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8BC0" w14:textId="77777777" w:rsidR="00D952B3" w:rsidRPr="00134AB6" w:rsidRDefault="00D952B3" w:rsidP="00D952B3">
      <w:pPr>
        <w:pStyle w:val="BodyText2"/>
        <w:tabs>
          <w:tab w:val="left" w:pos="8280"/>
        </w:tabs>
        <w:rPr>
          <w:rFonts w:ascii="Arial" w:hAnsi="Arial" w:cs="Arial"/>
        </w:rPr>
      </w:pPr>
      <w:r w:rsidRPr="00134AB6">
        <w:rPr>
          <w:rFonts w:ascii="Arial" w:hAnsi="Arial" w:cs="Arial"/>
        </w:rPr>
        <w:t xml:space="preserve">Ekonomska šola Novo mesto izdaja PUBLIKACIJO ŠOLE na podlagi 35. člena Zakona o gimnazijah (Uradni </w:t>
      </w:r>
      <w:r w:rsidR="00381911" w:rsidRPr="00134AB6">
        <w:rPr>
          <w:rFonts w:ascii="Arial" w:hAnsi="Arial" w:cs="Arial"/>
        </w:rPr>
        <w:t>list RS, št. 1/2007</w:t>
      </w:r>
      <w:r w:rsidR="00155C25" w:rsidRPr="00134AB6">
        <w:rPr>
          <w:rFonts w:ascii="Arial" w:hAnsi="Arial" w:cs="Arial"/>
        </w:rPr>
        <w:t>), 68</w:t>
      </w:r>
      <w:r w:rsidRPr="00134AB6">
        <w:rPr>
          <w:rFonts w:ascii="Arial" w:hAnsi="Arial" w:cs="Arial"/>
        </w:rPr>
        <w:t>. člena Zakona o poklicnem in strokovnem izobraževanju (Ur</w:t>
      </w:r>
      <w:r w:rsidR="00155C25" w:rsidRPr="00134AB6">
        <w:rPr>
          <w:rFonts w:ascii="Arial" w:hAnsi="Arial" w:cs="Arial"/>
        </w:rPr>
        <w:t>adni list RS, št.</w:t>
      </w:r>
      <w:r w:rsidR="00662291" w:rsidRPr="00134AB6">
        <w:rPr>
          <w:rFonts w:ascii="Arial" w:hAnsi="Arial" w:cs="Arial"/>
        </w:rPr>
        <w:t xml:space="preserve"> </w:t>
      </w:r>
      <w:r w:rsidR="00155C25" w:rsidRPr="00134AB6">
        <w:rPr>
          <w:rFonts w:ascii="Arial" w:hAnsi="Arial" w:cs="Arial"/>
        </w:rPr>
        <w:t>79/2006</w:t>
      </w:r>
      <w:r w:rsidR="00636326" w:rsidRPr="00134AB6">
        <w:rPr>
          <w:rFonts w:ascii="Arial" w:hAnsi="Arial" w:cs="Arial"/>
        </w:rPr>
        <w:t>).</w:t>
      </w:r>
    </w:p>
    <w:p w14:paraId="3042385E" w14:textId="77777777" w:rsidR="00D952B3" w:rsidRPr="00134AB6" w:rsidRDefault="00D952B3" w:rsidP="00D952B3">
      <w:pPr>
        <w:rPr>
          <w:rFonts w:ascii="Arial" w:hAnsi="Arial" w:cs="Arial"/>
          <w:i/>
        </w:rPr>
      </w:pPr>
    </w:p>
    <w:p w14:paraId="77792C1C" w14:textId="77777777" w:rsidR="00D952B3" w:rsidRPr="00134AB6" w:rsidRDefault="00D952B3" w:rsidP="00D952B3">
      <w:pPr>
        <w:rPr>
          <w:rFonts w:ascii="Arial" w:hAnsi="Arial" w:cs="Arial"/>
          <w:i/>
        </w:rPr>
      </w:pPr>
    </w:p>
    <w:p w14:paraId="7E9E36B0" w14:textId="77777777" w:rsidR="00D952B3" w:rsidRPr="00134AB6" w:rsidRDefault="00D952B3" w:rsidP="00D952B3">
      <w:pPr>
        <w:rPr>
          <w:rFonts w:ascii="Arial" w:hAnsi="Arial" w:cs="Arial"/>
          <w:i/>
        </w:rPr>
      </w:pPr>
    </w:p>
    <w:p w14:paraId="16A4FC58" w14:textId="77777777" w:rsidR="00D952B3" w:rsidRPr="00134AB6" w:rsidRDefault="00D952B3" w:rsidP="00D952B3">
      <w:pPr>
        <w:rPr>
          <w:rFonts w:ascii="Arial" w:hAnsi="Arial" w:cs="Arial"/>
          <w:i/>
        </w:rPr>
      </w:pPr>
    </w:p>
    <w:p w14:paraId="52717FEE" w14:textId="77777777" w:rsidR="00D952B3" w:rsidRPr="00134AB6" w:rsidRDefault="00D952B3" w:rsidP="00D952B3">
      <w:pPr>
        <w:rPr>
          <w:rFonts w:ascii="Arial" w:hAnsi="Arial" w:cs="Arial"/>
          <w:i/>
        </w:rPr>
      </w:pPr>
    </w:p>
    <w:p w14:paraId="67459DA2" w14:textId="77777777" w:rsidR="00D952B3" w:rsidRPr="00134AB6" w:rsidRDefault="00D952B3" w:rsidP="00D952B3">
      <w:pPr>
        <w:rPr>
          <w:rFonts w:ascii="Arial" w:hAnsi="Arial" w:cs="Arial"/>
          <w:i/>
        </w:rPr>
      </w:pPr>
    </w:p>
    <w:p w14:paraId="74BD3753" w14:textId="77777777" w:rsidR="00D952B3" w:rsidRPr="00134AB6" w:rsidRDefault="00D952B3" w:rsidP="00D952B3">
      <w:pPr>
        <w:rPr>
          <w:rFonts w:ascii="Arial" w:hAnsi="Arial" w:cs="Arial"/>
          <w:i/>
        </w:rPr>
      </w:pPr>
    </w:p>
    <w:p w14:paraId="1A006570" w14:textId="77777777" w:rsidR="00D952B3" w:rsidRPr="00134AB6" w:rsidRDefault="00D952B3" w:rsidP="00D952B3">
      <w:pPr>
        <w:rPr>
          <w:rFonts w:ascii="Arial" w:hAnsi="Arial" w:cs="Arial"/>
        </w:rPr>
      </w:pPr>
    </w:p>
    <w:p w14:paraId="1C403DF3" w14:textId="77777777" w:rsidR="00D952B3" w:rsidRPr="00134AB6" w:rsidRDefault="00D952B3" w:rsidP="00D952B3">
      <w:pPr>
        <w:rPr>
          <w:rFonts w:ascii="Arial" w:hAnsi="Arial" w:cs="Arial"/>
        </w:rPr>
      </w:pPr>
    </w:p>
    <w:p w14:paraId="679558F5" w14:textId="77777777" w:rsidR="00D952B3" w:rsidRPr="00134AB6" w:rsidRDefault="00D952B3" w:rsidP="00D952B3">
      <w:pPr>
        <w:rPr>
          <w:rFonts w:ascii="Arial" w:hAnsi="Arial" w:cs="Arial"/>
        </w:rPr>
      </w:pPr>
    </w:p>
    <w:p w14:paraId="6782AC5B" w14:textId="77777777" w:rsidR="00D952B3" w:rsidRPr="00134AB6" w:rsidRDefault="00D952B3" w:rsidP="00D952B3">
      <w:pPr>
        <w:rPr>
          <w:rFonts w:ascii="Arial" w:hAnsi="Arial" w:cs="Arial"/>
        </w:rPr>
      </w:pPr>
    </w:p>
    <w:p w14:paraId="1B1B1AD8" w14:textId="77777777" w:rsidR="00D952B3" w:rsidRPr="00134AB6" w:rsidRDefault="00D952B3" w:rsidP="00D952B3">
      <w:pPr>
        <w:rPr>
          <w:rFonts w:ascii="Arial" w:hAnsi="Arial" w:cs="Arial"/>
        </w:rPr>
      </w:pPr>
    </w:p>
    <w:p w14:paraId="79E186A4" w14:textId="77777777" w:rsidR="00D952B3" w:rsidRPr="00134AB6" w:rsidRDefault="00D952B3" w:rsidP="00D952B3">
      <w:pPr>
        <w:rPr>
          <w:rFonts w:ascii="Arial" w:hAnsi="Arial" w:cs="Arial"/>
        </w:rPr>
      </w:pPr>
    </w:p>
    <w:p w14:paraId="5BF727EE" w14:textId="77777777" w:rsidR="00D952B3" w:rsidRPr="00134AB6" w:rsidRDefault="00D952B3" w:rsidP="00D952B3">
      <w:pPr>
        <w:rPr>
          <w:rFonts w:ascii="Arial" w:hAnsi="Arial" w:cs="Arial"/>
        </w:rPr>
      </w:pPr>
    </w:p>
    <w:p w14:paraId="33C3B419" w14:textId="77777777" w:rsidR="00D952B3" w:rsidRPr="00134AB6" w:rsidRDefault="00D952B3" w:rsidP="00D952B3">
      <w:pPr>
        <w:pStyle w:val="Heading2"/>
        <w:rPr>
          <w:rFonts w:ascii="Arial" w:hAnsi="Arial" w:cs="Arial"/>
          <w:b w:val="0"/>
          <w:i w:val="0"/>
          <w:sz w:val="32"/>
        </w:rPr>
      </w:pPr>
      <w:bookmarkStart w:id="0" w:name="_Toc302453379"/>
      <w:r w:rsidRPr="00134AB6">
        <w:rPr>
          <w:rFonts w:ascii="Arial" w:hAnsi="Arial" w:cs="Arial"/>
        </w:rPr>
        <w:t>PUBLIKACIJA</w:t>
      </w:r>
      <w:bookmarkEnd w:id="0"/>
    </w:p>
    <w:p w14:paraId="75E0E65D" w14:textId="77777777" w:rsidR="00D952B3" w:rsidRPr="00134AB6" w:rsidRDefault="00D952B3" w:rsidP="00D952B3">
      <w:pPr>
        <w:rPr>
          <w:rFonts w:ascii="Arial" w:hAnsi="Arial" w:cs="Arial"/>
        </w:rPr>
      </w:pPr>
    </w:p>
    <w:p w14:paraId="4FF28255" w14:textId="77777777" w:rsidR="00D952B3" w:rsidRPr="00134AB6" w:rsidRDefault="00D952B3" w:rsidP="00D952B3">
      <w:pPr>
        <w:rPr>
          <w:rFonts w:ascii="Arial" w:hAnsi="Arial" w:cs="Arial"/>
        </w:rPr>
      </w:pPr>
    </w:p>
    <w:p w14:paraId="257EDD28" w14:textId="77777777" w:rsidR="00D952B3" w:rsidRPr="00134AB6" w:rsidRDefault="00D952B3" w:rsidP="00D952B3">
      <w:pPr>
        <w:jc w:val="center"/>
        <w:rPr>
          <w:rFonts w:ascii="Arial" w:hAnsi="Arial" w:cs="Arial"/>
          <w:b/>
          <w:i/>
          <w:sz w:val="44"/>
        </w:rPr>
      </w:pPr>
      <w:r w:rsidRPr="00134AB6">
        <w:rPr>
          <w:rFonts w:ascii="Arial" w:hAnsi="Arial" w:cs="Arial"/>
          <w:b/>
          <w:i/>
          <w:sz w:val="44"/>
        </w:rPr>
        <w:t>o delu in organizaciji</w:t>
      </w:r>
    </w:p>
    <w:p w14:paraId="0EF71F0D" w14:textId="77777777" w:rsidR="00D952B3" w:rsidRPr="00134AB6" w:rsidRDefault="00D952B3" w:rsidP="00D952B3">
      <w:pPr>
        <w:jc w:val="center"/>
        <w:rPr>
          <w:rFonts w:ascii="Arial" w:hAnsi="Arial" w:cs="Arial"/>
          <w:b/>
          <w:i/>
          <w:sz w:val="44"/>
        </w:rPr>
      </w:pPr>
      <w:r w:rsidRPr="00134AB6">
        <w:rPr>
          <w:rFonts w:ascii="Arial" w:hAnsi="Arial" w:cs="Arial"/>
          <w:b/>
          <w:i/>
          <w:sz w:val="44"/>
        </w:rPr>
        <w:t>Ekonomske šole Novo mesto</w:t>
      </w:r>
    </w:p>
    <w:p w14:paraId="396EEF32" w14:textId="77777777" w:rsidR="00D952B3" w:rsidRPr="00134AB6" w:rsidRDefault="00D952B3" w:rsidP="00D952B3">
      <w:pPr>
        <w:rPr>
          <w:rFonts w:ascii="Arial" w:hAnsi="Arial" w:cs="Arial"/>
        </w:rPr>
      </w:pPr>
    </w:p>
    <w:p w14:paraId="6FDB10DA" w14:textId="77777777" w:rsidR="00D952B3" w:rsidRPr="00134AB6" w:rsidRDefault="00D952B3" w:rsidP="00D952B3">
      <w:pPr>
        <w:rPr>
          <w:rFonts w:ascii="Arial" w:hAnsi="Arial" w:cs="Arial"/>
        </w:rPr>
      </w:pPr>
    </w:p>
    <w:p w14:paraId="4222642C" w14:textId="77777777" w:rsidR="00D952B3" w:rsidRPr="00134AB6" w:rsidRDefault="00D952B3" w:rsidP="00D952B3">
      <w:pPr>
        <w:rPr>
          <w:rFonts w:ascii="Arial" w:hAnsi="Arial" w:cs="Arial"/>
        </w:rPr>
      </w:pPr>
    </w:p>
    <w:p w14:paraId="3C69B1E5" w14:textId="77777777" w:rsidR="00D952B3" w:rsidRPr="00134AB6" w:rsidRDefault="00D952B3" w:rsidP="00D952B3">
      <w:pPr>
        <w:rPr>
          <w:rFonts w:ascii="Arial" w:hAnsi="Arial" w:cs="Arial"/>
        </w:rPr>
      </w:pPr>
    </w:p>
    <w:p w14:paraId="3DDA63BA" w14:textId="77777777" w:rsidR="00D952B3" w:rsidRPr="00134AB6" w:rsidRDefault="00D952B3" w:rsidP="00D952B3">
      <w:pPr>
        <w:rPr>
          <w:rFonts w:ascii="Arial" w:hAnsi="Arial" w:cs="Arial"/>
        </w:rPr>
      </w:pPr>
    </w:p>
    <w:p w14:paraId="7E309F9F" w14:textId="77777777" w:rsidR="00D952B3" w:rsidRPr="00134AB6" w:rsidRDefault="00D952B3" w:rsidP="00D952B3">
      <w:pPr>
        <w:rPr>
          <w:rFonts w:ascii="Arial" w:hAnsi="Arial" w:cs="Arial"/>
        </w:rPr>
      </w:pPr>
    </w:p>
    <w:p w14:paraId="2A689AC9" w14:textId="77777777" w:rsidR="00D952B3" w:rsidRPr="00134AB6" w:rsidRDefault="00D952B3" w:rsidP="00D952B3">
      <w:pPr>
        <w:rPr>
          <w:rFonts w:ascii="Arial" w:hAnsi="Arial" w:cs="Arial"/>
        </w:rPr>
      </w:pPr>
    </w:p>
    <w:p w14:paraId="0A06ECF6" w14:textId="77777777" w:rsidR="00D952B3" w:rsidRPr="00134AB6" w:rsidRDefault="00D952B3" w:rsidP="00D952B3">
      <w:pPr>
        <w:rPr>
          <w:rFonts w:ascii="Arial" w:hAnsi="Arial" w:cs="Arial"/>
        </w:rPr>
      </w:pPr>
    </w:p>
    <w:p w14:paraId="46BD47F9" w14:textId="77777777" w:rsidR="00D952B3" w:rsidRPr="00134AB6" w:rsidRDefault="00D952B3" w:rsidP="00D952B3">
      <w:pPr>
        <w:rPr>
          <w:rFonts w:ascii="Arial" w:hAnsi="Arial" w:cs="Arial"/>
        </w:rPr>
      </w:pPr>
    </w:p>
    <w:p w14:paraId="667EF48B" w14:textId="77777777" w:rsidR="00D952B3" w:rsidRPr="00134AB6" w:rsidRDefault="00D952B3" w:rsidP="00D952B3">
      <w:pPr>
        <w:rPr>
          <w:rFonts w:ascii="Arial" w:hAnsi="Arial" w:cs="Arial"/>
        </w:rPr>
      </w:pPr>
    </w:p>
    <w:p w14:paraId="2F787793" w14:textId="77777777" w:rsidR="00D952B3" w:rsidRPr="00134AB6" w:rsidRDefault="00D952B3" w:rsidP="00D952B3">
      <w:pPr>
        <w:rPr>
          <w:rFonts w:ascii="Arial" w:hAnsi="Arial" w:cs="Arial"/>
        </w:rPr>
      </w:pPr>
    </w:p>
    <w:p w14:paraId="3B901EA4" w14:textId="77777777" w:rsidR="00D952B3" w:rsidRPr="00134AB6" w:rsidRDefault="00D952B3" w:rsidP="00D952B3">
      <w:pPr>
        <w:rPr>
          <w:rFonts w:ascii="Arial" w:hAnsi="Arial" w:cs="Arial"/>
        </w:rPr>
      </w:pPr>
    </w:p>
    <w:p w14:paraId="22F4440F" w14:textId="77777777" w:rsidR="00D952B3" w:rsidRPr="00134AB6" w:rsidRDefault="00D952B3" w:rsidP="00D952B3">
      <w:pPr>
        <w:rPr>
          <w:rFonts w:ascii="Arial" w:hAnsi="Arial" w:cs="Arial"/>
        </w:rPr>
      </w:pPr>
    </w:p>
    <w:p w14:paraId="0FE3BC0F" w14:textId="77777777" w:rsidR="00D952B3" w:rsidRPr="00134AB6" w:rsidRDefault="00D952B3" w:rsidP="00D952B3">
      <w:pPr>
        <w:rPr>
          <w:rFonts w:ascii="Arial" w:hAnsi="Arial" w:cs="Arial"/>
        </w:rPr>
      </w:pPr>
    </w:p>
    <w:p w14:paraId="2EB23F4D" w14:textId="77777777" w:rsidR="00D952B3" w:rsidRPr="00134AB6" w:rsidRDefault="00D952B3" w:rsidP="00D952B3">
      <w:pPr>
        <w:rPr>
          <w:rFonts w:ascii="Arial" w:hAnsi="Arial" w:cs="Arial"/>
        </w:rPr>
      </w:pPr>
    </w:p>
    <w:p w14:paraId="07333B20" w14:textId="77777777" w:rsidR="00D952B3" w:rsidRPr="00134AB6" w:rsidRDefault="00D952B3" w:rsidP="00D952B3">
      <w:pPr>
        <w:rPr>
          <w:rFonts w:ascii="Arial" w:hAnsi="Arial" w:cs="Arial"/>
        </w:rPr>
      </w:pPr>
    </w:p>
    <w:p w14:paraId="536FFF69" w14:textId="77777777" w:rsidR="00D952B3" w:rsidRPr="00134AB6" w:rsidRDefault="00D952B3" w:rsidP="00D952B3">
      <w:pPr>
        <w:rPr>
          <w:rFonts w:ascii="Arial" w:hAnsi="Arial" w:cs="Arial"/>
        </w:rPr>
      </w:pPr>
    </w:p>
    <w:p w14:paraId="0AA62F3F" w14:textId="77777777" w:rsidR="00D952B3" w:rsidRPr="00134AB6" w:rsidRDefault="00D952B3" w:rsidP="00D952B3">
      <w:pPr>
        <w:rPr>
          <w:rFonts w:ascii="Arial" w:hAnsi="Arial" w:cs="Arial"/>
        </w:rPr>
      </w:pPr>
    </w:p>
    <w:p w14:paraId="246F3E08" w14:textId="77777777" w:rsidR="00D952B3" w:rsidRPr="00134AB6" w:rsidRDefault="00772928" w:rsidP="00D952B3">
      <w:pPr>
        <w:pStyle w:val="Heading3"/>
        <w:rPr>
          <w:rFonts w:ascii="Arial" w:hAnsi="Arial" w:cs="Arial"/>
        </w:rPr>
      </w:pPr>
      <w:bookmarkStart w:id="1" w:name="_Toc302453380"/>
      <w:r w:rsidRPr="00134AB6">
        <w:rPr>
          <w:rFonts w:ascii="Arial" w:hAnsi="Arial" w:cs="Arial"/>
        </w:rPr>
        <w:t>Novo mesto, september 201</w:t>
      </w:r>
      <w:bookmarkEnd w:id="1"/>
      <w:r w:rsidR="00EC64B0" w:rsidRPr="00134AB6">
        <w:rPr>
          <w:rFonts w:ascii="Arial" w:hAnsi="Arial" w:cs="Arial"/>
        </w:rPr>
        <w:t>6</w:t>
      </w:r>
    </w:p>
    <w:p w14:paraId="5AAB90F2" w14:textId="77777777" w:rsidR="00D952B3" w:rsidRPr="00134AB6" w:rsidRDefault="00D952B3" w:rsidP="00D952B3">
      <w:pPr>
        <w:jc w:val="center"/>
        <w:rPr>
          <w:rFonts w:ascii="Arial" w:hAnsi="Arial" w:cs="Arial"/>
          <w:b/>
          <w:sz w:val="32"/>
        </w:rPr>
      </w:pPr>
      <w:r w:rsidRPr="00134AB6">
        <w:rPr>
          <w:rFonts w:ascii="Arial" w:hAnsi="Arial" w:cs="Arial"/>
        </w:rPr>
        <w:br w:type="page"/>
      </w:r>
      <w:r w:rsidRPr="00134AB6">
        <w:rPr>
          <w:rFonts w:ascii="Arial" w:hAnsi="Arial" w:cs="Arial"/>
          <w:b/>
          <w:sz w:val="32"/>
        </w:rPr>
        <w:lastRenderedPageBreak/>
        <w:t>VSEBINA PUBLIKACIJE</w:t>
      </w:r>
    </w:p>
    <w:p w14:paraId="02E47E2B" w14:textId="77777777" w:rsidR="00D952B3" w:rsidRPr="00134AB6" w:rsidRDefault="00D952B3" w:rsidP="00D952B3">
      <w:pPr>
        <w:rPr>
          <w:rFonts w:ascii="Arial" w:hAnsi="Arial" w:cs="Arial"/>
        </w:rPr>
      </w:pPr>
    </w:p>
    <w:tbl>
      <w:tblPr>
        <w:tblW w:w="9330" w:type="dxa"/>
        <w:tblInd w:w="-72" w:type="dxa"/>
        <w:tblLayout w:type="fixed"/>
        <w:tblCellMar>
          <w:left w:w="70" w:type="dxa"/>
          <w:right w:w="70" w:type="dxa"/>
        </w:tblCellMar>
        <w:tblLook w:val="04A0" w:firstRow="1" w:lastRow="0" w:firstColumn="1" w:lastColumn="0" w:noHBand="0" w:noVBand="1"/>
      </w:tblPr>
      <w:tblGrid>
        <w:gridCol w:w="712"/>
        <w:gridCol w:w="428"/>
        <w:gridCol w:w="7701"/>
        <w:gridCol w:w="489"/>
      </w:tblGrid>
      <w:tr w:rsidR="009B1B29" w:rsidRPr="00134AB6" w14:paraId="138985A1" w14:textId="77777777" w:rsidTr="002C7127">
        <w:trPr>
          <w:trHeight w:val="276"/>
        </w:trPr>
        <w:tc>
          <w:tcPr>
            <w:tcW w:w="712" w:type="dxa"/>
          </w:tcPr>
          <w:p w14:paraId="12C8DA77" w14:textId="77777777" w:rsidR="009B1B29" w:rsidRPr="00134AB6" w:rsidRDefault="009B1B29">
            <w:pPr>
              <w:rPr>
                <w:rFonts w:ascii="Arial" w:hAnsi="Arial" w:cs="Arial"/>
                <w:b/>
              </w:rPr>
            </w:pPr>
          </w:p>
        </w:tc>
        <w:tc>
          <w:tcPr>
            <w:tcW w:w="428" w:type="dxa"/>
          </w:tcPr>
          <w:p w14:paraId="3E71CC78" w14:textId="77777777" w:rsidR="009B1B29" w:rsidRPr="00134AB6" w:rsidRDefault="009B1B29">
            <w:pPr>
              <w:rPr>
                <w:rFonts w:ascii="Arial" w:hAnsi="Arial" w:cs="Arial"/>
              </w:rPr>
            </w:pPr>
          </w:p>
        </w:tc>
        <w:tc>
          <w:tcPr>
            <w:tcW w:w="7701" w:type="dxa"/>
          </w:tcPr>
          <w:p w14:paraId="2EBDDBC8" w14:textId="77777777" w:rsidR="009B1B29" w:rsidRPr="00134AB6" w:rsidRDefault="009B1B29">
            <w:pPr>
              <w:rPr>
                <w:rFonts w:ascii="Arial" w:hAnsi="Arial" w:cs="Arial"/>
              </w:rPr>
            </w:pPr>
          </w:p>
        </w:tc>
        <w:tc>
          <w:tcPr>
            <w:tcW w:w="489" w:type="dxa"/>
            <w:hideMark/>
          </w:tcPr>
          <w:p w14:paraId="44A5465F" w14:textId="77777777" w:rsidR="009B1B29" w:rsidRPr="00134AB6" w:rsidRDefault="009B1B29">
            <w:pPr>
              <w:rPr>
                <w:rFonts w:ascii="Arial" w:hAnsi="Arial" w:cs="Arial"/>
                <w:i/>
                <w:sz w:val="12"/>
              </w:rPr>
            </w:pPr>
            <w:r w:rsidRPr="00134AB6">
              <w:rPr>
                <w:rFonts w:ascii="Arial" w:hAnsi="Arial" w:cs="Arial"/>
                <w:i/>
                <w:sz w:val="12"/>
              </w:rPr>
              <w:t>Stran</w:t>
            </w:r>
          </w:p>
        </w:tc>
      </w:tr>
      <w:tr w:rsidR="009B1B29" w:rsidRPr="00134AB6" w14:paraId="0ED405BD" w14:textId="77777777" w:rsidTr="002C7127">
        <w:trPr>
          <w:trHeight w:val="262"/>
        </w:trPr>
        <w:tc>
          <w:tcPr>
            <w:tcW w:w="712" w:type="dxa"/>
            <w:hideMark/>
          </w:tcPr>
          <w:p w14:paraId="1DD8202C" w14:textId="77777777" w:rsidR="009B1B29" w:rsidRPr="00134AB6" w:rsidRDefault="009B1B29">
            <w:pPr>
              <w:rPr>
                <w:rFonts w:ascii="Arial" w:hAnsi="Arial" w:cs="Arial"/>
                <w:b/>
                <w:i/>
              </w:rPr>
            </w:pPr>
            <w:r w:rsidRPr="00134AB6">
              <w:rPr>
                <w:rFonts w:ascii="Arial" w:hAnsi="Arial" w:cs="Arial"/>
                <w:b/>
                <w:i/>
              </w:rPr>
              <w:t>I.</w:t>
            </w:r>
          </w:p>
        </w:tc>
        <w:tc>
          <w:tcPr>
            <w:tcW w:w="8129" w:type="dxa"/>
            <w:gridSpan w:val="2"/>
            <w:hideMark/>
          </w:tcPr>
          <w:p w14:paraId="0756F1AF" w14:textId="77777777" w:rsidR="009B1B29" w:rsidRPr="00134AB6" w:rsidRDefault="009B1B29" w:rsidP="007E064D">
            <w:pPr>
              <w:rPr>
                <w:rFonts w:ascii="Arial" w:hAnsi="Arial" w:cs="Arial"/>
                <w:b/>
                <w:i/>
              </w:rPr>
            </w:pPr>
            <w:r w:rsidRPr="00134AB6">
              <w:rPr>
                <w:rFonts w:ascii="Arial" w:hAnsi="Arial" w:cs="Arial"/>
                <w:b/>
                <w:i/>
              </w:rPr>
              <w:t xml:space="preserve">PODATKI O ORGANIZIRANOSTI ZAVODA </w:t>
            </w:r>
            <w:r w:rsidRPr="00134AB6">
              <w:rPr>
                <w:rFonts w:ascii="Arial" w:hAnsi="Arial" w:cs="Arial"/>
                <w:i/>
              </w:rPr>
              <w:t>.....................................................</w:t>
            </w:r>
            <w:r w:rsidR="007E064D">
              <w:rPr>
                <w:rFonts w:ascii="Arial" w:hAnsi="Arial" w:cs="Arial"/>
                <w:i/>
              </w:rPr>
              <w:t>..................................................................</w:t>
            </w:r>
          </w:p>
        </w:tc>
        <w:tc>
          <w:tcPr>
            <w:tcW w:w="489" w:type="dxa"/>
            <w:hideMark/>
          </w:tcPr>
          <w:p w14:paraId="2D8274CE" w14:textId="77777777" w:rsidR="007E064D" w:rsidRDefault="007E064D">
            <w:pPr>
              <w:jc w:val="center"/>
              <w:rPr>
                <w:rFonts w:ascii="Arial" w:hAnsi="Arial" w:cs="Arial"/>
                <w:i/>
                <w:sz w:val="20"/>
              </w:rPr>
            </w:pPr>
          </w:p>
          <w:p w14:paraId="00C7DF74" w14:textId="77777777" w:rsidR="009B1B29" w:rsidRPr="00134AB6" w:rsidRDefault="009B1B29">
            <w:pPr>
              <w:jc w:val="center"/>
              <w:rPr>
                <w:rFonts w:ascii="Arial" w:hAnsi="Arial" w:cs="Arial"/>
                <w:b/>
                <w:i/>
                <w:sz w:val="28"/>
              </w:rPr>
            </w:pPr>
            <w:r w:rsidRPr="00134AB6">
              <w:rPr>
                <w:rFonts w:ascii="Arial" w:hAnsi="Arial" w:cs="Arial"/>
                <w:i/>
                <w:sz w:val="20"/>
              </w:rPr>
              <w:t>3</w:t>
            </w:r>
          </w:p>
        </w:tc>
      </w:tr>
      <w:tr w:rsidR="009B1B29" w:rsidRPr="00134AB6" w14:paraId="4E3380B0" w14:textId="77777777" w:rsidTr="002C7127">
        <w:trPr>
          <w:trHeight w:val="276"/>
        </w:trPr>
        <w:tc>
          <w:tcPr>
            <w:tcW w:w="712" w:type="dxa"/>
          </w:tcPr>
          <w:p w14:paraId="76ECD7A9" w14:textId="77777777" w:rsidR="009B1B29" w:rsidRPr="00134AB6" w:rsidRDefault="009B1B29">
            <w:pPr>
              <w:rPr>
                <w:rFonts w:ascii="Arial" w:hAnsi="Arial" w:cs="Arial"/>
                <w:b/>
              </w:rPr>
            </w:pPr>
          </w:p>
        </w:tc>
        <w:tc>
          <w:tcPr>
            <w:tcW w:w="428" w:type="dxa"/>
            <w:hideMark/>
          </w:tcPr>
          <w:p w14:paraId="771A55FB" w14:textId="77777777" w:rsidR="009B1B29" w:rsidRPr="00134AB6" w:rsidRDefault="009B1B29">
            <w:pPr>
              <w:rPr>
                <w:rFonts w:ascii="Arial" w:hAnsi="Arial" w:cs="Arial"/>
                <w:i/>
              </w:rPr>
            </w:pPr>
            <w:r w:rsidRPr="00134AB6">
              <w:rPr>
                <w:rFonts w:ascii="Arial" w:hAnsi="Arial" w:cs="Arial"/>
                <w:i/>
              </w:rPr>
              <w:t>1.</w:t>
            </w:r>
          </w:p>
        </w:tc>
        <w:tc>
          <w:tcPr>
            <w:tcW w:w="7701" w:type="dxa"/>
            <w:hideMark/>
          </w:tcPr>
          <w:p w14:paraId="48616FDA" w14:textId="77777777" w:rsidR="009B1B29" w:rsidRPr="00134AB6" w:rsidRDefault="009B1B29">
            <w:pPr>
              <w:rPr>
                <w:rFonts w:ascii="Arial" w:hAnsi="Arial" w:cs="Arial"/>
                <w:i/>
              </w:rPr>
            </w:pPr>
            <w:r w:rsidRPr="00134AB6">
              <w:rPr>
                <w:rFonts w:ascii="Arial" w:hAnsi="Arial" w:cs="Arial"/>
                <w:i/>
              </w:rPr>
              <w:t>Ime in sedež zavoda</w:t>
            </w:r>
          </w:p>
        </w:tc>
        <w:tc>
          <w:tcPr>
            <w:tcW w:w="489" w:type="dxa"/>
          </w:tcPr>
          <w:p w14:paraId="5D0CC6CD" w14:textId="77777777" w:rsidR="009B1B29" w:rsidRPr="00134AB6" w:rsidRDefault="009B1B29">
            <w:pPr>
              <w:rPr>
                <w:rFonts w:ascii="Arial" w:hAnsi="Arial" w:cs="Arial"/>
                <w:i/>
                <w:sz w:val="20"/>
              </w:rPr>
            </w:pPr>
          </w:p>
        </w:tc>
      </w:tr>
      <w:tr w:rsidR="009B1B29" w:rsidRPr="00134AB6" w14:paraId="05A3CD9A" w14:textId="77777777" w:rsidTr="002C7127">
        <w:trPr>
          <w:trHeight w:val="262"/>
        </w:trPr>
        <w:tc>
          <w:tcPr>
            <w:tcW w:w="712" w:type="dxa"/>
          </w:tcPr>
          <w:p w14:paraId="28DCAE17" w14:textId="77777777" w:rsidR="009B1B29" w:rsidRPr="00134AB6" w:rsidRDefault="009B1B29">
            <w:pPr>
              <w:rPr>
                <w:rFonts w:ascii="Arial" w:hAnsi="Arial" w:cs="Arial"/>
                <w:b/>
              </w:rPr>
            </w:pPr>
          </w:p>
        </w:tc>
        <w:tc>
          <w:tcPr>
            <w:tcW w:w="428" w:type="dxa"/>
            <w:hideMark/>
          </w:tcPr>
          <w:p w14:paraId="350F6D24" w14:textId="77777777" w:rsidR="009B1B29" w:rsidRPr="00134AB6" w:rsidRDefault="009B1B29">
            <w:pPr>
              <w:rPr>
                <w:rFonts w:ascii="Arial" w:hAnsi="Arial" w:cs="Arial"/>
                <w:i/>
              </w:rPr>
            </w:pPr>
            <w:r w:rsidRPr="00134AB6">
              <w:rPr>
                <w:rFonts w:ascii="Arial" w:hAnsi="Arial" w:cs="Arial"/>
                <w:i/>
              </w:rPr>
              <w:t xml:space="preserve">2. </w:t>
            </w:r>
          </w:p>
        </w:tc>
        <w:tc>
          <w:tcPr>
            <w:tcW w:w="7701" w:type="dxa"/>
            <w:hideMark/>
          </w:tcPr>
          <w:p w14:paraId="2BDACE2E" w14:textId="77777777" w:rsidR="009B1B29" w:rsidRPr="00134AB6" w:rsidRDefault="009B1B29">
            <w:pPr>
              <w:rPr>
                <w:rFonts w:ascii="Arial" w:hAnsi="Arial" w:cs="Arial"/>
                <w:i/>
              </w:rPr>
            </w:pPr>
            <w:r w:rsidRPr="00134AB6">
              <w:rPr>
                <w:rFonts w:ascii="Arial" w:hAnsi="Arial" w:cs="Arial"/>
                <w:i/>
              </w:rPr>
              <w:t>Podatki o ustanovitelju</w:t>
            </w:r>
          </w:p>
        </w:tc>
        <w:tc>
          <w:tcPr>
            <w:tcW w:w="489" w:type="dxa"/>
          </w:tcPr>
          <w:p w14:paraId="042474DC" w14:textId="77777777" w:rsidR="009B1B29" w:rsidRPr="00134AB6" w:rsidRDefault="009B1B29">
            <w:pPr>
              <w:rPr>
                <w:rFonts w:ascii="Arial" w:hAnsi="Arial" w:cs="Arial"/>
                <w:i/>
                <w:sz w:val="20"/>
              </w:rPr>
            </w:pPr>
          </w:p>
        </w:tc>
      </w:tr>
      <w:tr w:rsidR="009B1B29" w:rsidRPr="00134AB6" w14:paraId="64560292" w14:textId="77777777" w:rsidTr="002C7127">
        <w:trPr>
          <w:trHeight w:val="262"/>
        </w:trPr>
        <w:tc>
          <w:tcPr>
            <w:tcW w:w="712" w:type="dxa"/>
          </w:tcPr>
          <w:p w14:paraId="781350D4" w14:textId="77777777" w:rsidR="009B1B29" w:rsidRPr="00134AB6" w:rsidRDefault="009B1B29">
            <w:pPr>
              <w:rPr>
                <w:rFonts w:ascii="Arial" w:hAnsi="Arial" w:cs="Arial"/>
                <w:b/>
              </w:rPr>
            </w:pPr>
          </w:p>
        </w:tc>
        <w:tc>
          <w:tcPr>
            <w:tcW w:w="428" w:type="dxa"/>
            <w:hideMark/>
          </w:tcPr>
          <w:p w14:paraId="1810C496" w14:textId="77777777" w:rsidR="009B1B29" w:rsidRPr="00134AB6" w:rsidRDefault="009B1B29">
            <w:pPr>
              <w:rPr>
                <w:rFonts w:ascii="Arial" w:hAnsi="Arial" w:cs="Arial"/>
                <w:i/>
              </w:rPr>
            </w:pPr>
            <w:r w:rsidRPr="00134AB6">
              <w:rPr>
                <w:rFonts w:ascii="Arial" w:hAnsi="Arial" w:cs="Arial"/>
                <w:i/>
              </w:rPr>
              <w:t>3.</w:t>
            </w:r>
          </w:p>
        </w:tc>
        <w:tc>
          <w:tcPr>
            <w:tcW w:w="7701" w:type="dxa"/>
            <w:hideMark/>
          </w:tcPr>
          <w:p w14:paraId="565273CD" w14:textId="77777777" w:rsidR="009B1B29" w:rsidRPr="00134AB6" w:rsidRDefault="009B1B29">
            <w:pPr>
              <w:rPr>
                <w:rFonts w:ascii="Arial" w:hAnsi="Arial" w:cs="Arial"/>
                <w:i/>
              </w:rPr>
            </w:pPr>
            <w:r w:rsidRPr="00134AB6">
              <w:rPr>
                <w:rFonts w:ascii="Arial" w:hAnsi="Arial" w:cs="Arial"/>
                <w:i/>
              </w:rPr>
              <w:t>Organizacija zavoda</w:t>
            </w:r>
          </w:p>
        </w:tc>
        <w:tc>
          <w:tcPr>
            <w:tcW w:w="489" w:type="dxa"/>
          </w:tcPr>
          <w:p w14:paraId="343159FD" w14:textId="77777777" w:rsidR="009B1B29" w:rsidRPr="00134AB6" w:rsidRDefault="009B1B29">
            <w:pPr>
              <w:rPr>
                <w:rFonts w:ascii="Arial" w:hAnsi="Arial" w:cs="Arial"/>
                <w:i/>
                <w:sz w:val="20"/>
              </w:rPr>
            </w:pPr>
          </w:p>
        </w:tc>
      </w:tr>
      <w:tr w:rsidR="009B1B29" w:rsidRPr="00134AB6" w14:paraId="57808272" w14:textId="77777777" w:rsidTr="002C7127">
        <w:trPr>
          <w:trHeight w:val="276"/>
        </w:trPr>
        <w:tc>
          <w:tcPr>
            <w:tcW w:w="712" w:type="dxa"/>
          </w:tcPr>
          <w:p w14:paraId="52AD75B4" w14:textId="77777777" w:rsidR="009B1B29" w:rsidRPr="00134AB6" w:rsidRDefault="009B1B29">
            <w:pPr>
              <w:rPr>
                <w:rFonts w:ascii="Arial" w:hAnsi="Arial" w:cs="Arial"/>
                <w:b/>
              </w:rPr>
            </w:pPr>
          </w:p>
        </w:tc>
        <w:tc>
          <w:tcPr>
            <w:tcW w:w="428" w:type="dxa"/>
            <w:hideMark/>
          </w:tcPr>
          <w:p w14:paraId="63894BFC" w14:textId="77777777" w:rsidR="009B1B29" w:rsidRPr="00134AB6" w:rsidRDefault="009B1B29">
            <w:pPr>
              <w:rPr>
                <w:rFonts w:ascii="Arial" w:hAnsi="Arial" w:cs="Arial"/>
                <w:i/>
              </w:rPr>
            </w:pPr>
            <w:r w:rsidRPr="00134AB6">
              <w:rPr>
                <w:rFonts w:ascii="Arial" w:hAnsi="Arial" w:cs="Arial"/>
                <w:i/>
              </w:rPr>
              <w:t>4.</w:t>
            </w:r>
          </w:p>
        </w:tc>
        <w:tc>
          <w:tcPr>
            <w:tcW w:w="7701" w:type="dxa"/>
            <w:hideMark/>
          </w:tcPr>
          <w:p w14:paraId="2534FB55" w14:textId="77777777" w:rsidR="009B1B29" w:rsidRPr="00134AB6" w:rsidRDefault="009B1B29">
            <w:pPr>
              <w:rPr>
                <w:rFonts w:ascii="Arial" w:hAnsi="Arial" w:cs="Arial"/>
                <w:i/>
              </w:rPr>
            </w:pPr>
            <w:r w:rsidRPr="00134AB6">
              <w:rPr>
                <w:rFonts w:ascii="Arial" w:hAnsi="Arial" w:cs="Arial"/>
                <w:i/>
              </w:rPr>
              <w:t>Organi zavoda in šol</w:t>
            </w:r>
          </w:p>
        </w:tc>
        <w:tc>
          <w:tcPr>
            <w:tcW w:w="489" w:type="dxa"/>
          </w:tcPr>
          <w:p w14:paraId="7C9ABE39" w14:textId="77777777" w:rsidR="009B1B29" w:rsidRPr="00134AB6" w:rsidRDefault="009B1B29">
            <w:pPr>
              <w:rPr>
                <w:rFonts w:ascii="Arial" w:hAnsi="Arial" w:cs="Arial"/>
                <w:i/>
                <w:sz w:val="20"/>
              </w:rPr>
            </w:pPr>
          </w:p>
        </w:tc>
      </w:tr>
      <w:tr w:rsidR="009B1B29" w:rsidRPr="00134AB6" w14:paraId="45E42A29" w14:textId="77777777" w:rsidTr="002C7127">
        <w:trPr>
          <w:trHeight w:val="262"/>
        </w:trPr>
        <w:tc>
          <w:tcPr>
            <w:tcW w:w="712" w:type="dxa"/>
          </w:tcPr>
          <w:p w14:paraId="7819456C" w14:textId="77777777" w:rsidR="009B1B29" w:rsidRPr="00134AB6" w:rsidRDefault="009B1B29">
            <w:pPr>
              <w:rPr>
                <w:rFonts w:ascii="Arial" w:hAnsi="Arial" w:cs="Arial"/>
                <w:b/>
              </w:rPr>
            </w:pPr>
          </w:p>
        </w:tc>
        <w:tc>
          <w:tcPr>
            <w:tcW w:w="428" w:type="dxa"/>
          </w:tcPr>
          <w:p w14:paraId="7C8943A8" w14:textId="77777777" w:rsidR="009B1B29" w:rsidRPr="00134AB6" w:rsidRDefault="009B1B29">
            <w:pPr>
              <w:rPr>
                <w:rFonts w:ascii="Arial" w:hAnsi="Arial" w:cs="Arial"/>
              </w:rPr>
            </w:pPr>
          </w:p>
        </w:tc>
        <w:tc>
          <w:tcPr>
            <w:tcW w:w="7701" w:type="dxa"/>
          </w:tcPr>
          <w:p w14:paraId="38F574F3" w14:textId="77777777" w:rsidR="009B1B29" w:rsidRPr="00134AB6" w:rsidRDefault="009B1B29">
            <w:pPr>
              <w:rPr>
                <w:rFonts w:ascii="Arial" w:hAnsi="Arial" w:cs="Arial"/>
              </w:rPr>
            </w:pPr>
          </w:p>
        </w:tc>
        <w:tc>
          <w:tcPr>
            <w:tcW w:w="489" w:type="dxa"/>
          </w:tcPr>
          <w:p w14:paraId="3B945DED" w14:textId="77777777" w:rsidR="009B1B29" w:rsidRPr="00134AB6" w:rsidRDefault="009B1B29">
            <w:pPr>
              <w:rPr>
                <w:rFonts w:ascii="Arial" w:hAnsi="Arial" w:cs="Arial"/>
                <w:i/>
                <w:sz w:val="20"/>
              </w:rPr>
            </w:pPr>
          </w:p>
        </w:tc>
      </w:tr>
      <w:tr w:rsidR="009B1B29" w:rsidRPr="00134AB6" w14:paraId="2E797E2C" w14:textId="77777777" w:rsidTr="002C7127">
        <w:trPr>
          <w:trHeight w:val="276"/>
        </w:trPr>
        <w:tc>
          <w:tcPr>
            <w:tcW w:w="712" w:type="dxa"/>
          </w:tcPr>
          <w:p w14:paraId="5D32314C" w14:textId="77777777" w:rsidR="009B1B29" w:rsidRPr="00134AB6" w:rsidRDefault="009B1B29">
            <w:pPr>
              <w:rPr>
                <w:rFonts w:ascii="Arial" w:hAnsi="Arial" w:cs="Arial"/>
                <w:b/>
              </w:rPr>
            </w:pPr>
          </w:p>
        </w:tc>
        <w:tc>
          <w:tcPr>
            <w:tcW w:w="428" w:type="dxa"/>
          </w:tcPr>
          <w:p w14:paraId="699A189C" w14:textId="77777777" w:rsidR="009B1B29" w:rsidRPr="00134AB6" w:rsidRDefault="009B1B29">
            <w:pPr>
              <w:rPr>
                <w:rFonts w:ascii="Arial" w:hAnsi="Arial" w:cs="Arial"/>
              </w:rPr>
            </w:pPr>
          </w:p>
        </w:tc>
        <w:tc>
          <w:tcPr>
            <w:tcW w:w="7701" w:type="dxa"/>
          </w:tcPr>
          <w:p w14:paraId="57AEF701" w14:textId="77777777" w:rsidR="009B1B29" w:rsidRPr="00134AB6" w:rsidRDefault="009B1B29">
            <w:pPr>
              <w:rPr>
                <w:rFonts w:ascii="Arial" w:hAnsi="Arial" w:cs="Arial"/>
              </w:rPr>
            </w:pPr>
          </w:p>
        </w:tc>
        <w:tc>
          <w:tcPr>
            <w:tcW w:w="489" w:type="dxa"/>
          </w:tcPr>
          <w:p w14:paraId="6E46D580" w14:textId="77777777" w:rsidR="009B1B29" w:rsidRPr="00134AB6" w:rsidRDefault="009B1B29">
            <w:pPr>
              <w:rPr>
                <w:rFonts w:ascii="Arial" w:hAnsi="Arial" w:cs="Arial"/>
                <w:i/>
                <w:sz w:val="20"/>
              </w:rPr>
            </w:pPr>
          </w:p>
        </w:tc>
      </w:tr>
      <w:tr w:rsidR="009B1B29" w:rsidRPr="00134AB6" w14:paraId="5C2014BB" w14:textId="77777777" w:rsidTr="002C7127">
        <w:trPr>
          <w:trHeight w:val="262"/>
        </w:trPr>
        <w:tc>
          <w:tcPr>
            <w:tcW w:w="712" w:type="dxa"/>
            <w:hideMark/>
          </w:tcPr>
          <w:p w14:paraId="05EA1C67" w14:textId="77777777" w:rsidR="009B1B29" w:rsidRPr="00134AB6" w:rsidRDefault="009B1B29">
            <w:pPr>
              <w:rPr>
                <w:rFonts w:ascii="Arial" w:hAnsi="Arial" w:cs="Arial"/>
                <w:b/>
                <w:i/>
              </w:rPr>
            </w:pPr>
            <w:r w:rsidRPr="00134AB6">
              <w:rPr>
                <w:rFonts w:ascii="Arial" w:hAnsi="Arial" w:cs="Arial"/>
                <w:b/>
                <w:i/>
              </w:rPr>
              <w:t>II.</w:t>
            </w:r>
          </w:p>
        </w:tc>
        <w:tc>
          <w:tcPr>
            <w:tcW w:w="8129" w:type="dxa"/>
            <w:gridSpan w:val="2"/>
            <w:hideMark/>
          </w:tcPr>
          <w:p w14:paraId="01505AA9" w14:textId="77777777" w:rsidR="009B1B29" w:rsidRPr="00134AB6" w:rsidRDefault="009B1B29">
            <w:pPr>
              <w:rPr>
                <w:rFonts w:ascii="Arial" w:hAnsi="Arial" w:cs="Arial"/>
                <w:b/>
                <w:i/>
              </w:rPr>
            </w:pPr>
            <w:r w:rsidRPr="00134AB6">
              <w:rPr>
                <w:rFonts w:ascii="Arial" w:hAnsi="Arial" w:cs="Arial"/>
                <w:b/>
                <w:i/>
              </w:rPr>
              <w:t>PREDSTAVITEV STROKOVNIH DELAVCEV v strokovni gimnaziji ter poklicni in strokovni šoli in RAZREDNIŠTVO</w:t>
            </w:r>
            <w:r w:rsidR="007E064D" w:rsidRPr="007E064D">
              <w:rPr>
                <w:rFonts w:ascii="Arial" w:hAnsi="Arial" w:cs="Arial"/>
                <w:i/>
              </w:rPr>
              <w:t>………………………………</w:t>
            </w:r>
          </w:p>
        </w:tc>
        <w:tc>
          <w:tcPr>
            <w:tcW w:w="489" w:type="dxa"/>
          </w:tcPr>
          <w:p w14:paraId="02B2C490" w14:textId="77777777" w:rsidR="007E064D" w:rsidRDefault="007E064D">
            <w:pPr>
              <w:jc w:val="center"/>
              <w:rPr>
                <w:rFonts w:ascii="Arial" w:hAnsi="Arial" w:cs="Arial"/>
                <w:i/>
                <w:sz w:val="20"/>
              </w:rPr>
            </w:pPr>
          </w:p>
          <w:p w14:paraId="1F2B8083" w14:textId="77777777" w:rsidR="009B1B29" w:rsidRPr="00134AB6" w:rsidRDefault="009B1B29">
            <w:pPr>
              <w:jc w:val="center"/>
              <w:rPr>
                <w:rFonts w:ascii="Arial" w:hAnsi="Arial" w:cs="Arial"/>
                <w:i/>
                <w:sz w:val="20"/>
              </w:rPr>
            </w:pPr>
            <w:r w:rsidRPr="00134AB6">
              <w:rPr>
                <w:rFonts w:ascii="Arial" w:hAnsi="Arial" w:cs="Arial"/>
                <w:i/>
                <w:sz w:val="20"/>
              </w:rPr>
              <w:t>5</w:t>
            </w:r>
          </w:p>
          <w:p w14:paraId="62EDE968" w14:textId="77777777" w:rsidR="009B1B29" w:rsidRPr="00134AB6" w:rsidRDefault="009B1B29">
            <w:pPr>
              <w:jc w:val="center"/>
              <w:rPr>
                <w:rFonts w:ascii="Arial" w:hAnsi="Arial" w:cs="Arial"/>
                <w:b/>
                <w:i/>
                <w:sz w:val="28"/>
              </w:rPr>
            </w:pPr>
          </w:p>
        </w:tc>
      </w:tr>
      <w:tr w:rsidR="009B1B29" w:rsidRPr="00134AB6" w14:paraId="092FA040" w14:textId="77777777" w:rsidTr="002C7127">
        <w:trPr>
          <w:trHeight w:val="262"/>
        </w:trPr>
        <w:tc>
          <w:tcPr>
            <w:tcW w:w="712" w:type="dxa"/>
          </w:tcPr>
          <w:p w14:paraId="55C83947" w14:textId="77777777" w:rsidR="009B1B29" w:rsidRPr="00134AB6" w:rsidRDefault="009B1B29">
            <w:pPr>
              <w:rPr>
                <w:rFonts w:ascii="Arial" w:hAnsi="Arial" w:cs="Arial"/>
                <w:b/>
              </w:rPr>
            </w:pPr>
          </w:p>
        </w:tc>
        <w:tc>
          <w:tcPr>
            <w:tcW w:w="428" w:type="dxa"/>
          </w:tcPr>
          <w:p w14:paraId="7D4A2F7B" w14:textId="77777777" w:rsidR="009B1B29" w:rsidRPr="00134AB6" w:rsidRDefault="009B1B29">
            <w:pPr>
              <w:rPr>
                <w:rFonts w:ascii="Arial" w:hAnsi="Arial" w:cs="Arial"/>
              </w:rPr>
            </w:pPr>
          </w:p>
        </w:tc>
        <w:tc>
          <w:tcPr>
            <w:tcW w:w="7701" w:type="dxa"/>
          </w:tcPr>
          <w:p w14:paraId="220C87F5" w14:textId="77777777" w:rsidR="009B1B29" w:rsidRPr="00134AB6" w:rsidRDefault="009B1B29">
            <w:pPr>
              <w:rPr>
                <w:rFonts w:ascii="Arial" w:hAnsi="Arial" w:cs="Arial"/>
              </w:rPr>
            </w:pPr>
          </w:p>
        </w:tc>
        <w:tc>
          <w:tcPr>
            <w:tcW w:w="489" w:type="dxa"/>
          </w:tcPr>
          <w:p w14:paraId="55C888A9" w14:textId="77777777" w:rsidR="009B1B29" w:rsidRPr="00134AB6" w:rsidRDefault="009B1B29">
            <w:pPr>
              <w:rPr>
                <w:rFonts w:ascii="Arial" w:hAnsi="Arial" w:cs="Arial"/>
                <w:i/>
                <w:sz w:val="20"/>
              </w:rPr>
            </w:pPr>
          </w:p>
        </w:tc>
      </w:tr>
      <w:tr w:rsidR="009B1B29" w:rsidRPr="00134AB6" w14:paraId="10F3B516" w14:textId="77777777" w:rsidTr="002C7127">
        <w:trPr>
          <w:trHeight w:val="276"/>
        </w:trPr>
        <w:tc>
          <w:tcPr>
            <w:tcW w:w="712" w:type="dxa"/>
          </w:tcPr>
          <w:p w14:paraId="03237D76" w14:textId="77777777" w:rsidR="009B1B29" w:rsidRPr="00134AB6" w:rsidRDefault="009B1B29">
            <w:pPr>
              <w:rPr>
                <w:rFonts w:ascii="Arial" w:hAnsi="Arial" w:cs="Arial"/>
                <w:b/>
              </w:rPr>
            </w:pPr>
          </w:p>
        </w:tc>
        <w:tc>
          <w:tcPr>
            <w:tcW w:w="428" w:type="dxa"/>
          </w:tcPr>
          <w:p w14:paraId="0390D2EA" w14:textId="77777777" w:rsidR="009B1B29" w:rsidRPr="00134AB6" w:rsidRDefault="009B1B29">
            <w:pPr>
              <w:rPr>
                <w:rFonts w:ascii="Arial" w:hAnsi="Arial" w:cs="Arial"/>
              </w:rPr>
            </w:pPr>
          </w:p>
        </w:tc>
        <w:tc>
          <w:tcPr>
            <w:tcW w:w="7701" w:type="dxa"/>
          </w:tcPr>
          <w:p w14:paraId="65F81394" w14:textId="77777777" w:rsidR="009B1B29" w:rsidRPr="00134AB6" w:rsidRDefault="009B1B29">
            <w:pPr>
              <w:rPr>
                <w:rFonts w:ascii="Arial" w:hAnsi="Arial" w:cs="Arial"/>
              </w:rPr>
            </w:pPr>
          </w:p>
        </w:tc>
        <w:tc>
          <w:tcPr>
            <w:tcW w:w="489" w:type="dxa"/>
          </w:tcPr>
          <w:p w14:paraId="79140AEA" w14:textId="77777777" w:rsidR="009B1B29" w:rsidRPr="00134AB6" w:rsidRDefault="009B1B29">
            <w:pPr>
              <w:rPr>
                <w:rFonts w:ascii="Arial" w:hAnsi="Arial" w:cs="Arial"/>
                <w:i/>
                <w:sz w:val="20"/>
              </w:rPr>
            </w:pPr>
          </w:p>
        </w:tc>
      </w:tr>
      <w:tr w:rsidR="009B1B29" w:rsidRPr="00134AB6" w14:paraId="79D1E270" w14:textId="77777777" w:rsidTr="002C7127">
        <w:trPr>
          <w:trHeight w:val="538"/>
        </w:trPr>
        <w:tc>
          <w:tcPr>
            <w:tcW w:w="712" w:type="dxa"/>
            <w:hideMark/>
          </w:tcPr>
          <w:p w14:paraId="7076CD0E" w14:textId="77777777" w:rsidR="009B1B29" w:rsidRPr="00134AB6" w:rsidRDefault="009B1B29">
            <w:pPr>
              <w:rPr>
                <w:rFonts w:ascii="Arial" w:hAnsi="Arial" w:cs="Arial"/>
                <w:b/>
                <w:i/>
              </w:rPr>
            </w:pPr>
            <w:r w:rsidRPr="00134AB6">
              <w:rPr>
                <w:rFonts w:ascii="Arial" w:hAnsi="Arial" w:cs="Arial"/>
                <w:b/>
                <w:i/>
              </w:rPr>
              <w:t>III.</w:t>
            </w:r>
          </w:p>
        </w:tc>
        <w:tc>
          <w:tcPr>
            <w:tcW w:w="8129" w:type="dxa"/>
            <w:gridSpan w:val="2"/>
            <w:hideMark/>
          </w:tcPr>
          <w:p w14:paraId="18A5778B" w14:textId="77777777" w:rsidR="009B1B29" w:rsidRPr="00134AB6" w:rsidRDefault="009B1B29">
            <w:pPr>
              <w:rPr>
                <w:rFonts w:ascii="Arial" w:hAnsi="Arial" w:cs="Arial"/>
                <w:b/>
                <w:i/>
              </w:rPr>
            </w:pPr>
            <w:r w:rsidRPr="00134AB6">
              <w:rPr>
                <w:rFonts w:ascii="Arial" w:hAnsi="Arial" w:cs="Arial"/>
                <w:b/>
                <w:i/>
              </w:rPr>
              <w:t>PREDSTAVITEV IZOBRAŽEVALNIH PROGRAMOV, KI JIH ŠOLA IZVAJA</w:t>
            </w:r>
            <w:r w:rsidRPr="00134AB6">
              <w:rPr>
                <w:rFonts w:ascii="Arial" w:hAnsi="Arial" w:cs="Arial"/>
                <w:i/>
              </w:rPr>
              <w:t>...................................................................................................</w:t>
            </w:r>
            <w:r w:rsidR="007E064D">
              <w:rPr>
                <w:rFonts w:ascii="Arial" w:hAnsi="Arial" w:cs="Arial"/>
                <w:i/>
              </w:rPr>
              <w:t>........</w:t>
            </w:r>
          </w:p>
        </w:tc>
        <w:tc>
          <w:tcPr>
            <w:tcW w:w="489" w:type="dxa"/>
          </w:tcPr>
          <w:p w14:paraId="1EE7C0E0" w14:textId="77777777" w:rsidR="009B1B29" w:rsidRPr="00134AB6" w:rsidRDefault="009B1B29">
            <w:pPr>
              <w:jc w:val="center"/>
              <w:rPr>
                <w:rFonts w:ascii="Arial" w:hAnsi="Arial" w:cs="Arial"/>
                <w:i/>
                <w:sz w:val="20"/>
                <w:szCs w:val="20"/>
              </w:rPr>
            </w:pPr>
          </w:p>
          <w:p w14:paraId="3BDF1FC0" w14:textId="77777777" w:rsidR="009B1B29" w:rsidRPr="00134AB6" w:rsidRDefault="009B1B29">
            <w:pPr>
              <w:jc w:val="center"/>
              <w:rPr>
                <w:rFonts w:ascii="Arial" w:hAnsi="Arial" w:cs="Arial"/>
                <w:i/>
                <w:sz w:val="20"/>
                <w:szCs w:val="20"/>
              </w:rPr>
            </w:pPr>
            <w:r w:rsidRPr="00134AB6">
              <w:rPr>
                <w:rFonts w:ascii="Arial" w:hAnsi="Arial" w:cs="Arial"/>
                <w:i/>
                <w:sz w:val="20"/>
                <w:szCs w:val="20"/>
              </w:rPr>
              <w:t>8</w:t>
            </w:r>
          </w:p>
        </w:tc>
      </w:tr>
      <w:tr w:rsidR="009B1B29" w:rsidRPr="00134AB6" w14:paraId="0FE718FD" w14:textId="77777777" w:rsidTr="002C7127">
        <w:trPr>
          <w:trHeight w:val="262"/>
        </w:trPr>
        <w:tc>
          <w:tcPr>
            <w:tcW w:w="712" w:type="dxa"/>
          </w:tcPr>
          <w:p w14:paraId="03E8CCCA" w14:textId="77777777" w:rsidR="009B1B29" w:rsidRPr="00134AB6" w:rsidRDefault="009B1B29">
            <w:pPr>
              <w:rPr>
                <w:rFonts w:ascii="Arial" w:hAnsi="Arial" w:cs="Arial"/>
                <w:b/>
              </w:rPr>
            </w:pPr>
          </w:p>
        </w:tc>
        <w:tc>
          <w:tcPr>
            <w:tcW w:w="428" w:type="dxa"/>
          </w:tcPr>
          <w:p w14:paraId="15051CA7" w14:textId="77777777" w:rsidR="009B1B29" w:rsidRPr="00134AB6" w:rsidRDefault="009B1B29">
            <w:pPr>
              <w:rPr>
                <w:rFonts w:ascii="Arial" w:hAnsi="Arial" w:cs="Arial"/>
              </w:rPr>
            </w:pPr>
          </w:p>
        </w:tc>
        <w:tc>
          <w:tcPr>
            <w:tcW w:w="7701" w:type="dxa"/>
          </w:tcPr>
          <w:p w14:paraId="00290026" w14:textId="77777777" w:rsidR="009B1B29" w:rsidRPr="00134AB6" w:rsidRDefault="009B1B29">
            <w:pPr>
              <w:rPr>
                <w:rFonts w:ascii="Arial" w:hAnsi="Arial" w:cs="Arial"/>
              </w:rPr>
            </w:pPr>
          </w:p>
        </w:tc>
        <w:tc>
          <w:tcPr>
            <w:tcW w:w="489" w:type="dxa"/>
          </w:tcPr>
          <w:p w14:paraId="3FF75E3D" w14:textId="77777777" w:rsidR="009B1B29" w:rsidRPr="00134AB6" w:rsidRDefault="009B1B29">
            <w:pPr>
              <w:rPr>
                <w:rFonts w:ascii="Arial" w:hAnsi="Arial" w:cs="Arial"/>
                <w:i/>
                <w:sz w:val="20"/>
              </w:rPr>
            </w:pPr>
          </w:p>
        </w:tc>
      </w:tr>
      <w:tr w:rsidR="009B1B29" w:rsidRPr="00134AB6" w14:paraId="32B1649B" w14:textId="77777777" w:rsidTr="002C7127">
        <w:trPr>
          <w:trHeight w:val="262"/>
        </w:trPr>
        <w:tc>
          <w:tcPr>
            <w:tcW w:w="712" w:type="dxa"/>
          </w:tcPr>
          <w:p w14:paraId="2FB66712" w14:textId="77777777" w:rsidR="009B1B29" w:rsidRPr="00134AB6" w:rsidRDefault="009B1B29">
            <w:pPr>
              <w:rPr>
                <w:rFonts w:ascii="Arial" w:hAnsi="Arial" w:cs="Arial"/>
                <w:b/>
              </w:rPr>
            </w:pPr>
          </w:p>
        </w:tc>
        <w:tc>
          <w:tcPr>
            <w:tcW w:w="428" w:type="dxa"/>
          </w:tcPr>
          <w:p w14:paraId="039CEA1F" w14:textId="77777777" w:rsidR="009B1B29" w:rsidRPr="00134AB6" w:rsidRDefault="009B1B29">
            <w:pPr>
              <w:rPr>
                <w:rFonts w:ascii="Arial" w:hAnsi="Arial" w:cs="Arial"/>
              </w:rPr>
            </w:pPr>
          </w:p>
        </w:tc>
        <w:tc>
          <w:tcPr>
            <w:tcW w:w="7701" w:type="dxa"/>
          </w:tcPr>
          <w:p w14:paraId="35CE4CCD" w14:textId="77777777" w:rsidR="009B1B29" w:rsidRPr="00134AB6" w:rsidRDefault="009B1B29">
            <w:pPr>
              <w:rPr>
                <w:rFonts w:ascii="Arial" w:hAnsi="Arial" w:cs="Arial"/>
              </w:rPr>
            </w:pPr>
          </w:p>
        </w:tc>
        <w:tc>
          <w:tcPr>
            <w:tcW w:w="489" w:type="dxa"/>
          </w:tcPr>
          <w:p w14:paraId="46652E63" w14:textId="77777777" w:rsidR="009B1B29" w:rsidRPr="00134AB6" w:rsidRDefault="009B1B29">
            <w:pPr>
              <w:rPr>
                <w:rFonts w:ascii="Arial" w:hAnsi="Arial" w:cs="Arial"/>
                <w:i/>
                <w:sz w:val="20"/>
              </w:rPr>
            </w:pPr>
          </w:p>
        </w:tc>
      </w:tr>
      <w:tr w:rsidR="009B1B29" w:rsidRPr="00134AB6" w14:paraId="0BFA4E37" w14:textId="77777777" w:rsidTr="002C7127">
        <w:trPr>
          <w:trHeight w:val="321"/>
        </w:trPr>
        <w:tc>
          <w:tcPr>
            <w:tcW w:w="712" w:type="dxa"/>
            <w:hideMark/>
          </w:tcPr>
          <w:p w14:paraId="5A6D6393" w14:textId="77777777" w:rsidR="009B1B29" w:rsidRPr="00134AB6" w:rsidRDefault="009B1B29">
            <w:pPr>
              <w:rPr>
                <w:rFonts w:ascii="Arial" w:hAnsi="Arial" w:cs="Arial"/>
                <w:b/>
                <w:i/>
              </w:rPr>
            </w:pPr>
            <w:r w:rsidRPr="00134AB6">
              <w:rPr>
                <w:rFonts w:ascii="Arial" w:hAnsi="Arial" w:cs="Arial"/>
                <w:b/>
                <w:i/>
              </w:rPr>
              <w:t>IV.</w:t>
            </w:r>
          </w:p>
        </w:tc>
        <w:tc>
          <w:tcPr>
            <w:tcW w:w="8129" w:type="dxa"/>
            <w:gridSpan w:val="2"/>
            <w:hideMark/>
          </w:tcPr>
          <w:p w14:paraId="3191F35E" w14:textId="77777777" w:rsidR="009B1B29" w:rsidRPr="00134AB6" w:rsidRDefault="009B1B29">
            <w:pPr>
              <w:rPr>
                <w:rFonts w:ascii="Arial" w:hAnsi="Arial" w:cs="Arial"/>
                <w:b/>
                <w:i/>
              </w:rPr>
            </w:pPr>
            <w:r w:rsidRPr="00134AB6">
              <w:rPr>
                <w:rFonts w:ascii="Arial" w:hAnsi="Arial" w:cs="Arial"/>
                <w:b/>
                <w:i/>
              </w:rPr>
              <w:t>PRIKAZ ORGANIZACIJE DELA .</w:t>
            </w:r>
            <w:r w:rsidRPr="00134AB6">
              <w:rPr>
                <w:rFonts w:ascii="Arial" w:hAnsi="Arial" w:cs="Arial"/>
                <w:i/>
              </w:rPr>
              <w:t>........................................</w:t>
            </w:r>
            <w:r w:rsidR="007E064D">
              <w:rPr>
                <w:rFonts w:ascii="Arial" w:hAnsi="Arial" w:cs="Arial"/>
                <w:i/>
              </w:rPr>
              <w:t>..............................................................................</w:t>
            </w:r>
          </w:p>
        </w:tc>
        <w:tc>
          <w:tcPr>
            <w:tcW w:w="489" w:type="dxa"/>
            <w:hideMark/>
          </w:tcPr>
          <w:p w14:paraId="47322561" w14:textId="77777777" w:rsidR="007E064D" w:rsidRDefault="007E064D" w:rsidP="00B27D06">
            <w:pPr>
              <w:jc w:val="center"/>
              <w:rPr>
                <w:rFonts w:ascii="Arial" w:hAnsi="Arial" w:cs="Arial"/>
                <w:i/>
                <w:sz w:val="20"/>
              </w:rPr>
            </w:pPr>
          </w:p>
          <w:p w14:paraId="69D0D7F9" w14:textId="77777777" w:rsidR="009B1B29" w:rsidRPr="00134AB6" w:rsidRDefault="009B1B29" w:rsidP="00B27D06">
            <w:pPr>
              <w:jc w:val="center"/>
              <w:rPr>
                <w:rFonts w:ascii="Arial" w:hAnsi="Arial" w:cs="Arial"/>
                <w:b/>
                <w:i/>
                <w:sz w:val="28"/>
              </w:rPr>
            </w:pPr>
            <w:r w:rsidRPr="00134AB6">
              <w:rPr>
                <w:rFonts w:ascii="Arial" w:hAnsi="Arial" w:cs="Arial"/>
                <w:i/>
                <w:sz w:val="20"/>
              </w:rPr>
              <w:t>1</w:t>
            </w:r>
            <w:r w:rsidR="00ED00C6" w:rsidRPr="00134AB6">
              <w:rPr>
                <w:rFonts w:ascii="Arial" w:hAnsi="Arial" w:cs="Arial"/>
                <w:i/>
                <w:sz w:val="20"/>
              </w:rPr>
              <w:t>6</w:t>
            </w:r>
          </w:p>
        </w:tc>
      </w:tr>
      <w:tr w:rsidR="009B1B29" w:rsidRPr="00134AB6" w14:paraId="4C25E61A" w14:textId="77777777" w:rsidTr="002C7127">
        <w:trPr>
          <w:trHeight w:val="438"/>
        </w:trPr>
        <w:tc>
          <w:tcPr>
            <w:tcW w:w="712" w:type="dxa"/>
          </w:tcPr>
          <w:p w14:paraId="1C9756E5" w14:textId="77777777" w:rsidR="009B1B29" w:rsidRPr="00134AB6" w:rsidRDefault="009B1B29">
            <w:pPr>
              <w:rPr>
                <w:rFonts w:ascii="Arial" w:hAnsi="Arial" w:cs="Arial"/>
                <w:b/>
              </w:rPr>
            </w:pPr>
          </w:p>
        </w:tc>
        <w:tc>
          <w:tcPr>
            <w:tcW w:w="428" w:type="dxa"/>
            <w:hideMark/>
          </w:tcPr>
          <w:p w14:paraId="74ED4A88" w14:textId="77777777" w:rsidR="009B1B29" w:rsidRPr="00134AB6" w:rsidRDefault="009B1B29">
            <w:pPr>
              <w:rPr>
                <w:rFonts w:ascii="Arial" w:hAnsi="Arial" w:cs="Arial"/>
                <w:i/>
              </w:rPr>
            </w:pPr>
            <w:r w:rsidRPr="00134AB6">
              <w:rPr>
                <w:rFonts w:ascii="Arial" w:hAnsi="Arial" w:cs="Arial"/>
                <w:i/>
              </w:rPr>
              <w:t>1.</w:t>
            </w:r>
          </w:p>
        </w:tc>
        <w:tc>
          <w:tcPr>
            <w:tcW w:w="7701" w:type="dxa"/>
            <w:hideMark/>
          </w:tcPr>
          <w:p w14:paraId="4E513E37" w14:textId="77777777" w:rsidR="009B1B29" w:rsidRPr="00134AB6" w:rsidRDefault="009B1B29" w:rsidP="009B1B29">
            <w:pPr>
              <w:rPr>
                <w:rFonts w:ascii="Arial" w:hAnsi="Arial" w:cs="Arial"/>
                <w:i/>
              </w:rPr>
            </w:pPr>
            <w:r w:rsidRPr="00134AB6">
              <w:rPr>
                <w:rFonts w:ascii="Arial" w:hAnsi="Arial" w:cs="Arial"/>
                <w:i/>
              </w:rPr>
              <w:t>Šols</w:t>
            </w:r>
            <w:r w:rsidR="00DF094B" w:rsidRPr="00134AB6">
              <w:rPr>
                <w:rFonts w:ascii="Arial" w:hAnsi="Arial" w:cs="Arial"/>
                <w:i/>
              </w:rPr>
              <w:t>ki koledar za šolsko leto 2016/2017</w:t>
            </w:r>
          </w:p>
        </w:tc>
        <w:tc>
          <w:tcPr>
            <w:tcW w:w="489" w:type="dxa"/>
          </w:tcPr>
          <w:p w14:paraId="1DCC92BC" w14:textId="77777777" w:rsidR="009B1B29" w:rsidRPr="00134AB6" w:rsidRDefault="009B1B29">
            <w:pPr>
              <w:rPr>
                <w:rFonts w:ascii="Arial" w:hAnsi="Arial" w:cs="Arial"/>
                <w:i/>
                <w:sz w:val="20"/>
              </w:rPr>
            </w:pPr>
          </w:p>
        </w:tc>
      </w:tr>
      <w:tr w:rsidR="009B1B29" w:rsidRPr="00134AB6" w14:paraId="0323FAE6" w14:textId="77777777" w:rsidTr="002C7127">
        <w:trPr>
          <w:trHeight w:val="276"/>
        </w:trPr>
        <w:tc>
          <w:tcPr>
            <w:tcW w:w="712" w:type="dxa"/>
          </w:tcPr>
          <w:p w14:paraId="64F948F0" w14:textId="77777777" w:rsidR="009B1B29" w:rsidRPr="00134AB6" w:rsidRDefault="009B1B29">
            <w:pPr>
              <w:rPr>
                <w:rFonts w:ascii="Arial" w:hAnsi="Arial" w:cs="Arial"/>
                <w:b/>
              </w:rPr>
            </w:pPr>
          </w:p>
        </w:tc>
        <w:tc>
          <w:tcPr>
            <w:tcW w:w="428" w:type="dxa"/>
            <w:hideMark/>
          </w:tcPr>
          <w:p w14:paraId="4A7002B1" w14:textId="77777777" w:rsidR="009B1B29" w:rsidRPr="00134AB6" w:rsidRDefault="009B1B29">
            <w:pPr>
              <w:rPr>
                <w:rFonts w:ascii="Arial" w:hAnsi="Arial" w:cs="Arial"/>
                <w:i/>
              </w:rPr>
            </w:pPr>
            <w:r w:rsidRPr="00134AB6">
              <w:rPr>
                <w:rFonts w:ascii="Arial" w:hAnsi="Arial" w:cs="Arial"/>
                <w:i/>
              </w:rPr>
              <w:t>2.</w:t>
            </w:r>
          </w:p>
        </w:tc>
        <w:tc>
          <w:tcPr>
            <w:tcW w:w="7701" w:type="dxa"/>
            <w:hideMark/>
          </w:tcPr>
          <w:p w14:paraId="46242288" w14:textId="77777777" w:rsidR="009B1B29" w:rsidRPr="00134AB6" w:rsidRDefault="009B1B29">
            <w:pPr>
              <w:rPr>
                <w:rFonts w:ascii="Arial" w:hAnsi="Arial" w:cs="Arial"/>
                <w:i/>
              </w:rPr>
            </w:pPr>
            <w:r w:rsidRPr="00134AB6">
              <w:rPr>
                <w:rFonts w:ascii="Arial" w:hAnsi="Arial" w:cs="Arial"/>
                <w:i/>
              </w:rPr>
              <w:t>Šolski zvone</w:t>
            </w:r>
            <w:r w:rsidR="00DE74D7" w:rsidRPr="00134AB6">
              <w:rPr>
                <w:rFonts w:ascii="Arial" w:hAnsi="Arial" w:cs="Arial"/>
                <w:i/>
              </w:rPr>
              <w:t>c</w:t>
            </w:r>
            <w:r w:rsidR="007E064D">
              <w:rPr>
                <w:rFonts w:ascii="Arial" w:hAnsi="Arial" w:cs="Arial"/>
                <w:i/>
              </w:rPr>
              <w:t>………………………………………………………………….</w:t>
            </w:r>
            <w:r w:rsidR="004909D9" w:rsidRPr="00134AB6">
              <w:rPr>
                <w:rFonts w:ascii="Arial" w:hAnsi="Arial" w:cs="Arial"/>
                <w:i/>
              </w:rPr>
              <w:t xml:space="preserve">                                                                   </w:t>
            </w:r>
            <w:r w:rsidR="007E064D">
              <w:rPr>
                <w:rFonts w:ascii="Arial" w:hAnsi="Arial" w:cs="Arial"/>
                <w:i/>
              </w:rPr>
              <w:t xml:space="preserve">                              </w:t>
            </w:r>
          </w:p>
        </w:tc>
        <w:tc>
          <w:tcPr>
            <w:tcW w:w="489" w:type="dxa"/>
          </w:tcPr>
          <w:p w14:paraId="734D9A43" w14:textId="77777777" w:rsidR="009B1B29" w:rsidRPr="00134AB6" w:rsidRDefault="007E064D">
            <w:pPr>
              <w:rPr>
                <w:rFonts w:ascii="Arial" w:hAnsi="Arial" w:cs="Arial"/>
                <w:i/>
                <w:sz w:val="20"/>
              </w:rPr>
            </w:pPr>
            <w:r>
              <w:rPr>
                <w:rFonts w:ascii="Arial" w:hAnsi="Arial" w:cs="Arial"/>
                <w:i/>
                <w:sz w:val="20"/>
              </w:rPr>
              <w:t>18</w:t>
            </w:r>
          </w:p>
        </w:tc>
      </w:tr>
      <w:tr w:rsidR="009B1B29" w:rsidRPr="00134AB6" w14:paraId="58E08F94" w14:textId="77777777" w:rsidTr="002C7127">
        <w:trPr>
          <w:trHeight w:val="262"/>
        </w:trPr>
        <w:tc>
          <w:tcPr>
            <w:tcW w:w="712" w:type="dxa"/>
          </w:tcPr>
          <w:p w14:paraId="165CF517" w14:textId="77777777" w:rsidR="009B1B29" w:rsidRPr="00134AB6" w:rsidRDefault="009B1B29">
            <w:pPr>
              <w:rPr>
                <w:rFonts w:ascii="Arial" w:hAnsi="Arial" w:cs="Arial"/>
                <w:b/>
              </w:rPr>
            </w:pPr>
          </w:p>
        </w:tc>
        <w:tc>
          <w:tcPr>
            <w:tcW w:w="428" w:type="dxa"/>
            <w:hideMark/>
          </w:tcPr>
          <w:p w14:paraId="07333B4B" w14:textId="77777777" w:rsidR="009B1B29" w:rsidRPr="00134AB6" w:rsidRDefault="009B1B29">
            <w:pPr>
              <w:rPr>
                <w:rFonts w:ascii="Arial" w:hAnsi="Arial" w:cs="Arial"/>
                <w:i/>
              </w:rPr>
            </w:pPr>
            <w:r w:rsidRPr="00134AB6">
              <w:rPr>
                <w:rFonts w:ascii="Arial" w:hAnsi="Arial" w:cs="Arial"/>
                <w:i/>
              </w:rPr>
              <w:t>3.</w:t>
            </w:r>
          </w:p>
        </w:tc>
        <w:tc>
          <w:tcPr>
            <w:tcW w:w="7701" w:type="dxa"/>
            <w:hideMark/>
          </w:tcPr>
          <w:p w14:paraId="53765EBF" w14:textId="77777777" w:rsidR="009B1B29" w:rsidRPr="00134AB6" w:rsidRDefault="009B1B29">
            <w:pPr>
              <w:rPr>
                <w:rFonts w:ascii="Arial" w:hAnsi="Arial" w:cs="Arial"/>
                <w:i/>
              </w:rPr>
            </w:pPr>
            <w:r w:rsidRPr="00134AB6">
              <w:rPr>
                <w:rFonts w:ascii="Arial" w:hAnsi="Arial" w:cs="Arial"/>
                <w:i/>
              </w:rPr>
              <w:t>Časovni razpored izvajanja delovne prakse in praktičnega usposabljanja</w:t>
            </w:r>
            <w:r w:rsidR="007E064D">
              <w:rPr>
                <w:rFonts w:ascii="Arial" w:hAnsi="Arial" w:cs="Arial"/>
                <w:i/>
              </w:rPr>
              <w:t>………………………………………………………………….</w:t>
            </w:r>
          </w:p>
        </w:tc>
        <w:tc>
          <w:tcPr>
            <w:tcW w:w="489" w:type="dxa"/>
          </w:tcPr>
          <w:p w14:paraId="7F1DAF8E" w14:textId="77777777" w:rsidR="007E064D" w:rsidRDefault="007E064D">
            <w:pPr>
              <w:rPr>
                <w:rFonts w:ascii="Arial" w:hAnsi="Arial" w:cs="Arial"/>
                <w:i/>
                <w:sz w:val="20"/>
              </w:rPr>
            </w:pPr>
          </w:p>
          <w:p w14:paraId="30E4E98D" w14:textId="77777777" w:rsidR="009B1B29" w:rsidRPr="00134AB6" w:rsidRDefault="007E064D">
            <w:pPr>
              <w:rPr>
                <w:rFonts w:ascii="Arial" w:hAnsi="Arial" w:cs="Arial"/>
                <w:i/>
                <w:sz w:val="20"/>
              </w:rPr>
            </w:pPr>
            <w:r>
              <w:rPr>
                <w:rFonts w:ascii="Arial" w:hAnsi="Arial" w:cs="Arial"/>
                <w:i/>
                <w:sz w:val="20"/>
              </w:rPr>
              <w:t>19</w:t>
            </w:r>
          </w:p>
        </w:tc>
      </w:tr>
      <w:tr w:rsidR="009B1B29" w:rsidRPr="00134AB6" w14:paraId="3DDA6467" w14:textId="77777777" w:rsidTr="002C7127">
        <w:trPr>
          <w:trHeight w:val="276"/>
        </w:trPr>
        <w:tc>
          <w:tcPr>
            <w:tcW w:w="712" w:type="dxa"/>
          </w:tcPr>
          <w:p w14:paraId="39F0F3F0" w14:textId="77777777" w:rsidR="009B1B29" w:rsidRPr="00134AB6" w:rsidRDefault="009B1B29">
            <w:pPr>
              <w:rPr>
                <w:rFonts w:ascii="Arial" w:hAnsi="Arial" w:cs="Arial"/>
                <w:b/>
              </w:rPr>
            </w:pPr>
          </w:p>
        </w:tc>
        <w:tc>
          <w:tcPr>
            <w:tcW w:w="428" w:type="dxa"/>
            <w:hideMark/>
          </w:tcPr>
          <w:p w14:paraId="6BCB097D" w14:textId="77777777" w:rsidR="009B1B29" w:rsidRPr="00134AB6" w:rsidRDefault="009B1B29">
            <w:pPr>
              <w:rPr>
                <w:rFonts w:ascii="Arial" w:hAnsi="Arial" w:cs="Arial"/>
                <w:i/>
              </w:rPr>
            </w:pPr>
            <w:r w:rsidRPr="00134AB6">
              <w:rPr>
                <w:rFonts w:ascii="Arial" w:hAnsi="Arial" w:cs="Arial"/>
                <w:i/>
              </w:rPr>
              <w:t>4.</w:t>
            </w:r>
          </w:p>
        </w:tc>
        <w:tc>
          <w:tcPr>
            <w:tcW w:w="7701" w:type="dxa"/>
            <w:hideMark/>
          </w:tcPr>
          <w:p w14:paraId="6737EF4D" w14:textId="77777777" w:rsidR="009B1B29" w:rsidRPr="00134AB6" w:rsidRDefault="009B1B29" w:rsidP="007E064D">
            <w:pPr>
              <w:rPr>
                <w:rFonts w:ascii="Arial" w:hAnsi="Arial" w:cs="Arial"/>
                <w:i/>
              </w:rPr>
            </w:pPr>
            <w:r w:rsidRPr="00134AB6">
              <w:rPr>
                <w:rFonts w:ascii="Arial" w:hAnsi="Arial" w:cs="Arial"/>
                <w:i/>
              </w:rPr>
              <w:t>Stiki med šolo in starši</w:t>
            </w:r>
            <w:r w:rsidR="007E064D">
              <w:rPr>
                <w:rFonts w:ascii="Arial" w:hAnsi="Arial" w:cs="Arial"/>
                <w:i/>
              </w:rPr>
              <w:t>………………………………………………………..</w:t>
            </w:r>
            <w:r w:rsidR="004909D9" w:rsidRPr="00134AB6">
              <w:rPr>
                <w:rFonts w:ascii="Arial" w:hAnsi="Arial" w:cs="Arial"/>
                <w:i/>
              </w:rPr>
              <w:t xml:space="preserve">                                        </w:t>
            </w:r>
            <w:r w:rsidR="007E064D">
              <w:rPr>
                <w:rFonts w:ascii="Arial" w:hAnsi="Arial" w:cs="Arial"/>
                <w:i/>
              </w:rPr>
              <w:t xml:space="preserve">                               </w:t>
            </w:r>
          </w:p>
        </w:tc>
        <w:tc>
          <w:tcPr>
            <w:tcW w:w="489" w:type="dxa"/>
          </w:tcPr>
          <w:p w14:paraId="67E45694" w14:textId="77777777" w:rsidR="009B1B29" w:rsidRPr="00134AB6" w:rsidRDefault="007E064D">
            <w:pPr>
              <w:rPr>
                <w:rFonts w:ascii="Arial" w:hAnsi="Arial" w:cs="Arial"/>
                <w:i/>
                <w:sz w:val="20"/>
              </w:rPr>
            </w:pPr>
            <w:r>
              <w:rPr>
                <w:rFonts w:ascii="Arial" w:hAnsi="Arial" w:cs="Arial"/>
                <w:i/>
                <w:sz w:val="20"/>
              </w:rPr>
              <w:t>20</w:t>
            </w:r>
          </w:p>
        </w:tc>
      </w:tr>
      <w:tr w:rsidR="009B1B29" w:rsidRPr="00134AB6" w14:paraId="5213A40C" w14:textId="77777777" w:rsidTr="002C7127">
        <w:trPr>
          <w:trHeight w:val="262"/>
        </w:trPr>
        <w:tc>
          <w:tcPr>
            <w:tcW w:w="712" w:type="dxa"/>
          </w:tcPr>
          <w:p w14:paraId="7E4A87D3" w14:textId="77777777" w:rsidR="009B1B29" w:rsidRPr="00134AB6" w:rsidRDefault="009B1B29">
            <w:pPr>
              <w:rPr>
                <w:rFonts w:ascii="Arial" w:hAnsi="Arial" w:cs="Arial"/>
                <w:b/>
              </w:rPr>
            </w:pPr>
          </w:p>
        </w:tc>
        <w:tc>
          <w:tcPr>
            <w:tcW w:w="428" w:type="dxa"/>
            <w:hideMark/>
          </w:tcPr>
          <w:p w14:paraId="0C49A3A4" w14:textId="77777777" w:rsidR="009B1B29" w:rsidRPr="00134AB6" w:rsidRDefault="009B1B29">
            <w:pPr>
              <w:rPr>
                <w:rFonts w:ascii="Arial" w:hAnsi="Arial" w:cs="Arial"/>
                <w:i/>
              </w:rPr>
            </w:pPr>
            <w:r w:rsidRPr="00134AB6">
              <w:rPr>
                <w:rFonts w:ascii="Arial" w:hAnsi="Arial" w:cs="Arial"/>
                <w:i/>
              </w:rPr>
              <w:t>5.</w:t>
            </w:r>
          </w:p>
        </w:tc>
        <w:tc>
          <w:tcPr>
            <w:tcW w:w="7701" w:type="dxa"/>
            <w:hideMark/>
          </w:tcPr>
          <w:p w14:paraId="001772F8" w14:textId="77777777" w:rsidR="009B1B29" w:rsidRPr="00134AB6" w:rsidRDefault="009B1B29">
            <w:pPr>
              <w:rPr>
                <w:rFonts w:ascii="Arial" w:hAnsi="Arial" w:cs="Arial"/>
                <w:i/>
              </w:rPr>
            </w:pPr>
            <w:r w:rsidRPr="00134AB6">
              <w:rPr>
                <w:rFonts w:ascii="Arial" w:hAnsi="Arial" w:cs="Arial"/>
                <w:i/>
              </w:rPr>
              <w:t>Delovanje šolske svetovalne službe</w:t>
            </w:r>
            <w:r w:rsidR="007E064D">
              <w:rPr>
                <w:rFonts w:ascii="Arial" w:hAnsi="Arial" w:cs="Arial"/>
                <w:i/>
              </w:rPr>
              <w:t>………………………………………..</w:t>
            </w:r>
            <w:r w:rsidR="004909D9" w:rsidRPr="00134AB6">
              <w:rPr>
                <w:rFonts w:ascii="Arial" w:hAnsi="Arial" w:cs="Arial"/>
                <w:i/>
              </w:rPr>
              <w:t xml:space="preserve">                             </w:t>
            </w:r>
            <w:r w:rsidR="007E064D">
              <w:rPr>
                <w:rFonts w:ascii="Arial" w:hAnsi="Arial" w:cs="Arial"/>
                <w:i/>
              </w:rPr>
              <w:t xml:space="preserve">                              </w:t>
            </w:r>
          </w:p>
        </w:tc>
        <w:tc>
          <w:tcPr>
            <w:tcW w:w="489" w:type="dxa"/>
          </w:tcPr>
          <w:p w14:paraId="1EA243E6" w14:textId="77777777" w:rsidR="009B1B29" w:rsidRPr="00134AB6" w:rsidRDefault="007E064D">
            <w:pPr>
              <w:rPr>
                <w:rFonts w:ascii="Arial" w:hAnsi="Arial" w:cs="Arial"/>
                <w:i/>
                <w:sz w:val="20"/>
              </w:rPr>
            </w:pPr>
            <w:r>
              <w:rPr>
                <w:rFonts w:ascii="Arial" w:hAnsi="Arial" w:cs="Arial"/>
                <w:i/>
                <w:sz w:val="20"/>
              </w:rPr>
              <w:t>21</w:t>
            </w:r>
          </w:p>
        </w:tc>
      </w:tr>
      <w:tr w:rsidR="009B1B29" w:rsidRPr="00134AB6" w14:paraId="320CFB2B" w14:textId="77777777" w:rsidTr="002C7127">
        <w:trPr>
          <w:trHeight w:val="262"/>
        </w:trPr>
        <w:tc>
          <w:tcPr>
            <w:tcW w:w="712" w:type="dxa"/>
          </w:tcPr>
          <w:p w14:paraId="56895180" w14:textId="77777777" w:rsidR="009B1B29" w:rsidRPr="00134AB6" w:rsidRDefault="009B1B29">
            <w:pPr>
              <w:rPr>
                <w:rFonts w:ascii="Arial" w:hAnsi="Arial" w:cs="Arial"/>
                <w:b/>
              </w:rPr>
            </w:pPr>
          </w:p>
        </w:tc>
        <w:tc>
          <w:tcPr>
            <w:tcW w:w="428" w:type="dxa"/>
            <w:hideMark/>
          </w:tcPr>
          <w:p w14:paraId="6D087FFA" w14:textId="77777777" w:rsidR="009B1B29" w:rsidRPr="00134AB6" w:rsidRDefault="009B1B29">
            <w:pPr>
              <w:rPr>
                <w:rFonts w:ascii="Arial" w:hAnsi="Arial" w:cs="Arial"/>
                <w:i/>
              </w:rPr>
            </w:pPr>
            <w:r w:rsidRPr="00134AB6">
              <w:rPr>
                <w:rFonts w:ascii="Arial" w:hAnsi="Arial" w:cs="Arial"/>
                <w:i/>
              </w:rPr>
              <w:t>6.</w:t>
            </w:r>
          </w:p>
        </w:tc>
        <w:tc>
          <w:tcPr>
            <w:tcW w:w="7701" w:type="dxa"/>
            <w:hideMark/>
          </w:tcPr>
          <w:p w14:paraId="7A2289E9" w14:textId="77777777" w:rsidR="009B1B29" w:rsidRPr="00134AB6" w:rsidRDefault="009B1B29">
            <w:pPr>
              <w:rPr>
                <w:rFonts w:ascii="Arial" w:hAnsi="Arial" w:cs="Arial"/>
                <w:i/>
              </w:rPr>
            </w:pPr>
            <w:r w:rsidRPr="00134AB6">
              <w:rPr>
                <w:rFonts w:ascii="Arial" w:hAnsi="Arial" w:cs="Arial"/>
                <w:i/>
              </w:rPr>
              <w:t>Šolska knjižnica</w:t>
            </w:r>
          </w:p>
        </w:tc>
        <w:tc>
          <w:tcPr>
            <w:tcW w:w="489" w:type="dxa"/>
          </w:tcPr>
          <w:p w14:paraId="1A11A5A9" w14:textId="77777777" w:rsidR="009B1B29" w:rsidRPr="00134AB6" w:rsidRDefault="009B1B29">
            <w:pPr>
              <w:rPr>
                <w:rFonts w:ascii="Arial" w:hAnsi="Arial" w:cs="Arial"/>
                <w:i/>
                <w:sz w:val="20"/>
              </w:rPr>
            </w:pPr>
          </w:p>
        </w:tc>
      </w:tr>
      <w:tr w:rsidR="009B1B29" w:rsidRPr="00134AB6" w14:paraId="438AB256" w14:textId="77777777" w:rsidTr="002C7127">
        <w:trPr>
          <w:trHeight w:val="276"/>
        </w:trPr>
        <w:tc>
          <w:tcPr>
            <w:tcW w:w="712" w:type="dxa"/>
          </w:tcPr>
          <w:p w14:paraId="370C71FE" w14:textId="77777777" w:rsidR="009B1B29" w:rsidRPr="00134AB6" w:rsidRDefault="009B1B29">
            <w:pPr>
              <w:rPr>
                <w:rFonts w:ascii="Arial" w:hAnsi="Arial" w:cs="Arial"/>
                <w:b/>
              </w:rPr>
            </w:pPr>
          </w:p>
        </w:tc>
        <w:tc>
          <w:tcPr>
            <w:tcW w:w="428" w:type="dxa"/>
            <w:hideMark/>
          </w:tcPr>
          <w:p w14:paraId="737E0126" w14:textId="77777777" w:rsidR="009B1B29" w:rsidRPr="00134AB6" w:rsidRDefault="009B1B29">
            <w:pPr>
              <w:rPr>
                <w:rFonts w:ascii="Arial" w:hAnsi="Arial" w:cs="Arial"/>
                <w:i/>
              </w:rPr>
            </w:pPr>
            <w:r w:rsidRPr="00134AB6">
              <w:rPr>
                <w:rFonts w:ascii="Arial" w:hAnsi="Arial" w:cs="Arial"/>
                <w:i/>
              </w:rPr>
              <w:t>7.</w:t>
            </w:r>
          </w:p>
        </w:tc>
        <w:tc>
          <w:tcPr>
            <w:tcW w:w="7701" w:type="dxa"/>
            <w:hideMark/>
          </w:tcPr>
          <w:p w14:paraId="43FF13E1" w14:textId="77777777" w:rsidR="009B1B29" w:rsidRPr="00134AB6" w:rsidRDefault="009B1B29">
            <w:pPr>
              <w:rPr>
                <w:rFonts w:ascii="Arial" w:hAnsi="Arial" w:cs="Arial"/>
                <w:i/>
              </w:rPr>
            </w:pPr>
            <w:r w:rsidRPr="00134AB6">
              <w:rPr>
                <w:rFonts w:ascii="Arial" w:hAnsi="Arial" w:cs="Arial"/>
                <w:i/>
              </w:rPr>
              <w:t>Učbeniški sklad</w:t>
            </w:r>
          </w:p>
        </w:tc>
        <w:tc>
          <w:tcPr>
            <w:tcW w:w="489" w:type="dxa"/>
          </w:tcPr>
          <w:p w14:paraId="2BAA68FE" w14:textId="77777777" w:rsidR="009B1B29" w:rsidRPr="00134AB6" w:rsidRDefault="009B1B29">
            <w:pPr>
              <w:rPr>
                <w:rFonts w:ascii="Arial" w:hAnsi="Arial" w:cs="Arial"/>
                <w:i/>
                <w:sz w:val="20"/>
              </w:rPr>
            </w:pPr>
          </w:p>
        </w:tc>
      </w:tr>
      <w:tr w:rsidR="009B1B29" w:rsidRPr="00134AB6" w14:paraId="05790594" w14:textId="77777777" w:rsidTr="002C7127">
        <w:trPr>
          <w:trHeight w:val="481"/>
        </w:trPr>
        <w:tc>
          <w:tcPr>
            <w:tcW w:w="712" w:type="dxa"/>
          </w:tcPr>
          <w:p w14:paraId="3AE873D2" w14:textId="77777777" w:rsidR="009B1B29" w:rsidRPr="00134AB6" w:rsidRDefault="009B1B29">
            <w:pPr>
              <w:rPr>
                <w:rFonts w:ascii="Arial" w:hAnsi="Arial" w:cs="Arial"/>
                <w:b/>
              </w:rPr>
            </w:pPr>
          </w:p>
        </w:tc>
        <w:tc>
          <w:tcPr>
            <w:tcW w:w="428" w:type="dxa"/>
            <w:hideMark/>
          </w:tcPr>
          <w:p w14:paraId="02B00C52" w14:textId="77777777" w:rsidR="009B1B29" w:rsidRPr="00134AB6" w:rsidRDefault="009B1B29">
            <w:pPr>
              <w:rPr>
                <w:rFonts w:ascii="Arial" w:hAnsi="Arial" w:cs="Arial"/>
                <w:i/>
              </w:rPr>
            </w:pPr>
            <w:r w:rsidRPr="00134AB6">
              <w:rPr>
                <w:rFonts w:ascii="Arial" w:hAnsi="Arial" w:cs="Arial"/>
                <w:i/>
              </w:rPr>
              <w:t xml:space="preserve">8. </w:t>
            </w:r>
          </w:p>
        </w:tc>
        <w:tc>
          <w:tcPr>
            <w:tcW w:w="7701" w:type="dxa"/>
            <w:hideMark/>
          </w:tcPr>
          <w:p w14:paraId="36D54EC7" w14:textId="77777777" w:rsidR="009B1B29" w:rsidRPr="00134AB6" w:rsidRDefault="00DE74D7" w:rsidP="007E064D">
            <w:pPr>
              <w:rPr>
                <w:rFonts w:ascii="Arial" w:hAnsi="Arial" w:cs="Arial"/>
                <w:i/>
              </w:rPr>
            </w:pPr>
            <w:r w:rsidRPr="00134AB6">
              <w:rPr>
                <w:rFonts w:ascii="Arial" w:hAnsi="Arial" w:cs="Arial"/>
                <w:i/>
              </w:rPr>
              <w:t xml:space="preserve">Pravila </w:t>
            </w:r>
            <w:r w:rsidR="007E064D">
              <w:rPr>
                <w:rFonts w:ascii="Arial" w:hAnsi="Arial" w:cs="Arial"/>
                <w:i/>
              </w:rPr>
              <w:t>šolske prehrane………………………………………………………</w:t>
            </w:r>
            <w:r w:rsidRPr="00134AB6">
              <w:rPr>
                <w:rFonts w:ascii="Arial" w:hAnsi="Arial" w:cs="Arial"/>
                <w:i/>
              </w:rPr>
              <w:t xml:space="preserve">                                             </w:t>
            </w:r>
            <w:r w:rsidR="007E064D">
              <w:rPr>
                <w:rFonts w:ascii="Arial" w:hAnsi="Arial" w:cs="Arial"/>
                <w:i/>
              </w:rPr>
              <w:t xml:space="preserve">                              </w:t>
            </w:r>
          </w:p>
        </w:tc>
        <w:tc>
          <w:tcPr>
            <w:tcW w:w="489" w:type="dxa"/>
          </w:tcPr>
          <w:p w14:paraId="303BE97C" w14:textId="77777777" w:rsidR="009B1B29" w:rsidRPr="00134AB6" w:rsidRDefault="007E064D">
            <w:pPr>
              <w:rPr>
                <w:rFonts w:ascii="Arial" w:hAnsi="Arial" w:cs="Arial"/>
                <w:i/>
                <w:sz w:val="20"/>
              </w:rPr>
            </w:pPr>
            <w:r>
              <w:rPr>
                <w:rFonts w:ascii="Arial" w:hAnsi="Arial" w:cs="Arial"/>
                <w:i/>
                <w:sz w:val="20"/>
              </w:rPr>
              <w:t>22</w:t>
            </w:r>
          </w:p>
        </w:tc>
      </w:tr>
      <w:tr w:rsidR="009B1B29" w:rsidRPr="00134AB6" w14:paraId="7C0C2706" w14:textId="77777777" w:rsidTr="002C7127">
        <w:trPr>
          <w:trHeight w:val="276"/>
        </w:trPr>
        <w:tc>
          <w:tcPr>
            <w:tcW w:w="712" w:type="dxa"/>
          </w:tcPr>
          <w:p w14:paraId="0ED7B5D7" w14:textId="77777777" w:rsidR="009B1B29" w:rsidRPr="00134AB6" w:rsidRDefault="009B1B29">
            <w:pPr>
              <w:rPr>
                <w:rFonts w:ascii="Arial" w:hAnsi="Arial" w:cs="Arial"/>
                <w:b/>
              </w:rPr>
            </w:pPr>
          </w:p>
        </w:tc>
        <w:tc>
          <w:tcPr>
            <w:tcW w:w="428" w:type="dxa"/>
          </w:tcPr>
          <w:p w14:paraId="0467BFFE" w14:textId="77777777" w:rsidR="009B1B29" w:rsidRPr="00134AB6" w:rsidRDefault="009B1B29">
            <w:pPr>
              <w:rPr>
                <w:rFonts w:ascii="Arial" w:hAnsi="Arial" w:cs="Arial"/>
              </w:rPr>
            </w:pPr>
          </w:p>
        </w:tc>
        <w:tc>
          <w:tcPr>
            <w:tcW w:w="7701" w:type="dxa"/>
          </w:tcPr>
          <w:p w14:paraId="1B3D204F" w14:textId="77777777" w:rsidR="009B1B29" w:rsidRPr="00134AB6" w:rsidRDefault="009B1B29">
            <w:pPr>
              <w:rPr>
                <w:rFonts w:ascii="Arial" w:hAnsi="Arial" w:cs="Arial"/>
              </w:rPr>
            </w:pPr>
          </w:p>
        </w:tc>
        <w:tc>
          <w:tcPr>
            <w:tcW w:w="489" w:type="dxa"/>
          </w:tcPr>
          <w:p w14:paraId="130D308C" w14:textId="77777777" w:rsidR="009B1B29" w:rsidRPr="00134AB6" w:rsidRDefault="009B1B29">
            <w:pPr>
              <w:rPr>
                <w:rFonts w:ascii="Arial" w:hAnsi="Arial" w:cs="Arial"/>
                <w:i/>
                <w:sz w:val="20"/>
              </w:rPr>
            </w:pPr>
          </w:p>
        </w:tc>
      </w:tr>
      <w:tr w:rsidR="009B1B29" w:rsidRPr="00134AB6" w14:paraId="299EF771" w14:textId="77777777" w:rsidTr="002C7127">
        <w:trPr>
          <w:trHeight w:val="262"/>
        </w:trPr>
        <w:tc>
          <w:tcPr>
            <w:tcW w:w="712" w:type="dxa"/>
            <w:hideMark/>
          </w:tcPr>
          <w:p w14:paraId="79420BE9" w14:textId="77777777" w:rsidR="009B1B29" w:rsidRPr="00134AB6" w:rsidRDefault="00DE74D7">
            <w:pPr>
              <w:rPr>
                <w:rFonts w:ascii="Arial" w:hAnsi="Arial" w:cs="Arial"/>
                <w:b/>
                <w:i/>
              </w:rPr>
            </w:pPr>
            <w:r w:rsidRPr="00134AB6">
              <w:rPr>
                <w:rFonts w:ascii="Arial" w:hAnsi="Arial" w:cs="Arial"/>
                <w:b/>
                <w:i/>
              </w:rPr>
              <w:t>V</w:t>
            </w:r>
            <w:r w:rsidR="009B1B29" w:rsidRPr="00134AB6">
              <w:rPr>
                <w:rFonts w:ascii="Arial" w:hAnsi="Arial" w:cs="Arial"/>
                <w:b/>
                <w:i/>
              </w:rPr>
              <w:t>.</w:t>
            </w:r>
          </w:p>
        </w:tc>
        <w:tc>
          <w:tcPr>
            <w:tcW w:w="8129" w:type="dxa"/>
            <w:gridSpan w:val="2"/>
            <w:hideMark/>
          </w:tcPr>
          <w:p w14:paraId="75CFD7DC" w14:textId="77777777" w:rsidR="009B1B29" w:rsidRPr="00134AB6" w:rsidRDefault="009B1B29">
            <w:pPr>
              <w:rPr>
                <w:rFonts w:ascii="Arial" w:hAnsi="Arial" w:cs="Arial"/>
                <w:i/>
              </w:rPr>
            </w:pPr>
            <w:r w:rsidRPr="00134AB6">
              <w:rPr>
                <w:rFonts w:ascii="Arial" w:hAnsi="Arial" w:cs="Arial"/>
                <w:b/>
                <w:i/>
              </w:rPr>
              <w:t>ŠOLSKA PRAVILA</w:t>
            </w:r>
            <w:r w:rsidRPr="00134AB6">
              <w:rPr>
                <w:rFonts w:ascii="Arial" w:hAnsi="Arial" w:cs="Arial"/>
                <w:i/>
              </w:rPr>
              <w:t xml:space="preserve"> ..................................................................</w:t>
            </w:r>
            <w:r w:rsidR="002C7127">
              <w:rPr>
                <w:rFonts w:ascii="Arial" w:hAnsi="Arial" w:cs="Arial"/>
                <w:i/>
              </w:rPr>
              <w:t>.....................</w:t>
            </w:r>
          </w:p>
        </w:tc>
        <w:tc>
          <w:tcPr>
            <w:tcW w:w="489" w:type="dxa"/>
            <w:hideMark/>
          </w:tcPr>
          <w:p w14:paraId="41991A9E" w14:textId="77777777" w:rsidR="009B1B29" w:rsidRPr="00134AB6" w:rsidRDefault="00B27D06" w:rsidP="009B1B29">
            <w:pPr>
              <w:jc w:val="center"/>
              <w:rPr>
                <w:rFonts w:ascii="Arial" w:hAnsi="Arial" w:cs="Arial"/>
                <w:b/>
                <w:i/>
                <w:sz w:val="28"/>
              </w:rPr>
            </w:pPr>
            <w:r w:rsidRPr="00134AB6">
              <w:rPr>
                <w:rFonts w:ascii="Arial" w:hAnsi="Arial" w:cs="Arial"/>
                <w:i/>
                <w:sz w:val="20"/>
              </w:rPr>
              <w:t>3</w:t>
            </w:r>
            <w:r w:rsidR="007E064D">
              <w:rPr>
                <w:rFonts w:ascii="Arial" w:hAnsi="Arial" w:cs="Arial"/>
                <w:i/>
                <w:sz w:val="20"/>
              </w:rPr>
              <w:t>3</w:t>
            </w:r>
          </w:p>
        </w:tc>
      </w:tr>
      <w:tr w:rsidR="009B1B29" w:rsidRPr="00134AB6" w14:paraId="3F7138B9" w14:textId="77777777" w:rsidTr="002C7127">
        <w:trPr>
          <w:trHeight w:val="262"/>
        </w:trPr>
        <w:tc>
          <w:tcPr>
            <w:tcW w:w="712" w:type="dxa"/>
          </w:tcPr>
          <w:p w14:paraId="52876DEF" w14:textId="77777777" w:rsidR="009B1B29" w:rsidRPr="00134AB6" w:rsidRDefault="009B1B29">
            <w:pPr>
              <w:rPr>
                <w:rFonts w:ascii="Arial" w:hAnsi="Arial" w:cs="Arial"/>
                <w:b/>
              </w:rPr>
            </w:pPr>
          </w:p>
        </w:tc>
        <w:tc>
          <w:tcPr>
            <w:tcW w:w="428" w:type="dxa"/>
          </w:tcPr>
          <w:p w14:paraId="30915965" w14:textId="77777777" w:rsidR="009B1B29" w:rsidRPr="00134AB6" w:rsidRDefault="009B1B29">
            <w:pPr>
              <w:rPr>
                <w:rFonts w:ascii="Arial" w:hAnsi="Arial" w:cs="Arial"/>
              </w:rPr>
            </w:pPr>
          </w:p>
        </w:tc>
        <w:tc>
          <w:tcPr>
            <w:tcW w:w="7701" w:type="dxa"/>
          </w:tcPr>
          <w:p w14:paraId="531F3CED" w14:textId="77777777" w:rsidR="009B1B29" w:rsidRPr="00134AB6" w:rsidRDefault="009B1B29">
            <w:pPr>
              <w:rPr>
                <w:rFonts w:ascii="Arial" w:hAnsi="Arial" w:cs="Arial"/>
              </w:rPr>
            </w:pPr>
          </w:p>
        </w:tc>
        <w:tc>
          <w:tcPr>
            <w:tcW w:w="489" w:type="dxa"/>
          </w:tcPr>
          <w:p w14:paraId="707123A4" w14:textId="77777777" w:rsidR="009B1B29" w:rsidRPr="00134AB6" w:rsidRDefault="009B1B29">
            <w:pPr>
              <w:rPr>
                <w:rFonts w:ascii="Arial" w:hAnsi="Arial" w:cs="Arial"/>
                <w:i/>
                <w:sz w:val="20"/>
              </w:rPr>
            </w:pPr>
          </w:p>
        </w:tc>
      </w:tr>
      <w:tr w:rsidR="009B1B29" w:rsidRPr="00134AB6" w14:paraId="5D6A16C5" w14:textId="77777777" w:rsidTr="002C7127">
        <w:trPr>
          <w:trHeight w:val="713"/>
        </w:trPr>
        <w:tc>
          <w:tcPr>
            <w:tcW w:w="712" w:type="dxa"/>
            <w:hideMark/>
          </w:tcPr>
          <w:p w14:paraId="7599EBA4" w14:textId="77777777" w:rsidR="009B1B29" w:rsidRPr="00134AB6" w:rsidRDefault="009B1B29">
            <w:pPr>
              <w:rPr>
                <w:rFonts w:ascii="Arial" w:hAnsi="Arial" w:cs="Arial"/>
                <w:b/>
                <w:i/>
              </w:rPr>
            </w:pPr>
            <w:r w:rsidRPr="00134AB6">
              <w:rPr>
                <w:rFonts w:ascii="Arial" w:hAnsi="Arial" w:cs="Arial"/>
                <w:b/>
                <w:i/>
              </w:rPr>
              <w:t>VI.</w:t>
            </w:r>
          </w:p>
        </w:tc>
        <w:tc>
          <w:tcPr>
            <w:tcW w:w="8129" w:type="dxa"/>
            <w:gridSpan w:val="2"/>
            <w:hideMark/>
          </w:tcPr>
          <w:p w14:paraId="2CF1FC00" w14:textId="77777777" w:rsidR="009B1B29" w:rsidRPr="00134AB6" w:rsidRDefault="009B1B29" w:rsidP="007E064D">
            <w:pPr>
              <w:rPr>
                <w:rFonts w:ascii="Arial" w:hAnsi="Arial" w:cs="Arial"/>
                <w:b/>
                <w:i/>
              </w:rPr>
            </w:pPr>
            <w:r w:rsidRPr="00134AB6">
              <w:rPr>
                <w:rFonts w:ascii="Arial" w:hAnsi="Arial" w:cs="Arial"/>
                <w:b/>
                <w:i/>
              </w:rPr>
              <w:t>SKLEP O USTANOVITVI ŠOLS</w:t>
            </w:r>
            <w:r w:rsidR="007E064D">
              <w:rPr>
                <w:rFonts w:ascii="Arial" w:hAnsi="Arial" w:cs="Arial"/>
                <w:b/>
                <w:i/>
              </w:rPr>
              <w:t>KEGA SKLADA EŠNM</w:t>
            </w:r>
            <w:r w:rsidRPr="002C7127">
              <w:rPr>
                <w:rFonts w:ascii="Arial" w:hAnsi="Arial" w:cs="Arial"/>
                <w:i/>
              </w:rPr>
              <w:t>……………………………………………………………………………...</w:t>
            </w:r>
            <w:r w:rsidR="002C7127">
              <w:rPr>
                <w:rFonts w:ascii="Arial" w:hAnsi="Arial" w:cs="Arial"/>
                <w:i/>
              </w:rPr>
              <w:t>..</w:t>
            </w:r>
          </w:p>
        </w:tc>
        <w:tc>
          <w:tcPr>
            <w:tcW w:w="489" w:type="dxa"/>
          </w:tcPr>
          <w:p w14:paraId="5A5D4492" w14:textId="77777777" w:rsidR="009B1B29" w:rsidRPr="00134AB6" w:rsidRDefault="009B1B29">
            <w:pPr>
              <w:rPr>
                <w:rFonts w:ascii="Arial" w:hAnsi="Arial" w:cs="Arial"/>
                <w:i/>
                <w:sz w:val="20"/>
              </w:rPr>
            </w:pPr>
          </w:p>
          <w:p w14:paraId="471C7433" w14:textId="77777777" w:rsidR="007E064D" w:rsidRDefault="007E064D" w:rsidP="009B1B29">
            <w:pPr>
              <w:rPr>
                <w:rFonts w:ascii="Arial" w:hAnsi="Arial" w:cs="Arial"/>
                <w:i/>
                <w:sz w:val="20"/>
              </w:rPr>
            </w:pPr>
          </w:p>
          <w:p w14:paraId="29A2963B" w14:textId="77777777" w:rsidR="009B1B29" w:rsidRPr="00134AB6" w:rsidRDefault="008B0B0E" w:rsidP="008B0B0E">
            <w:pPr>
              <w:rPr>
                <w:rFonts w:ascii="Arial" w:hAnsi="Arial" w:cs="Arial"/>
                <w:i/>
                <w:sz w:val="20"/>
              </w:rPr>
            </w:pPr>
            <w:r>
              <w:rPr>
                <w:rFonts w:ascii="Arial" w:hAnsi="Arial" w:cs="Arial"/>
                <w:i/>
                <w:sz w:val="20"/>
              </w:rPr>
              <w:t>51</w:t>
            </w:r>
          </w:p>
        </w:tc>
      </w:tr>
      <w:tr w:rsidR="009B1B29" w:rsidRPr="00134AB6" w14:paraId="4156F72F" w14:textId="77777777" w:rsidTr="002C7127">
        <w:trPr>
          <w:trHeight w:val="713"/>
        </w:trPr>
        <w:tc>
          <w:tcPr>
            <w:tcW w:w="712" w:type="dxa"/>
            <w:hideMark/>
          </w:tcPr>
          <w:p w14:paraId="49F86C64" w14:textId="77777777" w:rsidR="009B1B29" w:rsidRPr="00134AB6" w:rsidRDefault="009B1B29">
            <w:pPr>
              <w:rPr>
                <w:rFonts w:ascii="Arial" w:hAnsi="Arial" w:cs="Arial"/>
                <w:b/>
                <w:i/>
              </w:rPr>
            </w:pPr>
            <w:r w:rsidRPr="00134AB6">
              <w:rPr>
                <w:rFonts w:ascii="Arial" w:hAnsi="Arial" w:cs="Arial"/>
                <w:b/>
                <w:i/>
              </w:rPr>
              <w:t>VII.</w:t>
            </w:r>
          </w:p>
        </w:tc>
        <w:tc>
          <w:tcPr>
            <w:tcW w:w="8129" w:type="dxa"/>
            <w:gridSpan w:val="2"/>
            <w:hideMark/>
          </w:tcPr>
          <w:p w14:paraId="5A631696" w14:textId="77777777" w:rsidR="009B1B29" w:rsidRPr="00134AB6" w:rsidRDefault="009B1B29">
            <w:pPr>
              <w:rPr>
                <w:rFonts w:ascii="Arial" w:hAnsi="Arial" w:cs="Arial"/>
                <w:b/>
                <w:i/>
              </w:rPr>
            </w:pPr>
            <w:r w:rsidRPr="00134AB6">
              <w:rPr>
                <w:rFonts w:ascii="Arial" w:hAnsi="Arial" w:cs="Arial"/>
                <w:b/>
                <w:i/>
              </w:rPr>
              <w:t>PODATKI O IMENOVANEM ZDRAVNIKU</w:t>
            </w:r>
            <w:r w:rsidRPr="002C7127">
              <w:rPr>
                <w:rFonts w:ascii="Arial" w:hAnsi="Arial" w:cs="Arial"/>
                <w:i/>
              </w:rPr>
              <w:t>…………………………………….</w:t>
            </w:r>
          </w:p>
        </w:tc>
        <w:tc>
          <w:tcPr>
            <w:tcW w:w="489" w:type="dxa"/>
            <w:hideMark/>
          </w:tcPr>
          <w:p w14:paraId="266665AA" w14:textId="77777777" w:rsidR="009B1B29" w:rsidRPr="00134AB6" w:rsidRDefault="00B27D06" w:rsidP="008B0B0E">
            <w:pPr>
              <w:rPr>
                <w:rFonts w:ascii="Arial" w:hAnsi="Arial" w:cs="Arial"/>
                <w:i/>
                <w:sz w:val="20"/>
              </w:rPr>
            </w:pPr>
            <w:r w:rsidRPr="00134AB6">
              <w:rPr>
                <w:rFonts w:ascii="Arial" w:hAnsi="Arial" w:cs="Arial"/>
                <w:i/>
                <w:sz w:val="20"/>
              </w:rPr>
              <w:t>5</w:t>
            </w:r>
            <w:r w:rsidR="008B0B0E">
              <w:rPr>
                <w:rFonts w:ascii="Arial" w:hAnsi="Arial" w:cs="Arial"/>
                <w:i/>
                <w:sz w:val="20"/>
              </w:rPr>
              <w:t>3</w:t>
            </w:r>
          </w:p>
        </w:tc>
      </w:tr>
    </w:tbl>
    <w:p w14:paraId="4055AA67" w14:textId="77777777" w:rsidR="00D952B3" w:rsidRPr="00134AB6" w:rsidRDefault="00D952B3" w:rsidP="00D952B3">
      <w:pPr>
        <w:rPr>
          <w:rFonts w:ascii="Arial" w:hAnsi="Arial" w:cs="Arial"/>
        </w:rPr>
      </w:pPr>
    </w:p>
    <w:p w14:paraId="31771393" w14:textId="77777777" w:rsidR="00381911" w:rsidRPr="00134AB6" w:rsidRDefault="00D952B3" w:rsidP="00A13953">
      <w:pPr>
        <w:pStyle w:val="Heading1"/>
        <w:jc w:val="left"/>
        <w:rPr>
          <w:rFonts w:ascii="Arial" w:hAnsi="Arial" w:cs="Arial"/>
        </w:rPr>
      </w:pPr>
      <w:r w:rsidRPr="00134AB6">
        <w:rPr>
          <w:rFonts w:ascii="Arial" w:hAnsi="Arial" w:cs="Arial"/>
        </w:rPr>
        <w:br w:type="page"/>
      </w:r>
      <w:bookmarkStart w:id="2" w:name="_Toc302453381"/>
      <w:r w:rsidR="005F5C6D" w:rsidRPr="00134AB6">
        <w:rPr>
          <w:rFonts w:ascii="Arial" w:hAnsi="Arial" w:cs="Arial"/>
        </w:rPr>
        <w:lastRenderedPageBreak/>
        <w:t>I.</w:t>
      </w:r>
      <w:r w:rsidR="00BD2456" w:rsidRPr="00134AB6">
        <w:rPr>
          <w:rFonts w:ascii="Arial" w:hAnsi="Arial" w:cs="Arial"/>
        </w:rPr>
        <w:t xml:space="preserve">  PODATKI O ORGANIZIRANOSTI ZAVODA</w:t>
      </w:r>
      <w:bookmarkEnd w:id="2"/>
    </w:p>
    <w:p w14:paraId="4036C64B" w14:textId="77777777" w:rsidR="00381911" w:rsidRPr="00134AB6" w:rsidRDefault="00381911" w:rsidP="00381911">
      <w:pPr>
        <w:jc w:val="both"/>
        <w:rPr>
          <w:rFonts w:ascii="Arial" w:hAnsi="Arial" w:cs="Arial"/>
          <w:sz w:val="22"/>
          <w:szCs w:val="22"/>
        </w:rPr>
      </w:pPr>
    </w:p>
    <w:p w14:paraId="10620790" w14:textId="77777777" w:rsidR="00381911" w:rsidRPr="00134AB6" w:rsidRDefault="00381911" w:rsidP="00662291">
      <w:pPr>
        <w:rPr>
          <w:rFonts w:ascii="Arial" w:hAnsi="Arial" w:cs="Arial"/>
          <w:b/>
          <w:bCs/>
          <w:sz w:val="22"/>
          <w:szCs w:val="22"/>
        </w:rPr>
      </w:pPr>
      <w:r w:rsidRPr="00134AB6">
        <w:rPr>
          <w:rFonts w:ascii="Arial" w:hAnsi="Arial" w:cs="Arial"/>
          <w:b/>
          <w:i/>
          <w:iCs/>
        </w:rPr>
        <w:t>NAZIV IN SEDEŽ</w:t>
      </w:r>
      <w:r w:rsidR="00662291" w:rsidRPr="00134AB6">
        <w:rPr>
          <w:rFonts w:ascii="Arial" w:hAnsi="Arial" w:cs="Arial"/>
          <w:b/>
        </w:rPr>
        <w:t xml:space="preserve">: </w:t>
      </w:r>
      <w:r w:rsidRPr="00134AB6">
        <w:rPr>
          <w:rFonts w:ascii="Arial" w:hAnsi="Arial" w:cs="Arial"/>
          <w:b/>
        </w:rPr>
        <w:t xml:space="preserve">EKONOMSKA </w:t>
      </w:r>
      <w:r w:rsidR="00662291" w:rsidRPr="00134AB6">
        <w:rPr>
          <w:rFonts w:ascii="Arial" w:hAnsi="Arial" w:cs="Arial"/>
          <w:b/>
        </w:rPr>
        <w:t>ŠOLA NOVO MESTO, Ulica talcev 3</w:t>
      </w:r>
      <w:r w:rsidRPr="00134AB6">
        <w:rPr>
          <w:rFonts w:ascii="Arial" w:hAnsi="Arial" w:cs="Arial"/>
          <w:b/>
        </w:rPr>
        <w:t>a, 8000 Novo mesto</w:t>
      </w:r>
    </w:p>
    <w:p w14:paraId="1BC8CA66" w14:textId="77777777" w:rsidR="00381911" w:rsidRPr="00134AB6" w:rsidRDefault="00381911" w:rsidP="00381911">
      <w:pPr>
        <w:jc w:val="both"/>
        <w:rPr>
          <w:rFonts w:ascii="Arial" w:hAnsi="Arial" w:cs="Arial"/>
          <w:sz w:val="22"/>
          <w:szCs w:val="22"/>
        </w:rPr>
      </w:pPr>
    </w:p>
    <w:p w14:paraId="01096F8B" w14:textId="77777777" w:rsidR="00075A76" w:rsidRPr="00134AB6" w:rsidRDefault="00075A76" w:rsidP="00075A76">
      <w:pPr>
        <w:ind w:left="1985" w:hanging="1985"/>
        <w:jc w:val="both"/>
        <w:rPr>
          <w:rFonts w:ascii="Arial" w:hAnsi="Arial" w:cs="Arial"/>
          <w:b/>
        </w:rPr>
      </w:pPr>
      <w:r w:rsidRPr="00134AB6">
        <w:rPr>
          <w:rFonts w:ascii="Arial" w:hAnsi="Arial" w:cs="Arial"/>
          <w:b/>
          <w:bCs/>
          <w:i/>
          <w:iCs/>
          <w:szCs w:val="22"/>
        </w:rPr>
        <w:t>USTANOVITELJ</w:t>
      </w:r>
      <w:r w:rsidRPr="00134AB6">
        <w:rPr>
          <w:rFonts w:ascii="Arial" w:hAnsi="Arial" w:cs="Arial"/>
          <w:i/>
          <w:iCs/>
        </w:rPr>
        <w:t>:</w:t>
      </w:r>
      <w:r w:rsidRPr="00134AB6">
        <w:rPr>
          <w:rFonts w:ascii="Arial" w:hAnsi="Arial" w:cs="Arial"/>
        </w:rPr>
        <w:t xml:space="preserve">  Javni vzgojno-izobraževalni zavod »Ekonomsko šolo Novo mesto« je ustanovila </w:t>
      </w:r>
      <w:r w:rsidRPr="00134AB6">
        <w:rPr>
          <w:rFonts w:ascii="Arial" w:hAnsi="Arial" w:cs="Arial"/>
          <w:b/>
        </w:rPr>
        <w:t>Vlada Republike Slovenije s Sklepom o ustanovitvi javnega vzgojno-izobraževalnega zavoda »Ekonomska šola Novo mesto« dne  2. septembra 2008.</w:t>
      </w:r>
    </w:p>
    <w:p w14:paraId="6208DBB8" w14:textId="77777777" w:rsidR="00381911" w:rsidRPr="00134AB6" w:rsidRDefault="00381911" w:rsidP="00381911">
      <w:pPr>
        <w:jc w:val="both"/>
        <w:rPr>
          <w:rFonts w:ascii="Arial" w:hAnsi="Arial" w:cs="Arial"/>
          <w:b/>
          <w:bCs/>
          <w:i/>
          <w:iCs/>
          <w:sz w:val="22"/>
          <w:szCs w:val="22"/>
        </w:rPr>
      </w:pPr>
    </w:p>
    <w:tbl>
      <w:tblPr>
        <w:tblW w:w="9610" w:type="dxa"/>
        <w:tblLayout w:type="fixed"/>
        <w:tblCellMar>
          <w:left w:w="70" w:type="dxa"/>
          <w:right w:w="70" w:type="dxa"/>
        </w:tblCellMar>
        <w:tblLook w:val="0000" w:firstRow="0" w:lastRow="0" w:firstColumn="0" w:lastColumn="0" w:noHBand="0" w:noVBand="0"/>
      </w:tblPr>
      <w:tblGrid>
        <w:gridCol w:w="430"/>
        <w:gridCol w:w="8"/>
        <w:gridCol w:w="9172"/>
      </w:tblGrid>
      <w:tr w:rsidR="00381911" w:rsidRPr="00134AB6" w14:paraId="7559F8B4" w14:textId="77777777">
        <w:trPr>
          <w:cantSplit/>
          <w:trHeight w:val="159"/>
        </w:trPr>
        <w:tc>
          <w:tcPr>
            <w:tcW w:w="9610" w:type="dxa"/>
            <w:gridSpan w:val="3"/>
            <w:tcBorders>
              <w:top w:val="nil"/>
              <w:left w:val="nil"/>
              <w:bottom w:val="nil"/>
              <w:right w:val="nil"/>
            </w:tcBorders>
          </w:tcPr>
          <w:p w14:paraId="08E212D7" w14:textId="77777777" w:rsidR="00381911" w:rsidRPr="00134AB6" w:rsidRDefault="00381911" w:rsidP="00506B14">
            <w:pPr>
              <w:jc w:val="both"/>
              <w:rPr>
                <w:rFonts w:ascii="Arial" w:hAnsi="Arial" w:cs="Arial"/>
                <w:b/>
                <w:bCs/>
                <w:i/>
                <w:iCs/>
                <w:sz w:val="22"/>
                <w:szCs w:val="22"/>
              </w:rPr>
            </w:pPr>
            <w:r w:rsidRPr="00134AB6">
              <w:rPr>
                <w:rFonts w:ascii="Arial" w:hAnsi="Arial" w:cs="Arial"/>
                <w:b/>
                <w:bCs/>
                <w:i/>
                <w:iCs/>
                <w:sz w:val="22"/>
                <w:szCs w:val="22"/>
              </w:rPr>
              <w:t>ORGANIZACIJA ZAVODA:</w:t>
            </w:r>
          </w:p>
          <w:p w14:paraId="63F97DBF" w14:textId="77777777" w:rsidR="00381911" w:rsidRPr="00134AB6" w:rsidRDefault="00381911" w:rsidP="00506B14">
            <w:pPr>
              <w:pStyle w:val="BodyTextIndent"/>
              <w:ind w:left="0"/>
              <w:rPr>
                <w:rFonts w:ascii="Arial" w:hAnsi="Arial" w:cs="Arial"/>
              </w:rPr>
            </w:pPr>
          </w:p>
        </w:tc>
      </w:tr>
      <w:tr w:rsidR="00381911" w:rsidRPr="00134AB6" w14:paraId="0FAAF0C5" w14:textId="77777777">
        <w:trPr>
          <w:trHeight w:val="159"/>
        </w:trPr>
        <w:tc>
          <w:tcPr>
            <w:tcW w:w="438" w:type="dxa"/>
            <w:gridSpan w:val="2"/>
            <w:tcBorders>
              <w:top w:val="nil"/>
              <w:left w:val="nil"/>
              <w:bottom w:val="nil"/>
              <w:right w:val="nil"/>
            </w:tcBorders>
          </w:tcPr>
          <w:p w14:paraId="17A6F5F2" w14:textId="77777777" w:rsidR="00381911" w:rsidRPr="00134AB6" w:rsidRDefault="00381911" w:rsidP="00506B14">
            <w:pPr>
              <w:jc w:val="both"/>
              <w:rPr>
                <w:rFonts w:ascii="Arial" w:hAnsi="Arial" w:cs="Arial"/>
                <w:sz w:val="22"/>
                <w:szCs w:val="22"/>
              </w:rPr>
            </w:pPr>
          </w:p>
        </w:tc>
        <w:tc>
          <w:tcPr>
            <w:tcW w:w="9172" w:type="dxa"/>
            <w:tcBorders>
              <w:top w:val="nil"/>
              <w:left w:val="nil"/>
              <w:bottom w:val="nil"/>
              <w:right w:val="nil"/>
            </w:tcBorders>
          </w:tcPr>
          <w:p w14:paraId="7B3615C2" w14:textId="77777777" w:rsidR="00075A76" w:rsidRPr="00134AB6" w:rsidRDefault="00075A76" w:rsidP="00075A76">
            <w:pPr>
              <w:jc w:val="both"/>
              <w:rPr>
                <w:rFonts w:ascii="Arial" w:hAnsi="Arial" w:cs="Arial"/>
              </w:rPr>
            </w:pPr>
            <w:r w:rsidRPr="00134AB6">
              <w:rPr>
                <w:rFonts w:ascii="Arial" w:hAnsi="Arial" w:cs="Arial"/>
              </w:rPr>
              <w:t>Zavod sestavljata dve organizacijski enoti (v nadaljnjem besedilu: šole):</w:t>
            </w:r>
          </w:p>
          <w:p w14:paraId="64EDB34D" w14:textId="77777777" w:rsidR="00075A76" w:rsidRPr="00134AB6" w:rsidRDefault="00075A76" w:rsidP="004D00D5">
            <w:pPr>
              <w:numPr>
                <w:ilvl w:val="0"/>
                <w:numId w:val="15"/>
              </w:numPr>
              <w:jc w:val="both"/>
              <w:rPr>
                <w:rFonts w:ascii="Arial" w:hAnsi="Arial" w:cs="Arial"/>
              </w:rPr>
            </w:pPr>
            <w:r w:rsidRPr="00134AB6">
              <w:rPr>
                <w:rFonts w:ascii="Arial" w:hAnsi="Arial" w:cs="Arial"/>
              </w:rPr>
              <w:t xml:space="preserve">Srednja šola in gimnazija in </w:t>
            </w:r>
          </w:p>
          <w:p w14:paraId="0E048CAF" w14:textId="77777777" w:rsidR="00075A76" w:rsidRPr="00134AB6" w:rsidRDefault="00075A76" w:rsidP="004D00D5">
            <w:pPr>
              <w:numPr>
                <w:ilvl w:val="0"/>
                <w:numId w:val="15"/>
              </w:numPr>
              <w:jc w:val="both"/>
              <w:rPr>
                <w:rFonts w:ascii="Arial" w:hAnsi="Arial" w:cs="Arial"/>
              </w:rPr>
            </w:pPr>
            <w:r w:rsidRPr="00134AB6">
              <w:rPr>
                <w:rFonts w:ascii="Arial" w:hAnsi="Arial" w:cs="Arial"/>
              </w:rPr>
              <w:t>Višja strokovna šola.</w:t>
            </w:r>
          </w:p>
          <w:p w14:paraId="5F95C4C7" w14:textId="77777777" w:rsidR="00381911" w:rsidRPr="00134AB6" w:rsidRDefault="00381911" w:rsidP="00075A76">
            <w:pPr>
              <w:pStyle w:val="BodyTextIndent"/>
              <w:spacing w:after="0"/>
              <w:ind w:left="0"/>
              <w:jc w:val="both"/>
              <w:rPr>
                <w:rFonts w:ascii="Arial" w:hAnsi="Arial" w:cs="Arial"/>
              </w:rPr>
            </w:pPr>
          </w:p>
        </w:tc>
      </w:tr>
      <w:tr w:rsidR="00381911" w:rsidRPr="00134AB6" w14:paraId="4EE5754C" w14:textId="77777777">
        <w:trPr>
          <w:cantSplit/>
          <w:trHeight w:val="159"/>
        </w:trPr>
        <w:tc>
          <w:tcPr>
            <w:tcW w:w="9610" w:type="dxa"/>
            <w:gridSpan w:val="3"/>
            <w:tcBorders>
              <w:top w:val="nil"/>
              <w:left w:val="nil"/>
              <w:bottom w:val="nil"/>
              <w:right w:val="nil"/>
            </w:tcBorders>
          </w:tcPr>
          <w:p w14:paraId="2BE36D51" w14:textId="77777777" w:rsidR="00381911" w:rsidRPr="00134AB6" w:rsidRDefault="00381911" w:rsidP="00506B14">
            <w:pPr>
              <w:jc w:val="both"/>
              <w:rPr>
                <w:rFonts w:ascii="Arial" w:hAnsi="Arial" w:cs="Arial"/>
                <w:b/>
                <w:bCs/>
                <w:i/>
                <w:iCs/>
                <w:sz w:val="22"/>
                <w:szCs w:val="22"/>
              </w:rPr>
            </w:pPr>
            <w:r w:rsidRPr="00134AB6">
              <w:rPr>
                <w:rFonts w:ascii="Arial" w:hAnsi="Arial" w:cs="Arial"/>
                <w:b/>
                <w:bCs/>
                <w:iCs/>
                <w:sz w:val="22"/>
                <w:szCs w:val="22"/>
              </w:rPr>
              <w:t>ORGANI ZAVODA IN ŠOL</w:t>
            </w:r>
            <w:r w:rsidRPr="00134AB6">
              <w:rPr>
                <w:rFonts w:ascii="Arial" w:hAnsi="Arial" w:cs="Arial"/>
                <w:b/>
                <w:bCs/>
                <w:i/>
                <w:iCs/>
                <w:sz w:val="22"/>
                <w:szCs w:val="22"/>
              </w:rPr>
              <w:t>:</w:t>
            </w:r>
          </w:p>
        </w:tc>
      </w:tr>
      <w:tr w:rsidR="00381911" w:rsidRPr="00134AB6" w14:paraId="1DDC0C97" w14:textId="77777777">
        <w:trPr>
          <w:trHeight w:val="159"/>
        </w:trPr>
        <w:tc>
          <w:tcPr>
            <w:tcW w:w="438" w:type="dxa"/>
            <w:gridSpan w:val="2"/>
            <w:tcBorders>
              <w:top w:val="nil"/>
              <w:left w:val="nil"/>
              <w:bottom w:val="nil"/>
              <w:right w:val="nil"/>
            </w:tcBorders>
          </w:tcPr>
          <w:p w14:paraId="53D1B947" w14:textId="77777777" w:rsidR="00381911" w:rsidRPr="00134AB6" w:rsidRDefault="00381911" w:rsidP="00506B14">
            <w:pPr>
              <w:jc w:val="both"/>
              <w:rPr>
                <w:rFonts w:ascii="Arial" w:hAnsi="Arial" w:cs="Arial"/>
                <w:sz w:val="22"/>
                <w:szCs w:val="22"/>
              </w:rPr>
            </w:pPr>
          </w:p>
          <w:p w14:paraId="2FBDBC60" w14:textId="77777777" w:rsidR="00381911" w:rsidRPr="00134AB6" w:rsidRDefault="00381911" w:rsidP="00506B14">
            <w:pPr>
              <w:jc w:val="both"/>
              <w:rPr>
                <w:rFonts w:ascii="Arial" w:hAnsi="Arial" w:cs="Arial"/>
                <w:b/>
                <w:bCs/>
                <w:sz w:val="22"/>
                <w:szCs w:val="22"/>
              </w:rPr>
            </w:pPr>
          </w:p>
        </w:tc>
        <w:tc>
          <w:tcPr>
            <w:tcW w:w="9172" w:type="dxa"/>
            <w:tcBorders>
              <w:top w:val="nil"/>
              <w:left w:val="nil"/>
              <w:bottom w:val="nil"/>
              <w:right w:val="nil"/>
            </w:tcBorders>
          </w:tcPr>
          <w:p w14:paraId="1CF071B7" w14:textId="77777777" w:rsidR="00075A76" w:rsidRPr="00134AB6" w:rsidRDefault="00075A76" w:rsidP="00075A76">
            <w:pPr>
              <w:widowControl w:val="0"/>
              <w:autoSpaceDE w:val="0"/>
              <w:autoSpaceDN w:val="0"/>
              <w:adjustRightInd w:val="0"/>
              <w:spacing w:line="240" w:lineRule="atLeast"/>
              <w:ind w:left="544" w:hanging="544"/>
              <w:rPr>
                <w:rFonts w:ascii="Arial" w:hAnsi="Arial" w:cs="Arial"/>
              </w:rPr>
            </w:pPr>
            <w:r w:rsidRPr="00134AB6">
              <w:rPr>
                <w:rFonts w:ascii="Arial" w:hAnsi="Arial" w:cs="Arial"/>
                <w:b/>
              </w:rPr>
              <w:t>Organi zavoda so</w:t>
            </w:r>
            <w:r w:rsidRPr="00134AB6">
              <w:rPr>
                <w:rFonts w:ascii="Arial" w:hAnsi="Arial" w:cs="Arial"/>
              </w:rPr>
              <w:t>:</w:t>
            </w:r>
          </w:p>
          <w:p w14:paraId="4F472DDB" w14:textId="77777777" w:rsidR="00075A76" w:rsidRPr="00134AB6" w:rsidRDefault="00075A76" w:rsidP="004D00D5">
            <w:pPr>
              <w:widowControl w:val="0"/>
              <w:numPr>
                <w:ilvl w:val="0"/>
                <w:numId w:val="16"/>
              </w:numPr>
              <w:autoSpaceDE w:val="0"/>
              <w:autoSpaceDN w:val="0"/>
              <w:adjustRightInd w:val="0"/>
              <w:spacing w:line="240" w:lineRule="atLeast"/>
              <w:rPr>
                <w:rFonts w:ascii="Arial" w:hAnsi="Arial" w:cs="Arial"/>
              </w:rPr>
            </w:pPr>
            <w:r w:rsidRPr="00134AB6">
              <w:rPr>
                <w:rFonts w:ascii="Arial" w:hAnsi="Arial" w:cs="Arial"/>
              </w:rPr>
              <w:t>svet zavoda,</w:t>
            </w:r>
          </w:p>
          <w:p w14:paraId="78B7031F" w14:textId="77777777" w:rsidR="00075A76" w:rsidRPr="00134AB6" w:rsidRDefault="00075A76" w:rsidP="004D00D5">
            <w:pPr>
              <w:widowControl w:val="0"/>
              <w:numPr>
                <w:ilvl w:val="0"/>
                <w:numId w:val="16"/>
              </w:numPr>
              <w:autoSpaceDE w:val="0"/>
              <w:autoSpaceDN w:val="0"/>
              <w:adjustRightInd w:val="0"/>
              <w:spacing w:line="240" w:lineRule="atLeast"/>
              <w:rPr>
                <w:rFonts w:ascii="Arial" w:hAnsi="Arial" w:cs="Arial"/>
              </w:rPr>
            </w:pPr>
            <w:r w:rsidRPr="00134AB6">
              <w:rPr>
                <w:rFonts w:ascii="Arial" w:hAnsi="Arial" w:cs="Arial"/>
              </w:rPr>
              <w:t>direktor zavoda,</w:t>
            </w:r>
          </w:p>
          <w:p w14:paraId="1FFFB0ED" w14:textId="77777777" w:rsidR="00075A76" w:rsidRPr="00134AB6" w:rsidRDefault="00075A76" w:rsidP="004D00D5">
            <w:pPr>
              <w:widowControl w:val="0"/>
              <w:numPr>
                <w:ilvl w:val="0"/>
                <w:numId w:val="16"/>
              </w:numPr>
              <w:autoSpaceDE w:val="0"/>
              <w:autoSpaceDN w:val="0"/>
              <w:adjustRightInd w:val="0"/>
              <w:spacing w:line="240" w:lineRule="atLeast"/>
              <w:rPr>
                <w:rFonts w:ascii="Arial" w:hAnsi="Arial" w:cs="Arial"/>
              </w:rPr>
            </w:pPr>
            <w:r w:rsidRPr="00134AB6">
              <w:rPr>
                <w:rFonts w:ascii="Arial" w:hAnsi="Arial" w:cs="Arial"/>
              </w:rPr>
              <w:t xml:space="preserve">kolegij in </w:t>
            </w:r>
          </w:p>
          <w:p w14:paraId="2F3346E5" w14:textId="77777777" w:rsidR="00075A76" w:rsidRPr="00134AB6" w:rsidRDefault="00075A76" w:rsidP="004D00D5">
            <w:pPr>
              <w:widowControl w:val="0"/>
              <w:numPr>
                <w:ilvl w:val="0"/>
                <w:numId w:val="16"/>
              </w:numPr>
              <w:autoSpaceDE w:val="0"/>
              <w:autoSpaceDN w:val="0"/>
              <w:adjustRightInd w:val="0"/>
              <w:spacing w:line="240" w:lineRule="atLeast"/>
              <w:rPr>
                <w:rFonts w:ascii="Arial" w:hAnsi="Arial" w:cs="Arial"/>
              </w:rPr>
            </w:pPr>
            <w:r w:rsidRPr="00134AB6">
              <w:rPr>
                <w:rFonts w:ascii="Arial" w:hAnsi="Arial" w:cs="Arial"/>
              </w:rPr>
              <w:t>komisija za kakovost zavoda.</w:t>
            </w:r>
          </w:p>
          <w:p w14:paraId="5D338E04" w14:textId="77777777" w:rsidR="00381911" w:rsidRPr="00134AB6" w:rsidRDefault="00381911" w:rsidP="00506B14">
            <w:pPr>
              <w:rPr>
                <w:rFonts w:ascii="Arial" w:hAnsi="Arial" w:cs="Arial"/>
                <w:b/>
                <w:bCs/>
              </w:rPr>
            </w:pPr>
          </w:p>
        </w:tc>
      </w:tr>
      <w:tr w:rsidR="00381911" w:rsidRPr="00134AB6" w14:paraId="12691365" w14:textId="77777777">
        <w:trPr>
          <w:trHeight w:val="159"/>
        </w:trPr>
        <w:tc>
          <w:tcPr>
            <w:tcW w:w="438" w:type="dxa"/>
            <w:gridSpan w:val="2"/>
            <w:tcBorders>
              <w:top w:val="nil"/>
              <w:left w:val="nil"/>
              <w:bottom w:val="nil"/>
              <w:right w:val="nil"/>
            </w:tcBorders>
          </w:tcPr>
          <w:p w14:paraId="1DDBCE3B" w14:textId="77777777" w:rsidR="00381911" w:rsidRPr="00134AB6" w:rsidRDefault="00381911" w:rsidP="00506B14">
            <w:pPr>
              <w:jc w:val="both"/>
              <w:rPr>
                <w:rFonts w:ascii="Arial" w:hAnsi="Arial" w:cs="Arial"/>
                <w:sz w:val="22"/>
                <w:szCs w:val="22"/>
              </w:rPr>
            </w:pPr>
          </w:p>
        </w:tc>
        <w:tc>
          <w:tcPr>
            <w:tcW w:w="9172" w:type="dxa"/>
            <w:tcBorders>
              <w:top w:val="nil"/>
              <w:left w:val="nil"/>
              <w:bottom w:val="nil"/>
              <w:right w:val="nil"/>
            </w:tcBorders>
          </w:tcPr>
          <w:p w14:paraId="14836AF4" w14:textId="77777777" w:rsidR="00381911" w:rsidRPr="00134AB6" w:rsidRDefault="00381911" w:rsidP="00506B14">
            <w:pPr>
              <w:autoSpaceDE w:val="0"/>
              <w:autoSpaceDN w:val="0"/>
              <w:adjustRightInd w:val="0"/>
              <w:spacing w:line="240" w:lineRule="atLeast"/>
              <w:rPr>
                <w:rFonts w:ascii="Arial" w:hAnsi="Arial" w:cs="Arial"/>
                <w:bCs/>
                <w:color w:val="000000"/>
              </w:rPr>
            </w:pPr>
            <w:r w:rsidRPr="00134AB6">
              <w:rPr>
                <w:rFonts w:ascii="Arial" w:hAnsi="Arial" w:cs="Arial"/>
                <w:bCs/>
                <w:color w:val="000000"/>
              </w:rPr>
              <w:t>Funkcijo direktorja zavoda opravlja ravnatelj ene od organizacijskih enot, ki ga določi svet zavoda.</w:t>
            </w:r>
          </w:p>
          <w:p w14:paraId="10AACAFD" w14:textId="77777777" w:rsidR="00381911" w:rsidRPr="00134AB6" w:rsidRDefault="00381911" w:rsidP="00506B14">
            <w:pPr>
              <w:autoSpaceDE w:val="0"/>
              <w:autoSpaceDN w:val="0"/>
              <w:adjustRightInd w:val="0"/>
              <w:spacing w:line="240" w:lineRule="atLeast"/>
              <w:rPr>
                <w:rFonts w:ascii="Arial" w:hAnsi="Arial" w:cs="Arial"/>
              </w:rPr>
            </w:pPr>
          </w:p>
          <w:p w14:paraId="033A162B" w14:textId="77777777" w:rsidR="00075A76" w:rsidRPr="00134AB6" w:rsidRDefault="00075A76" w:rsidP="00075A76">
            <w:pPr>
              <w:widowControl w:val="0"/>
              <w:autoSpaceDE w:val="0"/>
              <w:autoSpaceDN w:val="0"/>
              <w:adjustRightInd w:val="0"/>
              <w:spacing w:line="240" w:lineRule="atLeast"/>
              <w:jc w:val="both"/>
              <w:rPr>
                <w:rFonts w:ascii="Arial" w:hAnsi="Arial" w:cs="Arial"/>
              </w:rPr>
            </w:pPr>
            <w:r w:rsidRPr="00134AB6">
              <w:rPr>
                <w:rFonts w:ascii="Arial" w:hAnsi="Arial" w:cs="Arial"/>
                <w:b/>
              </w:rPr>
              <w:t>Organi Srednje šole in gimnazije so</w:t>
            </w:r>
            <w:r w:rsidRPr="00134AB6">
              <w:rPr>
                <w:rFonts w:ascii="Arial" w:hAnsi="Arial" w:cs="Arial"/>
              </w:rPr>
              <w:t>:</w:t>
            </w:r>
          </w:p>
          <w:p w14:paraId="66712352"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ravnatelj</w:t>
            </w:r>
          </w:p>
          <w:p w14:paraId="1D64E75F"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pomočnik ravnatelja šole</w:t>
            </w:r>
          </w:p>
          <w:p w14:paraId="430CE52E"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učiteljski zbor,</w:t>
            </w:r>
          </w:p>
          <w:p w14:paraId="60C0DBFE"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programski učiteljski zbor,</w:t>
            </w:r>
          </w:p>
          <w:p w14:paraId="61C487A6"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razrednik,</w:t>
            </w:r>
          </w:p>
          <w:p w14:paraId="4B94C61E"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 xml:space="preserve">strokovni aktivi, </w:t>
            </w:r>
          </w:p>
          <w:p w14:paraId="25814C6F"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 xml:space="preserve">komisija za varstvo pravic, </w:t>
            </w:r>
          </w:p>
          <w:p w14:paraId="6C5E0880"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 xml:space="preserve">komisija za kakovost in  </w:t>
            </w:r>
          </w:p>
          <w:p w14:paraId="6E790FF5" w14:textId="77777777" w:rsidR="00075A76" w:rsidRPr="00134AB6" w:rsidRDefault="00075A76" w:rsidP="004D00D5">
            <w:pPr>
              <w:widowControl w:val="0"/>
              <w:numPr>
                <w:ilvl w:val="0"/>
                <w:numId w:val="17"/>
              </w:numPr>
              <w:autoSpaceDE w:val="0"/>
              <w:autoSpaceDN w:val="0"/>
              <w:adjustRightInd w:val="0"/>
              <w:spacing w:line="240" w:lineRule="atLeast"/>
              <w:jc w:val="both"/>
              <w:rPr>
                <w:rFonts w:ascii="Arial" w:hAnsi="Arial" w:cs="Arial"/>
              </w:rPr>
            </w:pPr>
            <w:r w:rsidRPr="00134AB6">
              <w:rPr>
                <w:rFonts w:ascii="Arial" w:hAnsi="Arial" w:cs="Arial"/>
              </w:rPr>
              <w:t>svet staršev.</w:t>
            </w:r>
          </w:p>
          <w:p w14:paraId="356614C7" w14:textId="77777777" w:rsidR="00C14D6A" w:rsidRPr="00134AB6" w:rsidRDefault="00C14D6A" w:rsidP="00C14D6A">
            <w:pPr>
              <w:widowControl w:val="0"/>
              <w:autoSpaceDE w:val="0"/>
              <w:autoSpaceDN w:val="0"/>
              <w:adjustRightInd w:val="0"/>
              <w:spacing w:line="240" w:lineRule="atLeast"/>
              <w:jc w:val="both"/>
              <w:rPr>
                <w:rFonts w:ascii="Arial" w:hAnsi="Arial" w:cs="Arial"/>
              </w:rPr>
            </w:pPr>
          </w:p>
          <w:p w14:paraId="2837E9FD" w14:textId="77777777" w:rsidR="00C14D6A" w:rsidRPr="00134AB6" w:rsidRDefault="00C14D6A" w:rsidP="00C14D6A">
            <w:pPr>
              <w:widowControl w:val="0"/>
              <w:autoSpaceDE w:val="0"/>
              <w:autoSpaceDN w:val="0"/>
              <w:adjustRightInd w:val="0"/>
              <w:spacing w:line="240" w:lineRule="atLeast"/>
              <w:jc w:val="both"/>
              <w:rPr>
                <w:rFonts w:ascii="Arial" w:hAnsi="Arial" w:cs="Arial"/>
              </w:rPr>
            </w:pPr>
            <w:r w:rsidRPr="00134AB6">
              <w:rPr>
                <w:rFonts w:ascii="Arial" w:hAnsi="Arial" w:cs="Arial"/>
              </w:rPr>
              <w:t xml:space="preserve"> </w:t>
            </w:r>
            <w:r w:rsidRPr="00134AB6">
              <w:rPr>
                <w:rFonts w:ascii="Arial" w:hAnsi="Arial" w:cs="Arial"/>
                <w:b/>
              </w:rPr>
              <w:t>Organi Višje strokovne šole so</w:t>
            </w:r>
            <w:r w:rsidRPr="00134AB6">
              <w:rPr>
                <w:rFonts w:ascii="Arial" w:hAnsi="Arial" w:cs="Arial"/>
              </w:rPr>
              <w:t>:</w:t>
            </w:r>
          </w:p>
          <w:p w14:paraId="041864A2"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ravnatelj,</w:t>
            </w:r>
          </w:p>
          <w:p w14:paraId="36D94689"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vodja programskega področja,</w:t>
            </w:r>
          </w:p>
          <w:p w14:paraId="4873CBA3"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strateški svet,</w:t>
            </w:r>
          </w:p>
          <w:p w14:paraId="1D580C33"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predavateljski zbor,</w:t>
            </w:r>
          </w:p>
          <w:p w14:paraId="55D8CE27"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strokovni aktivi,</w:t>
            </w:r>
          </w:p>
          <w:p w14:paraId="79698EE6"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študijska komisija in</w:t>
            </w:r>
          </w:p>
          <w:p w14:paraId="619BFA80" w14:textId="77777777" w:rsidR="00C14D6A" w:rsidRPr="00134AB6" w:rsidRDefault="00C14D6A" w:rsidP="004D00D5">
            <w:pPr>
              <w:widowControl w:val="0"/>
              <w:numPr>
                <w:ilvl w:val="0"/>
                <w:numId w:val="18"/>
              </w:numPr>
              <w:autoSpaceDE w:val="0"/>
              <w:autoSpaceDN w:val="0"/>
              <w:adjustRightInd w:val="0"/>
              <w:spacing w:line="240" w:lineRule="atLeast"/>
              <w:jc w:val="both"/>
              <w:rPr>
                <w:rFonts w:ascii="Arial" w:hAnsi="Arial" w:cs="Arial"/>
              </w:rPr>
            </w:pPr>
            <w:r w:rsidRPr="00134AB6">
              <w:rPr>
                <w:rFonts w:ascii="Arial" w:hAnsi="Arial" w:cs="Arial"/>
              </w:rPr>
              <w:t>komisija za spremljanje in zagotavljanje kakovosti.</w:t>
            </w:r>
          </w:p>
          <w:p w14:paraId="37E5DE89" w14:textId="77777777" w:rsidR="00381911" w:rsidRPr="00134AB6" w:rsidRDefault="00381911" w:rsidP="00C14D6A">
            <w:pPr>
              <w:widowControl w:val="0"/>
              <w:spacing w:line="240" w:lineRule="atLeast"/>
              <w:jc w:val="both"/>
              <w:rPr>
                <w:rFonts w:ascii="Arial" w:hAnsi="Arial" w:cs="Arial"/>
                <w:color w:val="000000"/>
              </w:rPr>
            </w:pPr>
          </w:p>
          <w:p w14:paraId="0897060A" w14:textId="77777777" w:rsidR="00662291" w:rsidRPr="00134AB6" w:rsidRDefault="00662291" w:rsidP="00506B14">
            <w:pPr>
              <w:widowControl w:val="0"/>
              <w:spacing w:line="240" w:lineRule="atLeast"/>
              <w:ind w:left="567" w:hanging="544"/>
              <w:jc w:val="both"/>
              <w:rPr>
                <w:rFonts w:ascii="Arial" w:hAnsi="Arial" w:cs="Arial"/>
                <w:color w:val="000000"/>
              </w:rPr>
            </w:pPr>
          </w:p>
          <w:p w14:paraId="24CF6010" w14:textId="77777777" w:rsidR="00A33984" w:rsidRPr="00134AB6" w:rsidRDefault="00A33984" w:rsidP="00506B14">
            <w:pPr>
              <w:widowControl w:val="0"/>
              <w:spacing w:line="240" w:lineRule="atLeast"/>
              <w:ind w:left="567" w:hanging="544"/>
              <w:jc w:val="both"/>
              <w:rPr>
                <w:rFonts w:ascii="Arial" w:hAnsi="Arial" w:cs="Arial"/>
                <w:color w:val="000000"/>
              </w:rPr>
            </w:pPr>
          </w:p>
          <w:p w14:paraId="42A502A8" w14:textId="77777777" w:rsidR="00A33984" w:rsidRPr="00134AB6" w:rsidRDefault="00A33984" w:rsidP="00506B14">
            <w:pPr>
              <w:widowControl w:val="0"/>
              <w:spacing w:line="240" w:lineRule="atLeast"/>
              <w:ind w:left="567" w:hanging="544"/>
              <w:jc w:val="both"/>
              <w:rPr>
                <w:rFonts w:ascii="Arial" w:hAnsi="Arial" w:cs="Arial"/>
                <w:color w:val="000000"/>
              </w:rPr>
            </w:pPr>
          </w:p>
          <w:p w14:paraId="4F63AD63" w14:textId="77777777" w:rsidR="00A33984" w:rsidRPr="00134AB6" w:rsidRDefault="00A33984" w:rsidP="00506B14">
            <w:pPr>
              <w:widowControl w:val="0"/>
              <w:spacing w:line="240" w:lineRule="atLeast"/>
              <w:ind w:left="567" w:hanging="544"/>
              <w:jc w:val="both"/>
              <w:rPr>
                <w:rFonts w:ascii="Arial" w:hAnsi="Arial" w:cs="Arial"/>
                <w:color w:val="000000"/>
              </w:rPr>
            </w:pPr>
          </w:p>
          <w:p w14:paraId="3DFF9E4F" w14:textId="77777777" w:rsidR="00381911" w:rsidRPr="00134AB6" w:rsidRDefault="00381911" w:rsidP="00C14D6A">
            <w:pPr>
              <w:autoSpaceDE w:val="0"/>
              <w:autoSpaceDN w:val="0"/>
              <w:adjustRightInd w:val="0"/>
              <w:spacing w:line="240" w:lineRule="atLeast"/>
              <w:rPr>
                <w:rFonts w:ascii="Arial" w:hAnsi="Arial" w:cs="Arial"/>
                <w:b/>
                <w:bCs/>
                <w:color w:val="000000"/>
              </w:rPr>
            </w:pPr>
          </w:p>
        </w:tc>
      </w:tr>
      <w:tr w:rsidR="00C14D6A" w:rsidRPr="00134AB6" w14:paraId="30AACAAD" w14:textId="77777777" w:rsidTr="00A33984">
        <w:trPr>
          <w:trHeight w:val="70"/>
        </w:trPr>
        <w:tc>
          <w:tcPr>
            <w:tcW w:w="438" w:type="dxa"/>
            <w:gridSpan w:val="2"/>
            <w:tcBorders>
              <w:top w:val="nil"/>
              <w:left w:val="nil"/>
              <w:bottom w:val="nil"/>
              <w:right w:val="nil"/>
            </w:tcBorders>
          </w:tcPr>
          <w:p w14:paraId="6419C33C" w14:textId="77777777" w:rsidR="00C14D6A" w:rsidRPr="00134AB6" w:rsidRDefault="00A33984" w:rsidP="004D00D5">
            <w:pPr>
              <w:numPr>
                <w:ilvl w:val="0"/>
                <w:numId w:val="20"/>
              </w:numPr>
              <w:jc w:val="both"/>
              <w:rPr>
                <w:rFonts w:ascii="Arial" w:hAnsi="Arial" w:cs="Arial"/>
                <w:sz w:val="22"/>
                <w:szCs w:val="22"/>
              </w:rPr>
            </w:pPr>
            <w:r w:rsidRPr="00134AB6">
              <w:rPr>
                <w:rFonts w:ascii="Arial" w:hAnsi="Arial" w:cs="Arial"/>
                <w:sz w:val="22"/>
                <w:szCs w:val="22"/>
              </w:rPr>
              <w:lastRenderedPageBreak/>
              <w:t>Svet zavoda</w:t>
            </w:r>
          </w:p>
        </w:tc>
        <w:tc>
          <w:tcPr>
            <w:tcW w:w="9172" w:type="dxa"/>
            <w:tcBorders>
              <w:top w:val="nil"/>
              <w:left w:val="nil"/>
              <w:bottom w:val="nil"/>
              <w:right w:val="nil"/>
            </w:tcBorders>
          </w:tcPr>
          <w:p w14:paraId="4B63C1D1" w14:textId="77777777" w:rsidR="00C14D6A" w:rsidRPr="00134AB6" w:rsidRDefault="00A33984" w:rsidP="004D00D5">
            <w:pPr>
              <w:widowControl w:val="0"/>
              <w:numPr>
                <w:ilvl w:val="0"/>
                <w:numId w:val="21"/>
              </w:numPr>
              <w:autoSpaceDE w:val="0"/>
              <w:autoSpaceDN w:val="0"/>
              <w:adjustRightInd w:val="0"/>
              <w:spacing w:line="240" w:lineRule="atLeast"/>
              <w:rPr>
                <w:rFonts w:ascii="Arial" w:hAnsi="Arial" w:cs="Arial"/>
                <w:b/>
                <w:bCs/>
              </w:rPr>
            </w:pPr>
            <w:r w:rsidRPr="00134AB6">
              <w:rPr>
                <w:rFonts w:ascii="Arial" w:hAnsi="Arial" w:cs="Arial"/>
                <w:b/>
                <w:bCs/>
              </w:rPr>
              <w:t>Svet zavoda</w:t>
            </w:r>
          </w:p>
          <w:p w14:paraId="4D0F53C7" w14:textId="77777777" w:rsidR="00A33984" w:rsidRPr="00134AB6" w:rsidRDefault="00A33984" w:rsidP="00A33984">
            <w:pPr>
              <w:widowControl w:val="0"/>
              <w:autoSpaceDE w:val="0"/>
              <w:autoSpaceDN w:val="0"/>
              <w:adjustRightInd w:val="0"/>
              <w:spacing w:line="240" w:lineRule="atLeast"/>
              <w:ind w:left="720"/>
              <w:rPr>
                <w:rFonts w:ascii="Arial" w:hAnsi="Arial" w:cs="Arial"/>
                <w:b/>
                <w:bCs/>
              </w:rPr>
            </w:pPr>
          </w:p>
          <w:p w14:paraId="600DE5DD" w14:textId="77777777" w:rsidR="00A33984" w:rsidRPr="00134AB6" w:rsidRDefault="00A33984" w:rsidP="00A33984">
            <w:pPr>
              <w:widowControl w:val="0"/>
              <w:autoSpaceDE w:val="0"/>
              <w:autoSpaceDN w:val="0"/>
              <w:adjustRightInd w:val="0"/>
              <w:spacing w:line="240" w:lineRule="atLeast"/>
              <w:rPr>
                <w:rFonts w:ascii="Arial" w:hAnsi="Arial" w:cs="Arial"/>
                <w:b/>
                <w:bCs/>
              </w:rPr>
            </w:pPr>
          </w:p>
          <w:p w14:paraId="103830B2" w14:textId="77777777" w:rsidR="00A33984" w:rsidRPr="00134AB6" w:rsidRDefault="00A33984" w:rsidP="00A33984">
            <w:pPr>
              <w:widowControl w:val="0"/>
              <w:autoSpaceDE w:val="0"/>
              <w:autoSpaceDN w:val="0"/>
              <w:adjustRightInd w:val="0"/>
              <w:spacing w:line="240" w:lineRule="atLeast"/>
              <w:ind w:left="3120" w:hanging="3120"/>
              <w:rPr>
                <w:rFonts w:ascii="Arial" w:hAnsi="Arial" w:cs="Arial"/>
                <w:b/>
              </w:rPr>
            </w:pPr>
            <w:r w:rsidRPr="00134AB6">
              <w:rPr>
                <w:rFonts w:ascii="Arial" w:hAnsi="Arial" w:cs="Arial"/>
                <w:b/>
              </w:rPr>
              <w:t>V skladu s spremembami Zakona o organizaciji in financiranju vzgoje in izobraževanja,smo na Ekonomski šoli Novo mesto dopolnili članstvo v Svetu šole v skladu z zakonskimi določili</w:t>
            </w:r>
          </w:p>
          <w:p w14:paraId="56B0D53C" w14:textId="77777777" w:rsidR="00A33984" w:rsidRPr="00134AB6" w:rsidRDefault="00A33984" w:rsidP="00A33984">
            <w:pPr>
              <w:widowControl w:val="0"/>
              <w:autoSpaceDE w:val="0"/>
              <w:autoSpaceDN w:val="0"/>
              <w:adjustRightInd w:val="0"/>
              <w:spacing w:line="240" w:lineRule="atLeast"/>
              <w:ind w:left="3120" w:firstLine="1080"/>
              <w:rPr>
                <w:rFonts w:ascii="Arial" w:hAnsi="Arial" w:cs="Arial"/>
              </w:rPr>
            </w:pPr>
          </w:p>
          <w:p w14:paraId="58F13DF4" w14:textId="77777777" w:rsidR="00A33984" w:rsidRPr="00134AB6" w:rsidRDefault="00A33984" w:rsidP="00A33984">
            <w:pPr>
              <w:widowControl w:val="0"/>
              <w:autoSpaceDE w:val="0"/>
              <w:autoSpaceDN w:val="0"/>
              <w:adjustRightInd w:val="0"/>
              <w:spacing w:line="240" w:lineRule="atLeast"/>
              <w:ind w:left="567" w:hanging="544"/>
              <w:rPr>
                <w:rFonts w:ascii="Arial" w:hAnsi="Arial" w:cs="Arial"/>
              </w:rPr>
            </w:pPr>
            <w:r w:rsidRPr="00134AB6">
              <w:rPr>
                <w:rFonts w:ascii="Arial" w:hAnsi="Arial" w:cs="Arial"/>
              </w:rPr>
              <w:t>Svet zavoda sestavlja 17 članov, in sicer:</w:t>
            </w:r>
          </w:p>
          <w:p w14:paraId="39E2ADB5" w14:textId="77777777" w:rsidR="00A33984" w:rsidRPr="00134AB6" w:rsidRDefault="00A33984" w:rsidP="004D00D5">
            <w:pPr>
              <w:widowControl w:val="0"/>
              <w:numPr>
                <w:ilvl w:val="0"/>
                <w:numId w:val="19"/>
              </w:numPr>
              <w:autoSpaceDE w:val="0"/>
              <w:autoSpaceDN w:val="0"/>
              <w:adjustRightInd w:val="0"/>
              <w:spacing w:line="240" w:lineRule="atLeast"/>
              <w:rPr>
                <w:rFonts w:ascii="Arial" w:hAnsi="Arial" w:cs="Arial"/>
              </w:rPr>
            </w:pPr>
            <w:r w:rsidRPr="00134AB6">
              <w:rPr>
                <w:rFonts w:ascii="Arial" w:hAnsi="Arial" w:cs="Arial"/>
              </w:rPr>
              <w:t>3 predstavniki ustanovitelja,</w:t>
            </w:r>
          </w:p>
          <w:p w14:paraId="482EBA17" w14:textId="77777777" w:rsidR="00A33984" w:rsidRPr="00134AB6" w:rsidRDefault="00A33984" w:rsidP="004D00D5">
            <w:pPr>
              <w:widowControl w:val="0"/>
              <w:numPr>
                <w:ilvl w:val="0"/>
                <w:numId w:val="19"/>
              </w:numPr>
              <w:tabs>
                <w:tab w:val="left" w:pos="708"/>
                <w:tab w:val="left" w:pos="1416"/>
                <w:tab w:val="left" w:pos="2124"/>
                <w:tab w:val="left" w:pos="2832"/>
                <w:tab w:val="left" w:pos="5210"/>
              </w:tabs>
              <w:autoSpaceDE w:val="0"/>
              <w:autoSpaceDN w:val="0"/>
              <w:adjustRightInd w:val="0"/>
              <w:spacing w:line="240" w:lineRule="atLeast"/>
              <w:rPr>
                <w:rFonts w:ascii="Arial" w:hAnsi="Arial" w:cs="Arial"/>
              </w:rPr>
            </w:pPr>
            <w:r w:rsidRPr="00134AB6">
              <w:rPr>
                <w:rFonts w:ascii="Arial" w:hAnsi="Arial" w:cs="Arial"/>
                <w:b/>
              </w:rPr>
              <w:t>5 predstavnikov delavcev</w:t>
            </w:r>
            <w:r w:rsidR="00772928" w:rsidRPr="00134AB6">
              <w:rPr>
                <w:rFonts w:ascii="Arial" w:hAnsi="Arial" w:cs="Arial"/>
              </w:rPr>
              <w:t xml:space="preserve">, </w:t>
            </w:r>
          </w:p>
          <w:p w14:paraId="43A5ED2E" w14:textId="77777777" w:rsidR="00A33984" w:rsidRPr="00134AB6" w:rsidRDefault="00A33984" w:rsidP="004D00D5">
            <w:pPr>
              <w:widowControl w:val="0"/>
              <w:numPr>
                <w:ilvl w:val="0"/>
                <w:numId w:val="19"/>
              </w:numPr>
              <w:autoSpaceDE w:val="0"/>
              <w:autoSpaceDN w:val="0"/>
              <w:adjustRightInd w:val="0"/>
              <w:spacing w:line="240" w:lineRule="atLeast"/>
              <w:rPr>
                <w:rFonts w:ascii="Arial" w:hAnsi="Arial" w:cs="Arial"/>
              </w:rPr>
            </w:pPr>
            <w:r w:rsidRPr="00134AB6">
              <w:rPr>
                <w:rFonts w:ascii="Arial" w:hAnsi="Arial" w:cs="Arial"/>
              </w:rPr>
              <w:t>3 predstavniki staršev dijakov,</w:t>
            </w:r>
          </w:p>
          <w:p w14:paraId="4F88DBF8" w14:textId="77777777" w:rsidR="00A33984" w:rsidRPr="00134AB6" w:rsidRDefault="00A33984" w:rsidP="004D00D5">
            <w:pPr>
              <w:widowControl w:val="0"/>
              <w:numPr>
                <w:ilvl w:val="0"/>
                <w:numId w:val="19"/>
              </w:numPr>
              <w:autoSpaceDE w:val="0"/>
              <w:autoSpaceDN w:val="0"/>
              <w:adjustRightInd w:val="0"/>
              <w:spacing w:line="240" w:lineRule="atLeast"/>
              <w:rPr>
                <w:rFonts w:ascii="Arial" w:hAnsi="Arial" w:cs="Arial"/>
              </w:rPr>
            </w:pPr>
            <w:r w:rsidRPr="00134AB6">
              <w:rPr>
                <w:rFonts w:ascii="Arial" w:hAnsi="Arial" w:cs="Arial"/>
                <w:b/>
              </w:rPr>
              <w:t>2 dijaka Srednje šole in gimnazije</w:t>
            </w:r>
            <w:r w:rsidR="00772928" w:rsidRPr="00134AB6">
              <w:rPr>
                <w:rFonts w:ascii="Arial" w:hAnsi="Arial" w:cs="Arial"/>
              </w:rPr>
              <w:t xml:space="preserve"> </w:t>
            </w:r>
          </w:p>
          <w:p w14:paraId="506BA643" w14:textId="77777777" w:rsidR="00A33984" w:rsidRPr="00134AB6" w:rsidRDefault="00A33984" w:rsidP="004D00D5">
            <w:pPr>
              <w:widowControl w:val="0"/>
              <w:numPr>
                <w:ilvl w:val="0"/>
                <w:numId w:val="19"/>
              </w:numPr>
              <w:autoSpaceDE w:val="0"/>
              <w:autoSpaceDN w:val="0"/>
              <w:adjustRightInd w:val="0"/>
              <w:spacing w:line="240" w:lineRule="atLeast"/>
              <w:rPr>
                <w:rFonts w:ascii="Arial" w:hAnsi="Arial" w:cs="Arial"/>
              </w:rPr>
            </w:pPr>
            <w:r w:rsidRPr="00134AB6">
              <w:rPr>
                <w:rFonts w:ascii="Arial" w:hAnsi="Arial" w:cs="Arial"/>
              </w:rPr>
              <w:t>3 predstavniki študentov Višje strokovne šole in</w:t>
            </w:r>
          </w:p>
          <w:p w14:paraId="4CD64B21" w14:textId="77777777" w:rsidR="00A33984" w:rsidRPr="00134AB6" w:rsidRDefault="00A33984" w:rsidP="004D00D5">
            <w:pPr>
              <w:numPr>
                <w:ilvl w:val="0"/>
                <w:numId w:val="19"/>
              </w:numPr>
              <w:autoSpaceDE w:val="0"/>
              <w:autoSpaceDN w:val="0"/>
              <w:adjustRightInd w:val="0"/>
              <w:spacing w:line="240" w:lineRule="atLeast"/>
              <w:rPr>
                <w:rFonts w:ascii="Arial" w:hAnsi="Arial" w:cs="Arial"/>
              </w:rPr>
            </w:pPr>
            <w:r w:rsidRPr="00134AB6">
              <w:rPr>
                <w:rFonts w:ascii="Arial" w:hAnsi="Arial" w:cs="Arial"/>
              </w:rPr>
              <w:t xml:space="preserve">predsednik strateškega sveta, ki je po svojem položaju član sveta. </w:t>
            </w:r>
          </w:p>
          <w:p w14:paraId="540D1551" w14:textId="77777777" w:rsidR="00A33984" w:rsidRPr="00134AB6" w:rsidRDefault="00A33984" w:rsidP="00A33984">
            <w:pPr>
              <w:widowControl w:val="0"/>
              <w:autoSpaceDE w:val="0"/>
              <w:autoSpaceDN w:val="0"/>
              <w:adjustRightInd w:val="0"/>
              <w:spacing w:line="240" w:lineRule="atLeast"/>
              <w:rPr>
                <w:rFonts w:ascii="Arial" w:hAnsi="Arial" w:cs="Arial"/>
              </w:rPr>
            </w:pPr>
          </w:p>
          <w:p w14:paraId="14F7A696" w14:textId="77777777" w:rsidR="00A33984" w:rsidRPr="00134AB6" w:rsidRDefault="00A33984" w:rsidP="00A33984">
            <w:pPr>
              <w:rPr>
                <w:rFonts w:ascii="Arial" w:hAnsi="Arial" w:cs="Arial"/>
                <w:b/>
              </w:rPr>
            </w:pPr>
            <w:r w:rsidRPr="00134AB6">
              <w:rPr>
                <w:rFonts w:ascii="Arial" w:hAnsi="Arial" w:cs="Arial"/>
                <w:b/>
              </w:rPr>
              <w:t>SESTAVA  SVE</w:t>
            </w:r>
            <w:r w:rsidR="000932A1" w:rsidRPr="00134AB6">
              <w:rPr>
                <w:rFonts w:ascii="Arial" w:hAnsi="Arial" w:cs="Arial"/>
                <w:b/>
              </w:rPr>
              <w:t>TA ŠOLE za mandatno obdobje 2013</w:t>
            </w:r>
            <w:r w:rsidRPr="00134AB6">
              <w:rPr>
                <w:rFonts w:ascii="Arial" w:hAnsi="Arial" w:cs="Arial"/>
                <w:b/>
              </w:rPr>
              <w:t xml:space="preserve"> –</w:t>
            </w:r>
            <w:r w:rsidR="000932A1" w:rsidRPr="00134AB6">
              <w:rPr>
                <w:rFonts w:ascii="Arial" w:hAnsi="Arial" w:cs="Arial"/>
                <w:b/>
              </w:rPr>
              <w:t xml:space="preserve"> 2017</w:t>
            </w:r>
          </w:p>
          <w:p w14:paraId="7BBE7A04" w14:textId="77777777" w:rsidR="00A33984" w:rsidRPr="00134AB6" w:rsidRDefault="00A33984" w:rsidP="00A33984">
            <w:pPr>
              <w:widowControl w:val="0"/>
              <w:autoSpaceDE w:val="0"/>
              <w:autoSpaceDN w:val="0"/>
              <w:adjustRightInd w:val="0"/>
              <w:spacing w:line="240" w:lineRule="atLeast"/>
              <w:rPr>
                <w:rFonts w:ascii="Arial" w:hAnsi="Arial" w:cs="Arial"/>
                <w:b/>
                <w:bCs/>
              </w:rPr>
            </w:pPr>
          </w:p>
          <w:p w14:paraId="555BEE21" w14:textId="77777777" w:rsidR="00A33984" w:rsidRPr="00134AB6" w:rsidRDefault="00A33984" w:rsidP="00A33984">
            <w:pPr>
              <w:numPr>
                <w:ilvl w:val="12"/>
                <w:numId w:val="0"/>
              </w:numPr>
              <w:rPr>
                <w:rFonts w:ascii="Arial" w:hAnsi="Arial" w:cs="Arial"/>
                <w:b/>
                <w:bCs/>
                <w:i/>
                <w:iCs/>
              </w:rPr>
            </w:pPr>
            <w:r w:rsidRPr="00134AB6">
              <w:rPr>
                <w:rFonts w:ascii="Arial" w:hAnsi="Arial" w:cs="Arial"/>
                <w:b/>
                <w:bCs/>
                <w:i/>
                <w:iCs/>
              </w:rPr>
              <w:t>Člani Sveta šol</w:t>
            </w:r>
            <w:r w:rsidR="00FC208A" w:rsidRPr="00134AB6">
              <w:rPr>
                <w:rFonts w:ascii="Arial" w:hAnsi="Arial" w:cs="Arial"/>
                <w:b/>
                <w:bCs/>
                <w:i/>
                <w:iCs/>
              </w:rPr>
              <w:t>e</w:t>
            </w:r>
            <w:r w:rsidRPr="00134AB6">
              <w:rPr>
                <w:rFonts w:ascii="Arial" w:hAnsi="Arial" w:cs="Arial"/>
                <w:i/>
                <w:iCs/>
              </w:rPr>
              <w:t>:</w:t>
            </w:r>
          </w:p>
          <w:p w14:paraId="42CB396F" w14:textId="77777777" w:rsidR="00A33984" w:rsidRPr="00134AB6" w:rsidRDefault="00A33984" w:rsidP="00A33984">
            <w:pPr>
              <w:numPr>
                <w:ilvl w:val="12"/>
                <w:numId w:val="0"/>
              </w:numPr>
              <w:rPr>
                <w:rFonts w:ascii="Arial" w:hAnsi="Arial" w:cs="Arial"/>
                <w:i/>
                <w:iCs/>
              </w:rPr>
            </w:pPr>
            <w:r w:rsidRPr="00134AB6">
              <w:rPr>
                <w:rFonts w:ascii="Arial" w:hAnsi="Arial" w:cs="Arial"/>
                <w:i/>
                <w:iCs/>
              </w:rPr>
              <w:t>Predstavnika ustanovitelja, to je Vlada Republike Slovenije:</w:t>
            </w:r>
          </w:p>
          <w:p w14:paraId="0967422D" w14:textId="77777777" w:rsidR="00A33984" w:rsidRPr="00134AB6" w:rsidRDefault="000932A1" w:rsidP="004D00D5">
            <w:pPr>
              <w:numPr>
                <w:ilvl w:val="0"/>
                <w:numId w:val="24"/>
              </w:numPr>
              <w:rPr>
                <w:rFonts w:ascii="Arial" w:hAnsi="Arial" w:cs="Arial"/>
              </w:rPr>
            </w:pPr>
            <w:r w:rsidRPr="00134AB6">
              <w:rPr>
                <w:rFonts w:ascii="Arial" w:hAnsi="Arial" w:cs="Arial"/>
              </w:rPr>
              <w:t>mag. Damir Delić</w:t>
            </w:r>
          </w:p>
          <w:p w14:paraId="59626C92" w14:textId="77777777" w:rsidR="00A33984" w:rsidRPr="00134AB6" w:rsidRDefault="000932A1" w:rsidP="004D00D5">
            <w:pPr>
              <w:numPr>
                <w:ilvl w:val="0"/>
                <w:numId w:val="24"/>
              </w:numPr>
              <w:rPr>
                <w:rFonts w:ascii="Arial" w:hAnsi="Arial" w:cs="Arial"/>
              </w:rPr>
            </w:pPr>
            <w:r w:rsidRPr="00134AB6">
              <w:rPr>
                <w:rFonts w:ascii="Arial" w:hAnsi="Arial" w:cs="Arial"/>
              </w:rPr>
              <w:t>Jože Erjavec</w:t>
            </w:r>
          </w:p>
          <w:p w14:paraId="2FEC0E08" w14:textId="77777777" w:rsidR="00A33984" w:rsidRPr="00134AB6" w:rsidRDefault="00A33984" w:rsidP="00A33984">
            <w:pPr>
              <w:numPr>
                <w:ilvl w:val="12"/>
                <w:numId w:val="0"/>
              </w:numPr>
              <w:rPr>
                <w:rFonts w:ascii="Arial" w:hAnsi="Arial" w:cs="Arial"/>
                <w:i/>
                <w:iCs/>
              </w:rPr>
            </w:pPr>
          </w:p>
          <w:p w14:paraId="0DE31F74" w14:textId="77777777" w:rsidR="00A33984" w:rsidRPr="00134AB6" w:rsidRDefault="00A33984" w:rsidP="00A33984">
            <w:pPr>
              <w:numPr>
                <w:ilvl w:val="12"/>
                <w:numId w:val="0"/>
              </w:numPr>
              <w:rPr>
                <w:rFonts w:ascii="Arial" w:hAnsi="Arial" w:cs="Arial"/>
                <w:i/>
                <w:iCs/>
              </w:rPr>
            </w:pPr>
            <w:r w:rsidRPr="00134AB6">
              <w:rPr>
                <w:rFonts w:ascii="Arial" w:hAnsi="Arial" w:cs="Arial"/>
                <w:i/>
                <w:iCs/>
              </w:rPr>
              <w:t>Predstavnik Mestne občine Novo mesto:</w:t>
            </w:r>
          </w:p>
          <w:p w14:paraId="5D3A50BF" w14:textId="77777777" w:rsidR="00A33984" w:rsidRPr="00134AB6" w:rsidRDefault="00FC208A" w:rsidP="004D00D5">
            <w:pPr>
              <w:numPr>
                <w:ilvl w:val="0"/>
                <w:numId w:val="25"/>
              </w:numPr>
              <w:rPr>
                <w:rFonts w:ascii="Arial" w:hAnsi="Arial" w:cs="Arial"/>
              </w:rPr>
            </w:pPr>
            <w:r w:rsidRPr="00134AB6">
              <w:rPr>
                <w:rFonts w:ascii="Arial" w:hAnsi="Arial" w:cs="Arial"/>
              </w:rPr>
              <w:t>Igor Ilar</w:t>
            </w:r>
          </w:p>
          <w:p w14:paraId="2138A4A7" w14:textId="77777777" w:rsidR="00A33984" w:rsidRPr="00134AB6" w:rsidRDefault="00A33984" w:rsidP="00A33984">
            <w:pPr>
              <w:numPr>
                <w:ilvl w:val="12"/>
                <w:numId w:val="0"/>
              </w:numPr>
              <w:rPr>
                <w:rFonts w:ascii="Arial" w:hAnsi="Arial" w:cs="Arial"/>
                <w:i/>
                <w:iCs/>
              </w:rPr>
            </w:pPr>
          </w:p>
          <w:p w14:paraId="15115869" w14:textId="77777777" w:rsidR="00A33984" w:rsidRPr="00134AB6" w:rsidRDefault="00A33984" w:rsidP="00A33984">
            <w:pPr>
              <w:numPr>
                <w:ilvl w:val="12"/>
                <w:numId w:val="0"/>
              </w:numPr>
              <w:rPr>
                <w:rFonts w:ascii="Arial" w:hAnsi="Arial" w:cs="Arial"/>
                <w:i/>
                <w:iCs/>
              </w:rPr>
            </w:pPr>
            <w:r w:rsidRPr="00134AB6">
              <w:rPr>
                <w:rFonts w:ascii="Arial" w:hAnsi="Arial" w:cs="Arial"/>
                <w:i/>
                <w:iCs/>
              </w:rPr>
              <w:t>Predstavniki delavcev šole:</w:t>
            </w:r>
          </w:p>
          <w:p w14:paraId="55798165" w14:textId="77777777" w:rsidR="00A33984" w:rsidRPr="00134AB6" w:rsidRDefault="00FC208A" w:rsidP="004D00D5">
            <w:pPr>
              <w:numPr>
                <w:ilvl w:val="0"/>
                <w:numId w:val="23"/>
              </w:numPr>
              <w:rPr>
                <w:rFonts w:ascii="Arial" w:hAnsi="Arial" w:cs="Arial"/>
              </w:rPr>
            </w:pPr>
            <w:r w:rsidRPr="00134AB6">
              <w:rPr>
                <w:rFonts w:ascii="Arial" w:hAnsi="Arial" w:cs="Arial"/>
              </w:rPr>
              <w:t>Slavka Breznikar</w:t>
            </w:r>
            <w:r w:rsidR="00A33984" w:rsidRPr="00134AB6">
              <w:rPr>
                <w:rFonts w:ascii="Arial" w:hAnsi="Arial" w:cs="Arial"/>
              </w:rPr>
              <w:t>, prof.</w:t>
            </w:r>
            <w:r w:rsidRPr="00134AB6">
              <w:rPr>
                <w:rFonts w:ascii="Arial" w:hAnsi="Arial" w:cs="Arial"/>
              </w:rPr>
              <w:t xml:space="preserve">- predsednica </w:t>
            </w:r>
            <w:r w:rsidR="00A33984" w:rsidRPr="00134AB6">
              <w:rPr>
                <w:rFonts w:ascii="Arial" w:hAnsi="Arial" w:cs="Arial"/>
              </w:rPr>
              <w:t xml:space="preserve"> </w:t>
            </w:r>
            <w:r w:rsidR="00A33984" w:rsidRPr="00134AB6">
              <w:rPr>
                <w:rFonts w:ascii="Arial" w:hAnsi="Arial" w:cs="Arial"/>
                <w:i/>
                <w:iCs/>
              </w:rPr>
              <w:t>(Srednja šola in gimnazija)</w:t>
            </w:r>
          </w:p>
          <w:p w14:paraId="3165E3F2" w14:textId="77777777" w:rsidR="00A33984" w:rsidRPr="00134AB6" w:rsidRDefault="00FC208A" w:rsidP="004D00D5">
            <w:pPr>
              <w:numPr>
                <w:ilvl w:val="0"/>
                <w:numId w:val="23"/>
              </w:numPr>
              <w:rPr>
                <w:rFonts w:ascii="Arial" w:hAnsi="Arial" w:cs="Arial"/>
              </w:rPr>
            </w:pPr>
            <w:r w:rsidRPr="00134AB6">
              <w:rPr>
                <w:rFonts w:ascii="Arial" w:hAnsi="Arial" w:cs="Arial"/>
              </w:rPr>
              <w:t>Mojca Plut</w:t>
            </w:r>
            <w:r w:rsidR="00A33984" w:rsidRPr="00134AB6">
              <w:rPr>
                <w:rFonts w:ascii="Arial" w:hAnsi="Arial" w:cs="Arial"/>
              </w:rPr>
              <w:t>, prof</w:t>
            </w:r>
            <w:r w:rsidRPr="00134AB6">
              <w:rPr>
                <w:rFonts w:ascii="Arial" w:hAnsi="Arial" w:cs="Arial"/>
              </w:rPr>
              <w:t xml:space="preserve"> .</w:t>
            </w:r>
            <w:r w:rsidR="00A33984" w:rsidRPr="00134AB6">
              <w:rPr>
                <w:rFonts w:ascii="Arial" w:hAnsi="Arial" w:cs="Arial"/>
              </w:rPr>
              <w:t xml:space="preserve"> </w:t>
            </w:r>
            <w:r w:rsidR="00A33984" w:rsidRPr="00134AB6">
              <w:rPr>
                <w:rFonts w:ascii="Arial" w:hAnsi="Arial" w:cs="Arial"/>
                <w:i/>
                <w:iCs/>
              </w:rPr>
              <w:t>(Srednja šola in gimnazija)</w:t>
            </w:r>
          </w:p>
          <w:p w14:paraId="2CE6961A" w14:textId="77777777" w:rsidR="00A33984" w:rsidRPr="00134AB6" w:rsidRDefault="00FC208A" w:rsidP="00FC208A">
            <w:pPr>
              <w:numPr>
                <w:ilvl w:val="0"/>
                <w:numId w:val="23"/>
              </w:numPr>
              <w:rPr>
                <w:rFonts w:ascii="Arial" w:hAnsi="Arial" w:cs="Arial"/>
              </w:rPr>
            </w:pPr>
            <w:r w:rsidRPr="00134AB6">
              <w:rPr>
                <w:rFonts w:ascii="Arial" w:hAnsi="Arial" w:cs="Arial"/>
              </w:rPr>
              <w:t>Aleksandra Kropin</w:t>
            </w:r>
            <w:r w:rsidR="00A33984" w:rsidRPr="00134AB6">
              <w:rPr>
                <w:rFonts w:ascii="Arial" w:hAnsi="Arial" w:cs="Arial"/>
              </w:rPr>
              <w:t xml:space="preserve">, prof. </w:t>
            </w:r>
            <w:r w:rsidRPr="00134AB6">
              <w:rPr>
                <w:rFonts w:ascii="Arial" w:hAnsi="Arial" w:cs="Arial"/>
                <w:i/>
                <w:iCs/>
              </w:rPr>
              <w:t>(Srednja šola in gimnazija)</w:t>
            </w:r>
          </w:p>
          <w:p w14:paraId="25193F76" w14:textId="77777777" w:rsidR="00A33984" w:rsidRPr="00134AB6" w:rsidRDefault="00A33984" w:rsidP="004D00D5">
            <w:pPr>
              <w:numPr>
                <w:ilvl w:val="0"/>
                <w:numId w:val="23"/>
              </w:numPr>
              <w:rPr>
                <w:rFonts w:ascii="Arial" w:hAnsi="Arial" w:cs="Arial"/>
              </w:rPr>
            </w:pPr>
            <w:r w:rsidRPr="00134AB6">
              <w:rPr>
                <w:rFonts w:ascii="Arial" w:hAnsi="Arial" w:cs="Arial"/>
                <w:iCs/>
              </w:rPr>
              <w:t>Damjana Možic, prof</w:t>
            </w:r>
            <w:r w:rsidRPr="00134AB6">
              <w:rPr>
                <w:rFonts w:ascii="Arial" w:hAnsi="Arial" w:cs="Arial"/>
                <w:i/>
                <w:iCs/>
              </w:rPr>
              <w:t>. (Višja strokovna šola)</w:t>
            </w:r>
          </w:p>
          <w:p w14:paraId="54A44771" w14:textId="77777777" w:rsidR="00A33984" w:rsidRPr="00134AB6" w:rsidRDefault="00FC208A" w:rsidP="004D00D5">
            <w:pPr>
              <w:numPr>
                <w:ilvl w:val="0"/>
                <w:numId w:val="23"/>
              </w:numPr>
              <w:rPr>
                <w:rFonts w:ascii="Arial" w:hAnsi="Arial" w:cs="Arial"/>
              </w:rPr>
            </w:pPr>
            <w:r w:rsidRPr="00134AB6">
              <w:rPr>
                <w:rFonts w:ascii="Arial" w:hAnsi="Arial" w:cs="Arial"/>
                <w:iCs/>
              </w:rPr>
              <w:t>Barbara Štor (Višja strokovna šola)</w:t>
            </w:r>
          </w:p>
          <w:p w14:paraId="3D558F05" w14:textId="77777777" w:rsidR="00A33984" w:rsidRPr="00134AB6" w:rsidRDefault="00A33984" w:rsidP="00A33984">
            <w:pPr>
              <w:rPr>
                <w:rFonts w:ascii="Arial" w:hAnsi="Arial" w:cs="Arial"/>
                <w:i/>
              </w:rPr>
            </w:pPr>
          </w:p>
          <w:p w14:paraId="165C8BE9" w14:textId="77777777" w:rsidR="00A33984" w:rsidRPr="00134AB6" w:rsidRDefault="00A33984" w:rsidP="00A33984">
            <w:pPr>
              <w:numPr>
                <w:ilvl w:val="12"/>
                <w:numId w:val="0"/>
              </w:numPr>
              <w:rPr>
                <w:rFonts w:ascii="Arial" w:hAnsi="Arial" w:cs="Arial"/>
                <w:i/>
                <w:iCs/>
              </w:rPr>
            </w:pPr>
            <w:r w:rsidRPr="00134AB6">
              <w:rPr>
                <w:rFonts w:ascii="Arial" w:hAnsi="Arial" w:cs="Arial"/>
                <w:i/>
                <w:iCs/>
              </w:rPr>
              <w:t>Predstavniki staršev:</w:t>
            </w:r>
          </w:p>
          <w:p w14:paraId="77701BFE" w14:textId="77777777" w:rsidR="00A33984" w:rsidRPr="00134AB6" w:rsidRDefault="00932FCD" w:rsidP="0060633A">
            <w:pPr>
              <w:numPr>
                <w:ilvl w:val="0"/>
                <w:numId w:val="26"/>
              </w:numPr>
              <w:rPr>
                <w:rFonts w:ascii="Arial" w:hAnsi="Arial" w:cs="Arial"/>
                <w:i/>
                <w:iCs/>
              </w:rPr>
            </w:pPr>
            <w:r w:rsidRPr="00134AB6">
              <w:rPr>
                <w:rFonts w:ascii="Arial" w:hAnsi="Arial" w:cs="Arial"/>
                <w:iCs/>
              </w:rPr>
              <w:t>Primož Mihelič</w:t>
            </w:r>
          </w:p>
          <w:p w14:paraId="22EEE1E0" w14:textId="77777777" w:rsidR="00A33984" w:rsidRPr="00134AB6" w:rsidRDefault="00FC208A" w:rsidP="0060633A">
            <w:pPr>
              <w:numPr>
                <w:ilvl w:val="0"/>
                <w:numId w:val="26"/>
              </w:numPr>
              <w:rPr>
                <w:rFonts w:ascii="Arial" w:hAnsi="Arial" w:cs="Arial"/>
                <w:i/>
                <w:iCs/>
                <w:color w:val="000000"/>
              </w:rPr>
            </w:pPr>
            <w:r w:rsidRPr="00134AB6">
              <w:rPr>
                <w:rFonts w:ascii="Arial" w:hAnsi="Arial" w:cs="Arial"/>
                <w:color w:val="000000"/>
              </w:rPr>
              <w:t>Milena Gornik Murn</w:t>
            </w:r>
          </w:p>
          <w:p w14:paraId="415C18EE" w14:textId="77777777" w:rsidR="00A33984" w:rsidRPr="00134AB6" w:rsidRDefault="00FC208A" w:rsidP="0060633A">
            <w:pPr>
              <w:numPr>
                <w:ilvl w:val="0"/>
                <w:numId w:val="26"/>
              </w:numPr>
              <w:rPr>
                <w:rFonts w:ascii="Arial" w:hAnsi="Arial" w:cs="Arial"/>
                <w:i/>
                <w:iCs/>
              </w:rPr>
            </w:pPr>
            <w:r w:rsidRPr="00134AB6">
              <w:rPr>
                <w:rFonts w:ascii="Arial" w:hAnsi="Arial" w:cs="Arial"/>
              </w:rPr>
              <w:t>Janez Šuklje</w:t>
            </w:r>
          </w:p>
          <w:p w14:paraId="0535320A" w14:textId="77777777" w:rsidR="00A33984" w:rsidRPr="00134AB6" w:rsidRDefault="00A33984" w:rsidP="00A33984">
            <w:pPr>
              <w:numPr>
                <w:ilvl w:val="12"/>
                <w:numId w:val="0"/>
              </w:numPr>
              <w:rPr>
                <w:rFonts w:ascii="Arial" w:hAnsi="Arial" w:cs="Arial"/>
                <w:b/>
              </w:rPr>
            </w:pPr>
          </w:p>
          <w:p w14:paraId="64CD595C" w14:textId="77777777" w:rsidR="00A33984" w:rsidRPr="00134AB6" w:rsidRDefault="00A33984" w:rsidP="00A33984">
            <w:pPr>
              <w:numPr>
                <w:ilvl w:val="12"/>
                <w:numId w:val="0"/>
              </w:numPr>
              <w:rPr>
                <w:rFonts w:ascii="Arial" w:hAnsi="Arial" w:cs="Arial"/>
                <w:b/>
                <w:i/>
                <w:iCs/>
              </w:rPr>
            </w:pPr>
            <w:r w:rsidRPr="00134AB6">
              <w:rPr>
                <w:rFonts w:ascii="Arial" w:hAnsi="Arial" w:cs="Arial"/>
                <w:b/>
                <w:i/>
                <w:iCs/>
              </w:rPr>
              <w:t>Predstavnika dijakov:</w:t>
            </w:r>
          </w:p>
          <w:p w14:paraId="34EA1350" w14:textId="77777777" w:rsidR="003B255A" w:rsidRPr="00134AB6" w:rsidRDefault="00381749" w:rsidP="003B255A">
            <w:pPr>
              <w:numPr>
                <w:ilvl w:val="0"/>
                <w:numId w:val="22"/>
              </w:numPr>
              <w:rPr>
                <w:rFonts w:ascii="Arial" w:hAnsi="Arial" w:cs="Arial"/>
              </w:rPr>
            </w:pPr>
            <w:r w:rsidRPr="00134AB6">
              <w:rPr>
                <w:rFonts w:ascii="Arial" w:hAnsi="Arial" w:cs="Arial"/>
              </w:rPr>
              <w:t>Urh Pirc – 3. D</w:t>
            </w:r>
          </w:p>
          <w:p w14:paraId="12F3A554" w14:textId="77777777" w:rsidR="003B255A" w:rsidRPr="00134AB6" w:rsidRDefault="00EC64B0" w:rsidP="003B255A">
            <w:pPr>
              <w:numPr>
                <w:ilvl w:val="0"/>
                <w:numId w:val="22"/>
              </w:numPr>
              <w:rPr>
                <w:rFonts w:ascii="Arial" w:hAnsi="Arial" w:cs="Arial"/>
              </w:rPr>
            </w:pPr>
            <w:r w:rsidRPr="00134AB6">
              <w:rPr>
                <w:rFonts w:ascii="Arial" w:hAnsi="Arial" w:cs="Arial"/>
              </w:rPr>
              <w:t>Tadej Lumpert – 4</w:t>
            </w:r>
            <w:r w:rsidR="003B255A" w:rsidRPr="00134AB6">
              <w:rPr>
                <w:rFonts w:ascii="Arial" w:hAnsi="Arial" w:cs="Arial"/>
              </w:rPr>
              <w:t>. A</w:t>
            </w:r>
          </w:p>
          <w:p w14:paraId="281A4303" w14:textId="77777777" w:rsidR="00A33984" w:rsidRPr="00134AB6" w:rsidRDefault="00A33984" w:rsidP="00A33984">
            <w:pPr>
              <w:rPr>
                <w:rFonts w:ascii="Arial" w:hAnsi="Arial" w:cs="Arial"/>
                <w:b/>
              </w:rPr>
            </w:pPr>
          </w:p>
          <w:p w14:paraId="1289861C" w14:textId="77777777" w:rsidR="00A33984" w:rsidRPr="00134AB6" w:rsidRDefault="00A33984" w:rsidP="00A33984">
            <w:pPr>
              <w:rPr>
                <w:rFonts w:ascii="Arial" w:hAnsi="Arial" w:cs="Arial"/>
                <w:i/>
                <w:iCs/>
              </w:rPr>
            </w:pPr>
            <w:r w:rsidRPr="00134AB6">
              <w:rPr>
                <w:rFonts w:ascii="Arial" w:hAnsi="Arial" w:cs="Arial"/>
                <w:i/>
                <w:iCs/>
              </w:rPr>
              <w:t>Predstavniki študentov:</w:t>
            </w:r>
          </w:p>
          <w:p w14:paraId="40EAA69B" w14:textId="77777777" w:rsidR="00932FCD" w:rsidRPr="00134AB6" w:rsidRDefault="00932FCD" w:rsidP="00932FCD">
            <w:pPr>
              <w:numPr>
                <w:ilvl w:val="0"/>
                <w:numId w:val="22"/>
              </w:numPr>
              <w:rPr>
                <w:rFonts w:ascii="Arial" w:hAnsi="Arial" w:cs="Arial"/>
              </w:rPr>
            </w:pPr>
            <w:r w:rsidRPr="00134AB6">
              <w:rPr>
                <w:rFonts w:ascii="Arial" w:hAnsi="Arial" w:cs="Arial"/>
              </w:rPr>
              <w:t>David Naglič</w:t>
            </w:r>
          </w:p>
          <w:p w14:paraId="05065843" w14:textId="77777777" w:rsidR="00932FCD" w:rsidRPr="00134AB6" w:rsidRDefault="00381749" w:rsidP="00932FCD">
            <w:pPr>
              <w:numPr>
                <w:ilvl w:val="0"/>
                <w:numId w:val="22"/>
              </w:numPr>
              <w:rPr>
                <w:rFonts w:ascii="Arial" w:hAnsi="Arial" w:cs="Arial"/>
              </w:rPr>
            </w:pPr>
            <w:r w:rsidRPr="00134AB6">
              <w:rPr>
                <w:rFonts w:ascii="Arial" w:hAnsi="Arial" w:cs="Arial"/>
              </w:rPr>
              <w:t>Amra Osmanović</w:t>
            </w:r>
          </w:p>
          <w:p w14:paraId="5F74AE8C" w14:textId="77777777" w:rsidR="00932FCD" w:rsidRPr="00134AB6" w:rsidRDefault="00381749" w:rsidP="00932FCD">
            <w:pPr>
              <w:numPr>
                <w:ilvl w:val="0"/>
                <w:numId w:val="22"/>
              </w:numPr>
              <w:rPr>
                <w:rFonts w:ascii="Arial" w:hAnsi="Arial" w:cs="Arial"/>
              </w:rPr>
            </w:pPr>
            <w:r w:rsidRPr="00134AB6">
              <w:rPr>
                <w:rFonts w:ascii="Arial" w:hAnsi="Arial" w:cs="Arial"/>
              </w:rPr>
              <w:t>Habibe Smailović</w:t>
            </w:r>
          </w:p>
          <w:p w14:paraId="1A591125" w14:textId="77777777" w:rsidR="00A33984" w:rsidRPr="00134AB6" w:rsidRDefault="00A33984" w:rsidP="00A33984">
            <w:pPr>
              <w:rPr>
                <w:rFonts w:ascii="Arial" w:hAnsi="Arial" w:cs="Arial"/>
                <w:b/>
                <w:i/>
              </w:rPr>
            </w:pPr>
          </w:p>
          <w:p w14:paraId="65F37B93" w14:textId="77777777" w:rsidR="00A33984" w:rsidRPr="00134AB6" w:rsidRDefault="00A33984" w:rsidP="00A33984">
            <w:pPr>
              <w:rPr>
                <w:rFonts w:ascii="Arial" w:hAnsi="Arial" w:cs="Arial"/>
                <w:i/>
              </w:rPr>
            </w:pPr>
            <w:r w:rsidRPr="00134AB6">
              <w:rPr>
                <w:rFonts w:ascii="Arial" w:hAnsi="Arial" w:cs="Arial"/>
                <w:i/>
              </w:rPr>
              <w:t>Predstavnik strateškega sveta</w:t>
            </w:r>
          </w:p>
          <w:p w14:paraId="48D8AD03" w14:textId="77777777" w:rsidR="00A33984" w:rsidRPr="00134AB6" w:rsidRDefault="00772928" w:rsidP="0060633A">
            <w:pPr>
              <w:numPr>
                <w:ilvl w:val="0"/>
                <w:numId w:val="40"/>
              </w:numPr>
              <w:spacing w:after="120"/>
              <w:rPr>
                <w:rFonts w:ascii="Arial" w:hAnsi="Arial" w:cs="Arial"/>
              </w:rPr>
            </w:pPr>
            <w:r w:rsidRPr="00134AB6">
              <w:rPr>
                <w:rFonts w:ascii="Arial" w:hAnsi="Arial" w:cs="Arial"/>
              </w:rPr>
              <w:t>Zdenko Potočar</w:t>
            </w:r>
          </w:p>
          <w:p w14:paraId="3B723A89" w14:textId="77777777" w:rsidR="00A33984" w:rsidRPr="00134AB6" w:rsidRDefault="00A33984" w:rsidP="00A33984">
            <w:pPr>
              <w:widowControl w:val="0"/>
              <w:autoSpaceDE w:val="0"/>
              <w:autoSpaceDN w:val="0"/>
              <w:adjustRightInd w:val="0"/>
              <w:spacing w:line="240" w:lineRule="atLeast"/>
              <w:rPr>
                <w:rFonts w:ascii="Arial" w:hAnsi="Arial" w:cs="Arial"/>
                <w:sz w:val="22"/>
                <w:szCs w:val="22"/>
              </w:rPr>
            </w:pPr>
          </w:p>
          <w:p w14:paraId="283C6992" w14:textId="77777777" w:rsidR="00A33984" w:rsidRPr="00134AB6" w:rsidRDefault="00A33984" w:rsidP="00A33984">
            <w:pPr>
              <w:widowControl w:val="0"/>
              <w:autoSpaceDE w:val="0"/>
              <w:autoSpaceDN w:val="0"/>
              <w:adjustRightInd w:val="0"/>
              <w:spacing w:line="240" w:lineRule="atLeast"/>
              <w:rPr>
                <w:rFonts w:ascii="Arial" w:hAnsi="Arial" w:cs="Arial"/>
                <w:b/>
                <w:bCs/>
              </w:rPr>
            </w:pPr>
          </w:p>
        </w:tc>
      </w:tr>
      <w:tr w:rsidR="00C14D6A" w:rsidRPr="00134AB6" w14:paraId="3581B99D" w14:textId="77777777">
        <w:trPr>
          <w:trHeight w:val="309"/>
        </w:trPr>
        <w:tc>
          <w:tcPr>
            <w:tcW w:w="438" w:type="dxa"/>
            <w:gridSpan w:val="2"/>
            <w:tcBorders>
              <w:top w:val="nil"/>
              <w:left w:val="nil"/>
              <w:bottom w:val="nil"/>
              <w:right w:val="nil"/>
            </w:tcBorders>
          </w:tcPr>
          <w:p w14:paraId="232E1103" w14:textId="77777777" w:rsidR="00C14D6A" w:rsidRPr="00134AB6" w:rsidRDefault="00C14D6A" w:rsidP="00506B14">
            <w:pPr>
              <w:jc w:val="both"/>
              <w:rPr>
                <w:rFonts w:ascii="Arial" w:hAnsi="Arial" w:cs="Arial"/>
                <w:sz w:val="22"/>
                <w:szCs w:val="22"/>
              </w:rPr>
            </w:pPr>
          </w:p>
        </w:tc>
        <w:tc>
          <w:tcPr>
            <w:tcW w:w="9172" w:type="dxa"/>
            <w:tcBorders>
              <w:top w:val="nil"/>
              <w:left w:val="nil"/>
              <w:bottom w:val="nil"/>
              <w:right w:val="nil"/>
            </w:tcBorders>
          </w:tcPr>
          <w:p w14:paraId="394F627A" w14:textId="77777777" w:rsidR="00C14D6A" w:rsidRPr="00134AB6" w:rsidRDefault="00C14D6A" w:rsidP="00FD71B6">
            <w:pPr>
              <w:widowControl w:val="0"/>
              <w:spacing w:line="240" w:lineRule="atLeast"/>
              <w:rPr>
                <w:rFonts w:ascii="Arial" w:hAnsi="Arial" w:cs="Arial"/>
                <w:b/>
                <w:color w:val="000000"/>
              </w:rPr>
            </w:pPr>
            <w:r w:rsidRPr="00134AB6">
              <w:rPr>
                <w:rFonts w:ascii="Arial" w:hAnsi="Arial" w:cs="Arial"/>
                <w:b/>
                <w:color w:val="000000"/>
              </w:rPr>
              <w:t>Svet staršev</w:t>
            </w:r>
          </w:p>
        </w:tc>
      </w:tr>
      <w:tr w:rsidR="00C14D6A" w:rsidRPr="00134AB6" w14:paraId="62EB32FF" w14:textId="77777777">
        <w:trPr>
          <w:trHeight w:val="309"/>
        </w:trPr>
        <w:tc>
          <w:tcPr>
            <w:tcW w:w="438" w:type="dxa"/>
            <w:gridSpan w:val="2"/>
            <w:tcBorders>
              <w:top w:val="nil"/>
              <w:left w:val="nil"/>
              <w:bottom w:val="nil"/>
              <w:right w:val="nil"/>
            </w:tcBorders>
          </w:tcPr>
          <w:p w14:paraId="4CBA86F7" w14:textId="77777777" w:rsidR="00C14D6A" w:rsidRPr="00134AB6" w:rsidRDefault="00C14D6A" w:rsidP="00506B14">
            <w:pPr>
              <w:jc w:val="both"/>
              <w:rPr>
                <w:rFonts w:ascii="Arial" w:hAnsi="Arial" w:cs="Arial"/>
                <w:sz w:val="22"/>
                <w:szCs w:val="22"/>
              </w:rPr>
            </w:pPr>
          </w:p>
        </w:tc>
        <w:tc>
          <w:tcPr>
            <w:tcW w:w="9172" w:type="dxa"/>
            <w:tcBorders>
              <w:top w:val="nil"/>
              <w:left w:val="nil"/>
              <w:bottom w:val="nil"/>
              <w:right w:val="nil"/>
            </w:tcBorders>
          </w:tcPr>
          <w:p w14:paraId="2AD87DC9" w14:textId="77777777" w:rsidR="00C14D6A" w:rsidRPr="00134AB6" w:rsidRDefault="00C14D6A" w:rsidP="00506B14">
            <w:pPr>
              <w:widowControl w:val="0"/>
              <w:autoSpaceDE w:val="0"/>
              <w:autoSpaceDN w:val="0"/>
              <w:adjustRightInd w:val="0"/>
              <w:spacing w:line="240" w:lineRule="atLeast"/>
              <w:jc w:val="both"/>
              <w:rPr>
                <w:rFonts w:ascii="Arial" w:hAnsi="Arial" w:cs="Arial"/>
              </w:rPr>
            </w:pPr>
            <w:r w:rsidRPr="00134AB6">
              <w:rPr>
                <w:rFonts w:ascii="Arial" w:hAnsi="Arial" w:cs="Arial"/>
              </w:rPr>
              <w:t>Za organizirano uresničevanje interesa staršev vajencev in dijakov se v srednjih šolah  oblikuje svet staršev, ki je sestavljen tako, da ima v njem vsak oddelek po enega predstavnika, ki ga izvolijo starši na roditeljskem sestanku najkasneje do 30. septembra tekočega šolskega leta.</w:t>
            </w:r>
          </w:p>
          <w:p w14:paraId="4E5E4982" w14:textId="77777777" w:rsidR="00C14D6A" w:rsidRPr="00134AB6" w:rsidRDefault="00C14D6A" w:rsidP="00506B14">
            <w:pPr>
              <w:widowControl w:val="0"/>
              <w:autoSpaceDE w:val="0"/>
              <w:autoSpaceDN w:val="0"/>
              <w:adjustRightInd w:val="0"/>
              <w:spacing w:line="240" w:lineRule="atLeast"/>
              <w:ind w:left="567" w:hanging="544"/>
              <w:jc w:val="both"/>
              <w:rPr>
                <w:rFonts w:ascii="Arial" w:hAnsi="Arial" w:cs="Arial"/>
              </w:rPr>
            </w:pPr>
          </w:p>
          <w:p w14:paraId="1236D0A1" w14:textId="77777777" w:rsidR="00C14D6A" w:rsidRPr="00134AB6" w:rsidRDefault="00C14D6A" w:rsidP="00506B14">
            <w:pPr>
              <w:widowControl w:val="0"/>
              <w:autoSpaceDE w:val="0"/>
              <w:autoSpaceDN w:val="0"/>
              <w:adjustRightInd w:val="0"/>
              <w:spacing w:line="240" w:lineRule="atLeast"/>
              <w:jc w:val="both"/>
              <w:rPr>
                <w:rFonts w:ascii="Arial" w:hAnsi="Arial" w:cs="Arial"/>
              </w:rPr>
            </w:pPr>
            <w:r w:rsidRPr="00134AB6">
              <w:rPr>
                <w:rFonts w:ascii="Arial" w:hAnsi="Arial" w:cs="Arial"/>
              </w:rPr>
              <w:t>Svet staršev daje pobude, predloge in mnenja o problematiki, ki se nanaša na dejavnost posamezne srednje šole in opravlja druge naloge v skladu z zakonom.</w:t>
            </w:r>
          </w:p>
          <w:p w14:paraId="5BEE6024" w14:textId="77777777" w:rsidR="00C14D6A" w:rsidRPr="00134AB6" w:rsidRDefault="00C14D6A" w:rsidP="00506B14">
            <w:pPr>
              <w:rPr>
                <w:rFonts w:ascii="Arial" w:hAnsi="Arial" w:cs="Arial"/>
              </w:rPr>
            </w:pPr>
          </w:p>
        </w:tc>
      </w:tr>
      <w:tr w:rsidR="00C14D6A" w:rsidRPr="00134AB6" w14:paraId="6881649B" w14:textId="77777777">
        <w:tc>
          <w:tcPr>
            <w:tcW w:w="430" w:type="dxa"/>
            <w:tcBorders>
              <w:top w:val="nil"/>
              <w:left w:val="nil"/>
              <w:bottom w:val="nil"/>
              <w:right w:val="nil"/>
            </w:tcBorders>
          </w:tcPr>
          <w:p w14:paraId="74104C61" w14:textId="77777777" w:rsidR="00C14D6A" w:rsidRPr="00134AB6" w:rsidRDefault="00C14D6A" w:rsidP="00506B14">
            <w:pPr>
              <w:jc w:val="both"/>
              <w:rPr>
                <w:rFonts w:ascii="Arial" w:hAnsi="Arial" w:cs="Arial"/>
              </w:rPr>
            </w:pPr>
          </w:p>
        </w:tc>
        <w:tc>
          <w:tcPr>
            <w:tcW w:w="9180" w:type="dxa"/>
            <w:gridSpan w:val="2"/>
            <w:tcBorders>
              <w:top w:val="nil"/>
              <w:left w:val="nil"/>
              <w:bottom w:val="nil"/>
              <w:right w:val="nil"/>
            </w:tcBorders>
          </w:tcPr>
          <w:p w14:paraId="304F2D16" w14:textId="77777777" w:rsidR="00C14D6A" w:rsidRPr="00134AB6" w:rsidRDefault="00C14D6A" w:rsidP="00506B14">
            <w:pPr>
              <w:rPr>
                <w:rFonts w:ascii="Arial" w:hAnsi="Arial" w:cs="Arial"/>
              </w:rPr>
            </w:pPr>
          </w:p>
        </w:tc>
      </w:tr>
    </w:tbl>
    <w:p w14:paraId="46FD7051" w14:textId="77777777" w:rsidR="00662291" w:rsidRPr="00134AB6" w:rsidRDefault="00662291" w:rsidP="003E25C1">
      <w:pPr>
        <w:rPr>
          <w:rFonts w:ascii="Arial" w:hAnsi="Arial" w:cs="Arial"/>
        </w:rPr>
      </w:pPr>
    </w:p>
    <w:p w14:paraId="03CA9D62" w14:textId="77777777" w:rsidR="00662291" w:rsidRPr="00134AB6" w:rsidRDefault="00662291" w:rsidP="00D952B3">
      <w:pPr>
        <w:ind w:left="705"/>
        <w:rPr>
          <w:rFonts w:ascii="Arial" w:hAnsi="Arial" w:cs="Arial"/>
        </w:rPr>
      </w:pPr>
    </w:p>
    <w:tbl>
      <w:tblPr>
        <w:tblW w:w="9211" w:type="dxa"/>
        <w:tblLayout w:type="fixed"/>
        <w:tblCellMar>
          <w:left w:w="70" w:type="dxa"/>
          <w:right w:w="70" w:type="dxa"/>
        </w:tblCellMar>
        <w:tblLook w:val="0000" w:firstRow="0" w:lastRow="0" w:firstColumn="0" w:lastColumn="0" w:noHBand="0" w:noVBand="0"/>
      </w:tblPr>
      <w:tblGrid>
        <w:gridCol w:w="637"/>
        <w:gridCol w:w="8574"/>
      </w:tblGrid>
      <w:tr w:rsidR="00D952B3" w:rsidRPr="00134AB6" w14:paraId="045952F2" w14:textId="77777777">
        <w:tc>
          <w:tcPr>
            <w:tcW w:w="637" w:type="dxa"/>
          </w:tcPr>
          <w:p w14:paraId="0F0476CC" w14:textId="77777777" w:rsidR="00D952B3" w:rsidRPr="00134AB6" w:rsidRDefault="00D952B3" w:rsidP="00D952B3">
            <w:pPr>
              <w:rPr>
                <w:rFonts w:ascii="Arial" w:hAnsi="Arial" w:cs="Arial"/>
                <w:b/>
                <w:i/>
              </w:rPr>
            </w:pPr>
            <w:r w:rsidRPr="00134AB6">
              <w:rPr>
                <w:rFonts w:ascii="Arial" w:hAnsi="Arial" w:cs="Arial"/>
                <w:b/>
                <w:i/>
              </w:rPr>
              <w:t>II.</w:t>
            </w:r>
          </w:p>
        </w:tc>
        <w:tc>
          <w:tcPr>
            <w:tcW w:w="8574" w:type="dxa"/>
          </w:tcPr>
          <w:p w14:paraId="394E1A72" w14:textId="77777777" w:rsidR="00D952B3" w:rsidRPr="00134AB6" w:rsidRDefault="00D952B3" w:rsidP="00A13953">
            <w:pPr>
              <w:pStyle w:val="Heading1"/>
              <w:rPr>
                <w:rFonts w:ascii="Arial" w:hAnsi="Arial" w:cs="Arial"/>
              </w:rPr>
            </w:pPr>
            <w:bookmarkStart w:id="3" w:name="_Toc302453382"/>
            <w:r w:rsidRPr="00134AB6">
              <w:rPr>
                <w:rFonts w:ascii="Arial" w:hAnsi="Arial" w:cs="Arial"/>
              </w:rPr>
              <w:t>PREDSTAVITEV STROKOVNIH DELAVCEV v strokovni gimnaziji ter poklicni in strokovni šoli in RAZREDNIŠTVO</w:t>
            </w:r>
            <w:bookmarkEnd w:id="3"/>
          </w:p>
        </w:tc>
      </w:tr>
    </w:tbl>
    <w:p w14:paraId="71CFC4FC" w14:textId="77777777" w:rsidR="00D952B3" w:rsidRPr="00134AB6" w:rsidRDefault="00D952B3" w:rsidP="00D952B3">
      <w:pPr>
        <w:rPr>
          <w:rFonts w:ascii="Arial" w:hAnsi="Arial" w:cs="Arial"/>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124"/>
        <w:gridCol w:w="2267"/>
        <w:gridCol w:w="850"/>
        <w:gridCol w:w="851"/>
        <w:gridCol w:w="709"/>
        <w:gridCol w:w="1134"/>
        <w:gridCol w:w="850"/>
      </w:tblGrid>
      <w:tr w:rsidR="00DF094B" w:rsidRPr="00134AB6" w14:paraId="570A7EAD" w14:textId="77777777" w:rsidTr="00DF094B">
        <w:trPr>
          <w:cantSplit/>
        </w:trPr>
        <w:tc>
          <w:tcPr>
            <w:tcW w:w="426" w:type="dxa"/>
            <w:tcBorders>
              <w:top w:val="single" w:sz="4" w:space="0" w:color="auto"/>
              <w:left w:val="single" w:sz="4" w:space="0" w:color="auto"/>
              <w:bottom w:val="single" w:sz="4" w:space="0" w:color="auto"/>
              <w:right w:val="single" w:sz="4" w:space="0" w:color="auto"/>
            </w:tcBorders>
            <w:hideMark/>
          </w:tcPr>
          <w:p w14:paraId="4AC4E4CB" w14:textId="77777777" w:rsidR="00DF094B" w:rsidRPr="00134AB6" w:rsidRDefault="00DF094B">
            <w:pPr>
              <w:jc w:val="center"/>
              <w:rPr>
                <w:rFonts w:ascii="Arial" w:hAnsi="Arial" w:cs="Arial"/>
                <w:b/>
                <w:bCs/>
                <w:i/>
                <w:iCs/>
                <w:sz w:val="14"/>
                <w:szCs w:val="14"/>
              </w:rPr>
            </w:pPr>
            <w:r w:rsidRPr="00134AB6">
              <w:rPr>
                <w:rFonts w:ascii="Arial" w:hAnsi="Arial" w:cs="Arial"/>
                <w:b/>
                <w:bCs/>
                <w:i/>
                <w:iCs/>
                <w:sz w:val="14"/>
                <w:szCs w:val="14"/>
              </w:rPr>
              <w:t>Zap.</w:t>
            </w:r>
          </w:p>
          <w:p w14:paraId="7E8A134A" w14:textId="77777777" w:rsidR="00DF094B" w:rsidRPr="00134AB6" w:rsidRDefault="00DF094B">
            <w:pPr>
              <w:jc w:val="center"/>
              <w:rPr>
                <w:rFonts w:ascii="Arial" w:hAnsi="Arial" w:cs="Arial"/>
                <w:b/>
                <w:bCs/>
                <w:i/>
                <w:iCs/>
                <w:sz w:val="14"/>
                <w:szCs w:val="14"/>
              </w:rPr>
            </w:pPr>
            <w:r w:rsidRPr="00134AB6">
              <w:rPr>
                <w:rFonts w:ascii="Arial" w:hAnsi="Arial" w:cs="Arial"/>
                <w:b/>
                <w:bCs/>
                <w:i/>
                <w:iCs/>
                <w:sz w:val="14"/>
                <w:szCs w:val="14"/>
              </w:rPr>
              <w:t>št.</w:t>
            </w:r>
          </w:p>
        </w:tc>
        <w:tc>
          <w:tcPr>
            <w:tcW w:w="2126" w:type="dxa"/>
            <w:tcBorders>
              <w:top w:val="single" w:sz="4" w:space="0" w:color="auto"/>
              <w:left w:val="single" w:sz="4" w:space="0" w:color="auto"/>
              <w:bottom w:val="single" w:sz="4" w:space="0" w:color="auto"/>
              <w:right w:val="single" w:sz="4" w:space="0" w:color="auto"/>
            </w:tcBorders>
            <w:hideMark/>
          </w:tcPr>
          <w:p w14:paraId="1212EC08" w14:textId="77777777" w:rsidR="00DF094B" w:rsidRPr="00134AB6" w:rsidRDefault="00DF094B">
            <w:pPr>
              <w:pStyle w:val="Heading7"/>
              <w:rPr>
                <w:rFonts w:ascii="Arial" w:hAnsi="Arial" w:cs="Arial"/>
                <w:bCs/>
                <w:i/>
                <w:iCs/>
                <w:sz w:val="22"/>
                <w:szCs w:val="22"/>
              </w:rPr>
            </w:pPr>
            <w:r w:rsidRPr="00134AB6">
              <w:rPr>
                <w:rFonts w:ascii="Arial" w:hAnsi="Arial" w:cs="Arial"/>
              </w:rPr>
              <w:t>Priimek in ime učitelja</w:t>
            </w:r>
          </w:p>
        </w:tc>
        <w:tc>
          <w:tcPr>
            <w:tcW w:w="2268" w:type="dxa"/>
            <w:tcBorders>
              <w:top w:val="single" w:sz="4" w:space="0" w:color="auto"/>
              <w:left w:val="single" w:sz="4" w:space="0" w:color="auto"/>
              <w:bottom w:val="single" w:sz="4" w:space="0" w:color="auto"/>
              <w:right w:val="single" w:sz="4" w:space="0" w:color="auto"/>
            </w:tcBorders>
            <w:hideMark/>
          </w:tcPr>
          <w:p w14:paraId="7AF5A2FA" w14:textId="77777777" w:rsidR="00DF094B" w:rsidRPr="00134AB6" w:rsidRDefault="00DF094B">
            <w:pPr>
              <w:pStyle w:val="Heading7"/>
              <w:rPr>
                <w:rFonts w:ascii="Arial" w:hAnsi="Arial" w:cs="Arial"/>
              </w:rPr>
            </w:pPr>
            <w:r w:rsidRPr="00134AB6">
              <w:rPr>
                <w:rFonts w:ascii="Arial" w:hAnsi="Arial" w:cs="Arial"/>
              </w:rPr>
              <w:t>Poučuje predmet</w:t>
            </w:r>
          </w:p>
        </w:tc>
        <w:tc>
          <w:tcPr>
            <w:tcW w:w="850" w:type="dxa"/>
            <w:tcBorders>
              <w:top w:val="single" w:sz="4" w:space="0" w:color="auto"/>
              <w:left w:val="single" w:sz="4" w:space="0" w:color="auto"/>
              <w:bottom w:val="single" w:sz="4" w:space="0" w:color="auto"/>
              <w:right w:val="single" w:sz="4" w:space="0" w:color="auto"/>
            </w:tcBorders>
            <w:hideMark/>
          </w:tcPr>
          <w:p w14:paraId="3C7A5A3D"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Ustrezna</w:t>
            </w:r>
          </w:p>
          <w:p w14:paraId="3CE4B518"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strok. uspos.</w:t>
            </w:r>
          </w:p>
        </w:tc>
        <w:tc>
          <w:tcPr>
            <w:tcW w:w="851" w:type="dxa"/>
            <w:tcBorders>
              <w:top w:val="single" w:sz="4" w:space="0" w:color="auto"/>
              <w:left w:val="single" w:sz="4" w:space="0" w:color="auto"/>
              <w:bottom w:val="single" w:sz="4" w:space="0" w:color="auto"/>
              <w:right w:val="single" w:sz="4" w:space="0" w:color="auto"/>
            </w:tcBorders>
            <w:hideMark/>
          </w:tcPr>
          <w:p w14:paraId="2D0438E1"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Pedag.-andrag.</w:t>
            </w:r>
          </w:p>
          <w:p w14:paraId="1606DD71"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izobr.</w:t>
            </w:r>
          </w:p>
        </w:tc>
        <w:tc>
          <w:tcPr>
            <w:tcW w:w="709" w:type="dxa"/>
            <w:tcBorders>
              <w:top w:val="single" w:sz="4" w:space="0" w:color="auto"/>
              <w:left w:val="single" w:sz="4" w:space="0" w:color="auto"/>
              <w:bottom w:val="single" w:sz="4" w:space="0" w:color="auto"/>
              <w:right w:val="single" w:sz="4" w:space="0" w:color="auto"/>
            </w:tcBorders>
            <w:hideMark/>
          </w:tcPr>
          <w:p w14:paraId="2069F964"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Strok.</w:t>
            </w:r>
          </w:p>
          <w:p w14:paraId="1C9133CB"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izpit</w:t>
            </w:r>
          </w:p>
        </w:tc>
        <w:tc>
          <w:tcPr>
            <w:tcW w:w="1134" w:type="dxa"/>
            <w:tcBorders>
              <w:top w:val="single" w:sz="4" w:space="0" w:color="auto"/>
              <w:left w:val="single" w:sz="4" w:space="0" w:color="auto"/>
              <w:bottom w:val="single" w:sz="4" w:space="0" w:color="auto"/>
              <w:right w:val="single" w:sz="4" w:space="0" w:color="auto"/>
            </w:tcBorders>
            <w:hideMark/>
          </w:tcPr>
          <w:p w14:paraId="097CAAA5"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Razrednik</w:t>
            </w:r>
          </w:p>
        </w:tc>
        <w:tc>
          <w:tcPr>
            <w:tcW w:w="850" w:type="dxa"/>
            <w:tcBorders>
              <w:top w:val="single" w:sz="4" w:space="0" w:color="auto"/>
              <w:left w:val="single" w:sz="4" w:space="0" w:color="auto"/>
              <w:bottom w:val="single" w:sz="4" w:space="0" w:color="auto"/>
              <w:right w:val="single" w:sz="4" w:space="0" w:color="auto"/>
            </w:tcBorders>
            <w:hideMark/>
          </w:tcPr>
          <w:p w14:paraId="0EAB42C1"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Vrsta</w:t>
            </w:r>
          </w:p>
          <w:p w14:paraId="5B2C8C2D" w14:textId="77777777" w:rsidR="00DF094B" w:rsidRPr="00134AB6" w:rsidRDefault="00DF094B">
            <w:pPr>
              <w:jc w:val="center"/>
              <w:rPr>
                <w:rFonts w:ascii="Arial" w:hAnsi="Arial" w:cs="Arial"/>
                <w:b/>
                <w:bCs/>
                <w:i/>
                <w:iCs/>
                <w:sz w:val="22"/>
                <w:szCs w:val="22"/>
              </w:rPr>
            </w:pPr>
            <w:r w:rsidRPr="00134AB6">
              <w:rPr>
                <w:rFonts w:ascii="Arial" w:hAnsi="Arial" w:cs="Arial"/>
                <w:b/>
                <w:bCs/>
                <w:i/>
                <w:iCs/>
                <w:sz w:val="22"/>
                <w:szCs w:val="22"/>
              </w:rPr>
              <w:t>zaposl.</w:t>
            </w:r>
          </w:p>
        </w:tc>
      </w:tr>
      <w:tr w:rsidR="00DF094B" w:rsidRPr="00134AB6" w14:paraId="517962AC"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48AA9501" w14:textId="77777777" w:rsidR="00DF094B" w:rsidRPr="00134AB6" w:rsidRDefault="00DF094B">
            <w:pPr>
              <w:rPr>
                <w:rFonts w:ascii="Arial" w:hAnsi="Arial" w:cs="Arial"/>
                <w:sz w:val="22"/>
                <w:szCs w:val="22"/>
              </w:rPr>
            </w:pPr>
            <w:r w:rsidRPr="00134AB6">
              <w:rPr>
                <w:rFonts w:ascii="Arial" w:hAnsi="Arial" w:cs="Arial"/>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14:paraId="53231F41" w14:textId="77777777" w:rsidR="00DF094B" w:rsidRPr="00134AB6" w:rsidRDefault="00DF094B">
            <w:pPr>
              <w:rPr>
                <w:rFonts w:ascii="Arial" w:hAnsi="Arial" w:cs="Arial"/>
                <w:sz w:val="22"/>
                <w:szCs w:val="22"/>
              </w:rPr>
            </w:pPr>
            <w:r w:rsidRPr="00134AB6">
              <w:rPr>
                <w:rFonts w:ascii="Arial" w:hAnsi="Arial" w:cs="Arial"/>
                <w:sz w:val="22"/>
                <w:szCs w:val="22"/>
              </w:rPr>
              <w:t xml:space="preserve">Breznikar Slavka </w:t>
            </w:r>
          </w:p>
        </w:tc>
        <w:tc>
          <w:tcPr>
            <w:tcW w:w="2268" w:type="dxa"/>
            <w:tcBorders>
              <w:top w:val="single" w:sz="4" w:space="0" w:color="auto"/>
              <w:left w:val="single" w:sz="4" w:space="0" w:color="auto"/>
              <w:bottom w:val="single" w:sz="4" w:space="0" w:color="auto"/>
              <w:right w:val="single" w:sz="4" w:space="0" w:color="auto"/>
            </w:tcBorders>
            <w:hideMark/>
          </w:tcPr>
          <w:p w14:paraId="0572DCEE" w14:textId="77777777" w:rsidR="00DF094B" w:rsidRPr="00134AB6" w:rsidRDefault="00DF094B">
            <w:pPr>
              <w:rPr>
                <w:rFonts w:ascii="Arial" w:hAnsi="Arial" w:cs="Arial"/>
                <w:sz w:val="22"/>
                <w:szCs w:val="22"/>
              </w:rPr>
            </w:pPr>
            <w:r w:rsidRPr="00134AB6">
              <w:rPr>
                <w:rFonts w:ascii="Arial" w:hAnsi="Arial" w:cs="Arial"/>
                <w:sz w:val="22"/>
                <w:szCs w:val="22"/>
              </w:rPr>
              <w:t xml:space="preserve">            SLO</w:t>
            </w:r>
          </w:p>
        </w:tc>
        <w:tc>
          <w:tcPr>
            <w:tcW w:w="850" w:type="dxa"/>
            <w:tcBorders>
              <w:top w:val="single" w:sz="4" w:space="0" w:color="auto"/>
              <w:left w:val="single" w:sz="4" w:space="0" w:color="auto"/>
              <w:bottom w:val="single" w:sz="4" w:space="0" w:color="auto"/>
              <w:right w:val="single" w:sz="4" w:space="0" w:color="auto"/>
            </w:tcBorders>
            <w:hideMark/>
          </w:tcPr>
          <w:p w14:paraId="2292418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FE95C5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1688768F"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0C391695" w14:textId="77777777" w:rsidR="00DF094B" w:rsidRPr="00134AB6" w:rsidRDefault="00DF094B">
            <w:pPr>
              <w:jc w:val="center"/>
              <w:rPr>
                <w:rFonts w:ascii="Arial" w:hAnsi="Arial" w:cs="Arial"/>
                <w:sz w:val="22"/>
                <w:szCs w:val="22"/>
              </w:rPr>
            </w:pPr>
            <w:r w:rsidRPr="00134AB6">
              <w:rPr>
                <w:rFonts w:ascii="Arial" w:hAnsi="Arial" w:cs="Arial"/>
                <w:sz w:val="22"/>
                <w:szCs w:val="22"/>
              </w:rPr>
              <w:t>3. A</w:t>
            </w:r>
          </w:p>
        </w:tc>
        <w:tc>
          <w:tcPr>
            <w:tcW w:w="850" w:type="dxa"/>
            <w:tcBorders>
              <w:top w:val="single" w:sz="4" w:space="0" w:color="auto"/>
              <w:left w:val="single" w:sz="4" w:space="0" w:color="auto"/>
              <w:bottom w:val="single" w:sz="4" w:space="0" w:color="auto"/>
              <w:right w:val="single" w:sz="4" w:space="0" w:color="auto"/>
            </w:tcBorders>
            <w:hideMark/>
          </w:tcPr>
          <w:p w14:paraId="05240250"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DF06C25"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38CB2F62" w14:textId="77777777" w:rsidR="00DF094B" w:rsidRPr="00134AB6" w:rsidRDefault="00DF094B">
            <w:pPr>
              <w:rPr>
                <w:rFonts w:ascii="Arial" w:hAnsi="Arial" w:cs="Arial"/>
                <w:sz w:val="22"/>
                <w:szCs w:val="22"/>
              </w:rPr>
            </w:pPr>
            <w:r w:rsidRPr="00134AB6">
              <w:rPr>
                <w:rFonts w:ascii="Arial" w:hAnsi="Arial" w:cs="Arial"/>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14:paraId="65E5A6B4" w14:textId="77777777" w:rsidR="00DF094B" w:rsidRPr="00134AB6" w:rsidRDefault="00DF094B">
            <w:pPr>
              <w:rPr>
                <w:rFonts w:ascii="Arial" w:hAnsi="Arial" w:cs="Arial"/>
                <w:sz w:val="22"/>
                <w:szCs w:val="22"/>
              </w:rPr>
            </w:pPr>
            <w:r w:rsidRPr="00134AB6">
              <w:rPr>
                <w:rFonts w:ascii="Arial" w:hAnsi="Arial" w:cs="Arial"/>
                <w:sz w:val="22"/>
                <w:szCs w:val="22"/>
              </w:rPr>
              <w:t>Cilenšek Sabina</w:t>
            </w:r>
          </w:p>
        </w:tc>
        <w:tc>
          <w:tcPr>
            <w:tcW w:w="2268" w:type="dxa"/>
            <w:tcBorders>
              <w:top w:val="single" w:sz="4" w:space="0" w:color="auto"/>
              <w:left w:val="single" w:sz="4" w:space="0" w:color="auto"/>
              <w:bottom w:val="single" w:sz="4" w:space="0" w:color="auto"/>
              <w:right w:val="single" w:sz="4" w:space="0" w:color="auto"/>
            </w:tcBorders>
            <w:hideMark/>
          </w:tcPr>
          <w:p w14:paraId="36393B02" w14:textId="77777777" w:rsidR="00DF094B" w:rsidRPr="00134AB6" w:rsidRDefault="00DF094B">
            <w:pPr>
              <w:jc w:val="center"/>
              <w:rPr>
                <w:rFonts w:ascii="Arial" w:hAnsi="Arial" w:cs="Arial"/>
                <w:sz w:val="22"/>
                <w:szCs w:val="22"/>
              </w:rPr>
            </w:pPr>
            <w:r w:rsidRPr="00134AB6">
              <w:rPr>
                <w:rFonts w:ascii="Arial" w:hAnsi="Arial" w:cs="Arial"/>
                <w:sz w:val="22"/>
                <w:szCs w:val="22"/>
              </w:rPr>
              <w:t>NEM</w:t>
            </w:r>
          </w:p>
        </w:tc>
        <w:tc>
          <w:tcPr>
            <w:tcW w:w="850" w:type="dxa"/>
            <w:tcBorders>
              <w:top w:val="single" w:sz="4" w:space="0" w:color="auto"/>
              <w:left w:val="single" w:sz="4" w:space="0" w:color="auto"/>
              <w:bottom w:val="single" w:sz="4" w:space="0" w:color="auto"/>
              <w:right w:val="single" w:sz="4" w:space="0" w:color="auto"/>
            </w:tcBorders>
            <w:hideMark/>
          </w:tcPr>
          <w:p w14:paraId="4C99799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6DB7D9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1D6DBF8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165893CE"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5F2AF471"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7360E33F"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5B7179CB" w14:textId="77777777" w:rsidR="00DF094B" w:rsidRPr="00134AB6" w:rsidRDefault="00DF094B">
            <w:pPr>
              <w:rPr>
                <w:rFonts w:ascii="Arial" w:hAnsi="Arial" w:cs="Arial"/>
                <w:sz w:val="22"/>
                <w:szCs w:val="22"/>
              </w:rPr>
            </w:pPr>
            <w:r w:rsidRPr="00134AB6">
              <w:rPr>
                <w:rFonts w:ascii="Arial" w:hAnsi="Arial" w:cs="Arial"/>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14:paraId="2B5A3CFC" w14:textId="77777777" w:rsidR="00DF094B" w:rsidRPr="00134AB6" w:rsidRDefault="00DF094B">
            <w:pPr>
              <w:rPr>
                <w:rFonts w:ascii="Arial" w:hAnsi="Arial" w:cs="Arial"/>
                <w:sz w:val="22"/>
                <w:szCs w:val="22"/>
              </w:rPr>
            </w:pPr>
            <w:r w:rsidRPr="00134AB6">
              <w:rPr>
                <w:rFonts w:ascii="Arial" w:hAnsi="Arial" w:cs="Arial"/>
                <w:sz w:val="22"/>
                <w:szCs w:val="22"/>
              </w:rPr>
              <w:t>Cimermančič Katja</w:t>
            </w:r>
          </w:p>
        </w:tc>
        <w:tc>
          <w:tcPr>
            <w:tcW w:w="2268" w:type="dxa"/>
            <w:tcBorders>
              <w:top w:val="single" w:sz="4" w:space="0" w:color="auto"/>
              <w:left w:val="single" w:sz="4" w:space="0" w:color="auto"/>
              <w:bottom w:val="single" w:sz="4" w:space="0" w:color="auto"/>
              <w:right w:val="single" w:sz="4" w:space="0" w:color="auto"/>
            </w:tcBorders>
            <w:hideMark/>
          </w:tcPr>
          <w:p w14:paraId="3FE25A07" w14:textId="77777777" w:rsidR="00DF094B" w:rsidRPr="00134AB6" w:rsidRDefault="00DF094B">
            <w:pPr>
              <w:jc w:val="center"/>
              <w:rPr>
                <w:rFonts w:ascii="Arial" w:hAnsi="Arial" w:cs="Arial"/>
                <w:sz w:val="22"/>
                <w:szCs w:val="22"/>
              </w:rPr>
            </w:pPr>
            <w:r w:rsidRPr="00134AB6">
              <w:rPr>
                <w:rFonts w:ascii="Arial" w:hAnsi="Arial" w:cs="Arial"/>
                <w:sz w:val="22"/>
                <w:szCs w:val="22"/>
              </w:rPr>
              <w:t>MAT, FIZ, MEO</w:t>
            </w:r>
          </w:p>
        </w:tc>
        <w:tc>
          <w:tcPr>
            <w:tcW w:w="850" w:type="dxa"/>
            <w:tcBorders>
              <w:top w:val="single" w:sz="4" w:space="0" w:color="auto"/>
              <w:left w:val="single" w:sz="4" w:space="0" w:color="auto"/>
              <w:bottom w:val="single" w:sz="4" w:space="0" w:color="auto"/>
              <w:right w:val="single" w:sz="4" w:space="0" w:color="auto"/>
            </w:tcBorders>
            <w:hideMark/>
          </w:tcPr>
          <w:p w14:paraId="69A48725"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7E1970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46B68F7"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7A6B6E1" w14:textId="77777777" w:rsidR="00DF094B" w:rsidRPr="00134AB6" w:rsidRDefault="00DF094B">
            <w:pPr>
              <w:jc w:val="center"/>
              <w:rPr>
                <w:rFonts w:ascii="Arial" w:hAnsi="Arial" w:cs="Arial"/>
                <w:sz w:val="22"/>
                <w:szCs w:val="22"/>
              </w:rPr>
            </w:pPr>
            <w:r w:rsidRPr="00134AB6">
              <w:rPr>
                <w:rFonts w:ascii="Arial" w:hAnsi="Arial" w:cs="Arial"/>
                <w:sz w:val="22"/>
                <w:szCs w:val="22"/>
              </w:rPr>
              <w:t>2.B</w:t>
            </w:r>
          </w:p>
        </w:tc>
        <w:tc>
          <w:tcPr>
            <w:tcW w:w="850" w:type="dxa"/>
            <w:tcBorders>
              <w:top w:val="single" w:sz="4" w:space="0" w:color="auto"/>
              <w:left w:val="single" w:sz="4" w:space="0" w:color="auto"/>
              <w:bottom w:val="single" w:sz="4" w:space="0" w:color="auto"/>
              <w:right w:val="single" w:sz="4" w:space="0" w:color="auto"/>
            </w:tcBorders>
            <w:hideMark/>
          </w:tcPr>
          <w:p w14:paraId="11C2A5D7" w14:textId="77777777" w:rsidR="00DF094B" w:rsidRPr="00134AB6" w:rsidRDefault="00DF094B">
            <w:pPr>
              <w:jc w:val="center"/>
              <w:rPr>
                <w:rFonts w:ascii="Arial" w:hAnsi="Arial" w:cs="Arial"/>
                <w:sz w:val="22"/>
                <w:szCs w:val="22"/>
              </w:rPr>
            </w:pPr>
            <w:r w:rsidRPr="00134AB6">
              <w:rPr>
                <w:rFonts w:ascii="Arial" w:hAnsi="Arial" w:cs="Arial"/>
                <w:sz w:val="22"/>
                <w:szCs w:val="22"/>
              </w:rPr>
              <w:t>DČ</w:t>
            </w:r>
          </w:p>
        </w:tc>
      </w:tr>
      <w:tr w:rsidR="00DF094B" w:rsidRPr="00134AB6" w14:paraId="610344AA"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66FAE64A" w14:textId="77777777" w:rsidR="00DF094B" w:rsidRPr="00134AB6" w:rsidRDefault="00DF094B">
            <w:pPr>
              <w:rPr>
                <w:rFonts w:ascii="Arial" w:hAnsi="Arial" w:cs="Arial"/>
                <w:sz w:val="22"/>
                <w:szCs w:val="22"/>
              </w:rPr>
            </w:pPr>
            <w:r w:rsidRPr="00134AB6">
              <w:rPr>
                <w:rFonts w:ascii="Arial" w:hAnsi="Arial" w:cs="Arial"/>
                <w:sz w:val="22"/>
                <w:szCs w:val="22"/>
              </w:rPr>
              <w:t>4.</w:t>
            </w:r>
          </w:p>
        </w:tc>
        <w:tc>
          <w:tcPr>
            <w:tcW w:w="2126" w:type="dxa"/>
            <w:tcBorders>
              <w:top w:val="single" w:sz="4" w:space="0" w:color="auto"/>
              <w:left w:val="single" w:sz="4" w:space="0" w:color="auto"/>
              <w:bottom w:val="single" w:sz="4" w:space="0" w:color="auto"/>
              <w:right w:val="single" w:sz="4" w:space="0" w:color="auto"/>
            </w:tcBorders>
            <w:hideMark/>
          </w:tcPr>
          <w:p w14:paraId="42618F35" w14:textId="77777777" w:rsidR="00DF094B" w:rsidRPr="00134AB6" w:rsidRDefault="00DF094B">
            <w:pPr>
              <w:rPr>
                <w:rFonts w:ascii="Arial" w:hAnsi="Arial" w:cs="Arial"/>
                <w:sz w:val="22"/>
                <w:szCs w:val="22"/>
              </w:rPr>
            </w:pPr>
            <w:r w:rsidRPr="00134AB6">
              <w:rPr>
                <w:rFonts w:ascii="Arial" w:hAnsi="Arial" w:cs="Arial"/>
                <w:sz w:val="22"/>
                <w:szCs w:val="22"/>
              </w:rPr>
              <w:t>Gašperšič Božo</w:t>
            </w:r>
          </w:p>
        </w:tc>
        <w:tc>
          <w:tcPr>
            <w:tcW w:w="2268" w:type="dxa"/>
            <w:tcBorders>
              <w:top w:val="single" w:sz="4" w:space="0" w:color="auto"/>
              <w:left w:val="single" w:sz="4" w:space="0" w:color="auto"/>
              <w:bottom w:val="single" w:sz="4" w:space="0" w:color="auto"/>
              <w:right w:val="single" w:sz="4" w:space="0" w:color="auto"/>
            </w:tcBorders>
            <w:hideMark/>
          </w:tcPr>
          <w:p w14:paraId="33BFB46E" w14:textId="77777777" w:rsidR="00DF094B" w:rsidRPr="00134AB6" w:rsidRDefault="00DF094B">
            <w:pPr>
              <w:jc w:val="center"/>
              <w:rPr>
                <w:rFonts w:ascii="Arial" w:hAnsi="Arial" w:cs="Arial"/>
                <w:sz w:val="22"/>
                <w:szCs w:val="22"/>
              </w:rPr>
            </w:pPr>
            <w:r w:rsidRPr="00134AB6">
              <w:rPr>
                <w:rFonts w:ascii="Arial" w:hAnsi="Arial" w:cs="Arial"/>
                <w:sz w:val="22"/>
                <w:szCs w:val="22"/>
              </w:rPr>
              <w:t>GEO, EGE</w:t>
            </w:r>
          </w:p>
        </w:tc>
        <w:tc>
          <w:tcPr>
            <w:tcW w:w="850" w:type="dxa"/>
            <w:tcBorders>
              <w:top w:val="single" w:sz="4" w:space="0" w:color="auto"/>
              <w:left w:val="single" w:sz="4" w:space="0" w:color="auto"/>
              <w:bottom w:val="single" w:sz="4" w:space="0" w:color="auto"/>
              <w:right w:val="single" w:sz="4" w:space="0" w:color="auto"/>
            </w:tcBorders>
            <w:hideMark/>
          </w:tcPr>
          <w:p w14:paraId="5C79A11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412529D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9C247E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3D4DA1B1"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640DA4A"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5F4E3746"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556E0A4B" w14:textId="77777777" w:rsidR="00DF094B" w:rsidRPr="00134AB6" w:rsidRDefault="00DF094B">
            <w:pPr>
              <w:rPr>
                <w:rFonts w:ascii="Arial" w:hAnsi="Arial" w:cs="Arial"/>
                <w:sz w:val="22"/>
                <w:szCs w:val="22"/>
              </w:rPr>
            </w:pPr>
            <w:r w:rsidRPr="00134AB6">
              <w:rPr>
                <w:rFonts w:ascii="Arial" w:hAnsi="Arial" w:cs="Arial"/>
                <w:sz w:val="22"/>
                <w:szCs w:val="22"/>
              </w:rPr>
              <w:t>5.</w:t>
            </w:r>
          </w:p>
        </w:tc>
        <w:tc>
          <w:tcPr>
            <w:tcW w:w="2126" w:type="dxa"/>
            <w:tcBorders>
              <w:top w:val="single" w:sz="4" w:space="0" w:color="auto"/>
              <w:left w:val="single" w:sz="4" w:space="0" w:color="auto"/>
              <w:bottom w:val="single" w:sz="4" w:space="0" w:color="auto"/>
              <w:right w:val="single" w:sz="4" w:space="0" w:color="auto"/>
            </w:tcBorders>
            <w:hideMark/>
          </w:tcPr>
          <w:p w14:paraId="798DC598" w14:textId="77777777" w:rsidR="00DF094B" w:rsidRPr="00134AB6" w:rsidRDefault="00DF094B">
            <w:pPr>
              <w:rPr>
                <w:rFonts w:ascii="Arial" w:hAnsi="Arial" w:cs="Arial"/>
                <w:sz w:val="22"/>
                <w:szCs w:val="22"/>
              </w:rPr>
            </w:pPr>
            <w:r w:rsidRPr="00134AB6">
              <w:rPr>
                <w:rFonts w:ascii="Arial" w:hAnsi="Arial" w:cs="Arial"/>
                <w:sz w:val="22"/>
                <w:szCs w:val="22"/>
              </w:rPr>
              <w:t>Gerden Violeta</w:t>
            </w:r>
          </w:p>
        </w:tc>
        <w:tc>
          <w:tcPr>
            <w:tcW w:w="2268" w:type="dxa"/>
            <w:tcBorders>
              <w:top w:val="single" w:sz="4" w:space="0" w:color="auto"/>
              <w:left w:val="single" w:sz="4" w:space="0" w:color="auto"/>
              <w:bottom w:val="single" w:sz="4" w:space="0" w:color="auto"/>
              <w:right w:val="single" w:sz="4" w:space="0" w:color="auto"/>
            </w:tcBorders>
            <w:hideMark/>
          </w:tcPr>
          <w:p w14:paraId="4EE25D11" w14:textId="77777777" w:rsidR="00DF094B" w:rsidRPr="00134AB6" w:rsidRDefault="00DF094B">
            <w:pPr>
              <w:jc w:val="center"/>
              <w:rPr>
                <w:rFonts w:ascii="Arial" w:hAnsi="Arial" w:cs="Arial"/>
                <w:sz w:val="22"/>
                <w:szCs w:val="22"/>
              </w:rPr>
            </w:pPr>
            <w:r w:rsidRPr="00134AB6">
              <w:rPr>
                <w:rFonts w:ascii="Arial" w:hAnsi="Arial" w:cs="Arial"/>
                <w:sz w:val="22"/>
                <w:szCs w:val="22"/>
              </w:rPr>
              <w:t>ZGO, EZG</w:t>
            </w:r>
          </w:p>
        </w:tc>
        <w:tc>
          <w:tcPr>
            <w:tcW w:w="850" w:type="dxa"/>
            <w:tcBorders>
              <w:top w:val="single" w:sz="4" w:space="0" w:color="auto"/>
              <w:left w:val="single" w:sz="4" w:space="0" w:color="auto"/>
              <w:bottom w:val="single" w:sz="4" w:space="0" w:color="auto"/>
              <w:right w:val="single" w:sz="4" w:space="0" w:color="auto"/>
            </w:tcBorders>
            <w:hideMark/>
          </w:tcPr>
          <w:p w14:paraId="5D1930F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2A783AC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61732C2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1A726BF4" w14:textId="77777777" w:rsidR="00DF094B" w:rsidRPr="00134AB6" w:rsidRDefault="00DF094B">
            <w:pPr>
              <w:jc w:val="center"/>
              <w:rPr>
                <w:rFonts w:ascii="Arial" w:hAnsi="Arial" w:cs="Arial"/>
                <w:sz w:val="22"/>
                <w:szCs w:val="22"/>
              </w:rPr>
            </w:pPr>
            <w:r w:rsidRPr="00134AB6">
              <w:rPr>
                <w:rFonts w:ascii="Arial" w:hAnsi="Arial" w:cs="Arial"/>
                <w:sz w:val="22"/>
                <w:szCs w:val="22"/>
              </w:rPr>
              <w:t>2.A</w:t>
            </w:r>
          </w:p>
        </w:tc>
        <w:tc>
          <w:tcPr>
            <w:tcW w:w="850" w:type="dxa"/>
            <w:tcBorders>
              <w:top w:val="single" w:sz="4" w:space="0" w:color="auto"/>
              <w:left w:val="single" w:sz="4" w:space="0" w:color="auto"/>
              <w:bottom w:val="single" w:sz="4" w:space="0" w:color="auto"/>
              <w:right w:val="single" w:sz="4" w:space="0" w:color="auto"/>
            </w:tcBorders>
            <w:hideMark/>
          </w:tcPr>
          <w:p w14:paraId="32A42C8F"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663DACA" w14:textId="77777777" w:rsidTr="00DF094B">
        <w:trPr>
          <w:cantSplit/>
          <w:trHeight w:hRule="exact" w:val="527"/>
        </w:trPr>
        <w:tc>
          <w:tcPr>
            <w:tcW w:w="426" w:type="dxa"/>
            <w:tcBorders>
              <w:top w:val="single" w:sz="4" w:space="0" w:color="auto"/>
              <w:left w:val="single" w:sz="4" w:space="0" w:color="auto"/>
              <w:bottom w:val="single" w:sz="4" w:space="0" w:color="auto"/>
              <w:right w:val="single" w:sz="4" w:space="0" w:color="auto"/>
            </w:tcBorders>
            <w:hideMark/>
          </w:tcPr>
          <w:p w14:paraId="56AB63A7" w14:textId="77777777" w:rsidR="00DF094B" w:rsidRPr="00134AB6" w:rsidRDefault="00DF094B">
            <w:pPr>
              <w:rPr>
                <w:rFonts w:ascii="Arial" w:hAnsi="Arial" w:cs="Arial"/>
                <w:sz w:val="22"/>
                <w:szCs w:val="22"/>
              </w:rPr>
            </w:pPr>
            <w:r w:rsidRPr="00134AB6">
              <w:rPr>
                <w:rFonts w:ascii="Arial" w:hAnsi="Arial" w:cs="Arial"/>
                <w:sz w:val="22"/>
                <w:szCs w:val="22"/>
              </w:rPr>
              <w:t>6.</w:t>
            </w:r>
          </w:p>
        </w:tc>
        <w:tc>
          <w:tcPr>
            <w:tcW w:w="2126" w:type="dxa"/>
            <w:tcBorders>
              <w:top w:val="single" w:sz="4" w:space="0" w:color="auto"/>
              <w:left w:val="single" w:sz="4" w:space="0" w:color="auto"/>
              <w:bottom w:val="single" w:sz="4" w:space="0" w:color="auto"/>
              <w:right w:val="single" w:sz="4" w:space="0" w:color="auto"/>
            </w:tcBorders>
            <w:hideMark/>
          </w:tcPr>
          <w:p w14:paraId="081AD4BD" w14:textId="77777777" w:rsidR="00DF094B" w:rsidRPr="00134AB6" w:rsidRDefault="00DF094B">
            <w:pPr>
              <w:rPr>
                <w:rFonts w:ascii="Arial" w:hAnsi="Arial" w:cs="Arial"/>
                <w:sz w:val="22"/>
                <w:szCs w:val="22"/>
              </w:rPr>
            </w:pPr>
            <w:r w:rsidRPr="00134AB6">
              <w:rPr>
                <w:rFonts w:ascii="Arial" w:hAnsi="Arial" w:cs="Arial"/>
                <w:sz w:val="22"/>
                <w:szCs w:val="22"/>
              </w:rPr>
              <w:t xml:space="preserve">Giodani Klavdija </w:t>
            </w:r>
          </w:p>
        </w:tc>
        <w:tc>
          <w:tcPr>
            <w:tcW w:w="2268" w:type="dxa"/>
            <w:tcBorders>
              <w:top w:val="single" w:sz="4" w:space="0" w:color="auto"/>
              <w:left w:val="single" w:sz="4" w:space="0" w:color="auto"/>
              <w:bottom w:val="single" w:sz="4" w:space="0" w:color="auto"/>
              <w:right w:val="single" w:sz="4" w:space="0" w:color="auto"/>
            </w:tcBorders>
            <w:hideMark/>
          </w:tcPr>
          <w:p w14:paraId="08600CB0" w14:textId="77777777" w:rsidR="00DF094B" w:rsidRPr="00134AB6" w:rsidRDefault="00DF094B">
            <w:pPr>
              <w:jc w:val="center"/>
              <w:rPr>
                <w:rFonts w:ascii="Arial" w:hAnsi="Arial" w:cs="Arial"/>
                <w:sz w:val="22"/>
                <w:szCs w:val="22"/>
              </w:rPr>
            </w:pPr>
            <w:r w:rsidRPr="00134AB6">
              <w:rPr>
                <w:rFonts w:ascii="Arial" w:hAnsi="Arial" w:cs="Arial"/>
                <w:sz w:val="22"/>
                <w:szCs w:val="22"/>
              </w:rPr>
              <w:t>PSI</w:t>
            </w:r>
          </w:p>
        </w:tc>
        <w:tc>
          <w:tcPr>
            <w:tcW w:w="850" w:type="dxa"/>
            <w:tcBorders>
              <w:top w:val="single" w:sz="4" w:space="0" w:color="auto"/>
              <w:left w:val="single" w:sz="4" w:space="0" w:color="auto"/>
              <w:bottom w:val="single" w:sz="4" w:space="0" w:color="auto"/>
              <w:right w:val="single" w:sz="4" w:space="0" w:color="auto"/>
            </w:tcBorders>
            <w:hideMark/>
          </w:tcPr>
          <w:p w14:paraId="67D36DF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52F69A3"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DA </w:t>
            </w:r>
          </w:p>
        </w:tc>
        <w:tc>
          <w:tcPr>
            <w:tcW w:w="709" w:type="dxa"/>
            <w:tcBorders>
              <w:top w:val="single" w:sz="4" w:space="0" w:color="auto"/>
              <w:left w:val="single" w:sz="4" w:space="0" w:color="auto"/>
              <w:bottom w:val="single" w:sz="4" w:space="0" w:color="auto"/>
              <w:right w:val="single" w:sz="4" w:space="0" w:color="auto"/>
            </w:tcBorders>
            <w:hideMark/>
          </w:tcPr>
          <w:p w14:paraId="76F46D2D"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DA </w:t>
            </w:r>
          </w:p>
        </w:tc>
        <w:tc>
          <w:tcPr>
            <w:tcW w:w="1134" w:type="dxa"/>
            <w:tcBorders>
              <w:top w:val="single" w:sz="4" w:space="0" w:color="auto"/>
              <w:left w:val="single" w:sz="4" w:space="0" w:color="auto"/>
              <w:bottom w:val="single" w:sz="4" w:space="0" w:color="auto"/>
              <w:right w:val="single" w:sz="4" w:space="0" w:color="auto"/>
            </w:tcBorders>
          </w:tcPr>
          <w:p w14:paraId="1A0D44D2"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A15EE4E"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7398E19E" w14:textId="77777777" w:rsidTr="00DF094B">
        <w:trPr>
          <w:cantSplit/>
          <w:trHeight w:hRule="exact" w:val="652"/>
        </w:trPr>
        <w:tc>
          <w:tcPr>
            <w:tcW w:w="426" w:type="dxa"/>
            <w:tcBorders>
              <w:top w:val="single" w:sz="4" w:space="0" w:color="auto"/>
              <w:left w:val="single" w:sz="4" w:space="0" w:color="auto"/>
              <w:bottom w:val="single" w:sz="4" w:space="0" w:color="auto"/>
              <w:right w:val="single" w:sz="4" w:space="0" w:color="auto"/>
            </w:tcBorders>
            <w:hideMark/>
          </w:tcPr>
          <w:p w14:paraId="3FCD308E" w14:textId="77777777" w:rsidR="00DF094B" w:rsidRPr="00134AB6" w:rsidRDefault="00DF094B">
            <w:pPr>
              <w:rPr>
                <w:rFonts w:ascii="Arial" w:hAnsi="Arial" w:cs="Arial"/>
                <w:sz w:val="22"/>
                <w:szCs w:val="22"/>
              </w:rPr>
            </w:pPr>
            <w:r w:rsidRPr="00134AB6">
              <w:rPr>
                <w:rFonts w:ascii="Arial" w:hAnsi="Arial" w:cs="Arial"/>
                <w:sz w:val="22"/>
                <w:szCs w:val="22"/>
              </w:rPr>
              <w:t>7.</w:t>
            </w:r>
          </w:p>
        </w:tc>
        <w:tc>
          <w:tcPr>
            <w:tcW w:w="2126" w:type="dxa"/>
            <w:tcBorders>
              <w:top w:val="single" w:sz="4" w:space="0" w:color="auto"/>
              <w:left w:val="single" w:sz="4" w:space="0" w:color="auto"/>
              <w:bottom w:val="single" w:sz="4" w:space="0" w:color="auto"/>
              <w:right w:val="single" w:sz="4" w:space="0" w:color="auto"/>
            </w:tcBorders>
            <w:hideMark/>
          </w:tcPr>
          <w:p w14:paraId="3DCC81C4" w14:textId="77777777" w:rsidR="00DF094B" w:rsidRPr="00134AB6" w:rsidRDefault="00DF094B">
            <w:pPr>
              <w:rPr>
                <w:rFonts w:ascii="Arial" w:hAnsi="Arial" w:cs="Arial"/>
                <w:sz w:val="22"/>
                <w:szCs w:val="22"/>
              </w:rPr>
            </w:pPr>
            <w:r w:rsidRPr="00134AB6">
              <w:rPr>
                <w:rFonts w:ascii="Arial" w:hAnsi="Arial" w:cs="Arial"/>
                <w:sz w:val="22"/>
                <w:szCs w:val="22"/>
              </w:rPr>
              <w:t>Grmovšek Kastelic Mojca</w:t>
            </w:r>
          </w:p>
        </w:tc>
        <w:tc>
          <w:tcPr>
            <w:tcW w:w="2268" w:type="dxa"/>
            <w:tcBorders>
              <w:top w:val="single" w:sz="4" w:space="0" w:color="auto"/>
              <w:left w:val="single" w:sz="4" w:space="0" w:color="auto"/>
              <w:bottom w:val="single" w:sz="4" w:space="0" w:color="auto"/>
              <w:right w:val="single" w:sz="4" w:space="0" w:color="auto"/>
            </w:tcBorders>
            <w:hideMark/>
          </w:tcPr>
          <w:p w14:paraId="699B0F4C" w14:textId="77777777" w:rsidR="00DF094B" w:rsidRPr="00134AB6" w:rsidRDefault="00DF094B">
            <w:pPr>
              <w:jc w:val="center"/>
              <w:rPr>
                <w:rFonts w:ascii="Arial" w:hAnsi="Arial" w:cs="Arial"/>
                <w:sz w:val="22"/>
                <w:szCs w:val="22"/>
              </w:rPr>
            </w:pPr>
            <w:r w:rsidRPr="00134AB6">
              <w:rPr>
                <w:rFonts w:ascii="Arial" w:hAnsi="Arial" w:cs="Arial"/>
                <w:sz w:val="22"/>
                <w:szCs w:val="22"/>
              </w:rPr>
              <w:t>NEM TJ/2</w:t>
            </w:r>
          </w:p>
        </w:tc>
        <w:tc>
          <w:tcPr>
            <w:tcW w:w="850" w:type="dxa"/>
            <w:tcBorders>
              <w:top w:val="single" w:sz="4" w:space="0" w:color="auto"/>
              <w:left w:val="single" w:sz="4" w:space="0" w:color="auto"/>
              <w:bottom w:val="single" w:sz="4" w:space="0" w:color="auto"/>
              <w:right w:val="single" w:sz="4" w:space="0" w:color="auto"/>
            </w:tcBorders>
            <w:hideMark/>
          </w:tcPr>
          <w:p w14:paraId="7CA6C14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2452C05A"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DA </w:t>
            </w:r>
          </w:p>
        </w:tc>
        <w:tc>
          <w:tcPr>
            <w:tcW w:w="709" w:type="dxa"/>
            <w:tcBorders>
              <w:top w:val="single" w:sz="4" w:space="0" w:color="auto"/>
              <w:left w:val="single" w:sz="4" w:space="0" w:color="auto"/>
              <w:bottom w:val="single" w:sz="4" w:space="0" w:color="auto"/>
              <w:right w:val="single" w:sz="4" w:space="0" w:color="auto"/>
            </w:tcBorders>
            <w:hideMark/>
          </w:tcPr>
          <w:p w14:paraId="15AA0FA5"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DA </w:t>
            </w:r>
          </w:p>
        </w:tc>
        <w:tc>
          <w:tcPr>
            <w:tcW w:w="1134" w:type="dxa"/>
            <w:tcBorders>
              <w:top w:val="single" w:sz="4" w:space="0" w:color="auto"/>
              <w:left w:val="single" w:sz="4" w:space="0" w:color="auto"/>
              <w:bottom w:val="single" w:sz="4" w:space="0" w:color="auto"/>
              <w:right w:val="single" w:sz="4" w:space="0" w:color="auto"/>
            </w:tcBorders>
            <w:hideMark/>
          </w:tcPr>
          <w:p w14:paraId="3826E357" w14:textId="77777777" w:rsidR="00DF094B" w:rsidRPr="00134AB6" w:rsidRDefault="00DF094B">
            <w:pPr>
              <w:jc w:val="center"/>
              <w:rPr>
                <w:rFonts w:ascii="Arial" w:hAnsi="Arial" w:cs="Arial"/>
                <w:sz w:val="22"/>
                <w:szCs w:val="22"/>
              </w:rPr>
            </w:pPr>
            <w:r w:rsidRPr="00134AB6">
              <w:rPr>
                <w:rFonts w:ascii="Arial" w:hAnsi="Arial" w:cs="Arial"/>
                <w:sz w:val="22"/>
                <w:szCs w:val="22"/>
              </w:rPr>
              <w:t>2.C</w:t>
            </w:r>
          </w:p>
        </w:tc>
        <w:tc>
          <w:tcPr>
            <w:tcW w:w="850" w:type="dxa"/>
            <w:tcBorders>
              <w:top w:val="single" w:sz="4" w:space="0" w:color="auto"/>
              <w:left w:val="single" w:sz="4" w:space="0" w:color="auto"/>
              <w:bottom w:val="single" w:sz="4" w:space="0" w:color="auto"/>
              <w:right w:val="single" w:sz="4" w:space="0" w:color="auto"/>
            </w:tcBorders>
            <w:hideMark/>
          </w:tcPr>
          <w:p w14:paraId="46EC5580"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2EF1541D" w14:textId="77777777" w:rsidTr="00DF094B">
        <w:trPr>
          <w:cantSplit/>
          <w:trHeight w:hRule="exact" w:val="473"/>
        </w:trPr>
        <w:tc>
          <w:tcPr>
            <w:tcW w:w="426" w:type="dxa"/>
            <w:tcBorders>
              <w:top w:val="single" w:sz="4" w:space="0" w:color="auto"/>
              <w:left w:val="single" w:sz="4" w:space="0" w:color="auto"/>
              <w:bottom w:val="single" w:sz="4" w:space="0" w:color="auto"/>
              <w:right w:val="single" w:sz="4" w:space="0" w:color="auto"/>
            </w:tcBorders>
            <w:hideMark/>
          </w:tcPr>
          <w:p w14:paraId="4B146D99" w14:textId="77777777" w:rsidR="00DF094B" w:rsidRPr="00134AB6" w:rsidRDefault="00DF094B">
            <w:pPr>
              <w:rPr>
                <w:rFonts w:ascii="Arial" w:hAnsi="Arial" w:cs="Arial"/>
                <w:sz w:val="22"/>
                <w:szCs w:val="22"/>
              </w:rPr>
            </w:pPr>
            <w:r w:rsidRPr="00134AB6">
              <w:rPr>
                <w:rFonts w:ascii="Arial" w:hAnsi="Arial" w:cs="Arial"/>
                <w:sz w:val="22"/>
                <w:szCs w:val="22"/>
              </w:rPr>
              <w:t>8.</w:t>
            </w:r>
          </w:p>
        </w:tc>
        <w:tc>
          <w:tcPr>
            <w:tcW w:w="2126" w:type="dxa"/>
            <w:tcBorders>
              <w:top w:val="single" w:sz="4" w:space="0" w:color="auto"/>
              <w:left w:val="single" w:sz="4" w:space="0" w:color="auto"/>
              <w:bottom w:val="single" w:sz="4" w:space="0" w:color="auto"/>
              <w:right w:val="single" w:sz="4" w:space="0" w:color="auto"/>
            </w:tcBorders>
            <w:hideMark/>
          </w:tcPr>
          <w:p w14:paraId="69BD6284" w14:textId="77777777" w:rsidR="00DF094B" w:rsidRPr="00134AB6" w:rsidRDefault="00DF094B">
            <w:pPr>
              <w:rPr>
                <w:rFonts w:ascii="Arial" w:hAnsi="Arial" w:cs="Arial"/>
                <w:sz w:val="22"/>
                <w:szCs w:val="22"/>
              </w:rPr>
            </w:pPr>
            <w:r w:rsidRPr="00134AB6">
              <w:rPr>
                <w:rFonts w:ascii="Arial" w:hAnsi="Arial" w:cs="Arial"/>
                <w:sz w:val="22"/>
                <w:szCs w:val="22"/>
              </w:rPr>
              <w:t>Hlača Jure</w:t>
            </w:r>
          </w:p>
        </w:tc>
        <w:tc>
          <w:tcPr>
            <w:tcW w:w="2268" w:type="dxa"/>
            <w:tcBorders>
              <w:top w:val="single" w:sz="4" w:space="0" w:color="auto"/>
              <w:left w:val="single" w:sz="4" w:space="0" w:color="auto"/>
              <w:bottom w:val="single" w:sz="4" w:space="0" w:color="auto"/>
              <w:right w:val="single" w:sz="4" w:space="0" w:color="auto"/>
            </w:tcBorders>
            <w:hideMark/>
          </w:tcPr>
          <w:p w14:paraId="21795D4A" w14:textId="77777777" w:rsidR="00DF094B" w:rsidRPr="00134AB6" w:rsidRDefault="00DF094B">
            <w:pPr>
              <w:jc w:val="center"/>
              <w:rPr>
                <w:rFonts w:ascii="Arial" w:hAnsi="Arial" w:cs="Arial"/>
                <w:sz w:val="22"/>
                <w:szCs w:val="22"/>
              </w:rPr>
            </w:pPr>
            <w:r w:rsidRPr="00134AB6">
              <w:rPr>
                <w:rFonts w:ascii="Arial" w:hAnsi="Arial" w:cs="Arial"/>
                <w:sz w:val="22"/>
                <w:szCs w:val="22"/>
              </w:rPr>
              <w:t>ŠVZ, ZVH</w:t>
            </w:r>
          </w:p>
        </w:tc>
        <w:tc>
          <w:tcPr>
            <w:tcW w:w="850" w:type="dxa"/>
            <w:tcBorders>
              <w:top w:val="single" w:sz="4" w:space="0" w:color="auto"/>
              <w:left w:val="single" w:sz="4" w:space="0" w:color="auto"/>
              <w:bottom w:val="single" w:sz="4" w:space="0" w:color="auto"/>
              <w:right w:val="single" w:sz="4" w:space="0" w:color="auto"/>
            </w:tcBorders>
            <w:hideMark/>
          </w:tcPr>
          <w:p w14:paraId="47FC929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F91436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2D3093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514DA5F" w14:textId="77777777" w:rsidR="00DF094B" w:rsidRPr="00134AB6" w:rsidRDefault="00DF094B">
            <w:pPr>
              <w:jc w:val="center"/>
              <w:rPr>
                <w:rFonts w:ascii="Arial" w:hAnsi="Arial" w:cs="Arial"/>
                <w:sz w:val="22"/>
                <w:szCs w:val="22"/>
              </w:rPr>
            </w:pPr>
            <w:r w:rsidRPr="00134AB6">
              <w:rPr>
                <w:rFonts w:ascii="Arial" w:hAnsi="Arial" w:cs="Arial"/>
              </w:rPr>
              <w:t>1.C</w:t>
            </w:r>
          </w:p>
        </w:tc>
        <w:tc>
          <w:tcPr>
            <w:tcW w:w="850" w:type="dxa"/>
            <w:tcBorders>
              <w:top w:val="single" w:sz="4" w:space="0" w:color="auto"/>
              <w:left w:val="single" w:sz="4" w:space="0" w:color="auto"/>
              <w:bottom w:val="single" w:sz="4" w:space="0" w:color="auto"/>
              <w:right w:val="single" w:sz="4" w:space="0" w:color="auto"/>
            </w:tcBorders>
            <w:hideMark/>
          </w:tcPr>
          <w:p w14:paraId="7C0A371D"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8FFEEA7"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7B34AAAF" w14:textId="77777777" w:rsidR="00DF094B" w:rsidRPr="00134AB6" w:rsidRDefault="00DF094B">
            <w:pPr>
              <w:rPr>
                <w:rFonts w:ascii="Arial" w:hAnsi="Arial" w:cs="Arial"/>
                <w:sz w:val="22"/>
                <w:szCs w:val="22"/>
              </w:rPr>
            </w:pPr>
            <w:r w:rsidRPr="00134AB6">
              <w:rPr>
                <w:rFonts w:ascii="Arial" w:hAnsi="Arial" w:cs="Arial"/>
                <w:sz w:val="22"/>
                <w:szCs w:val="22"/>
              </w:rPr>
              <w:t>9.</w:t>
            </w:r>
          </w:p>
        </w:tc>
        <w:tc>
          <w:tcPr>
            <w:tcW w:w="2126" w:type="dxa"/>
            <w:tcBorders>
              <w:top w:val="single" w:sz="4" w:space="0" w:color="auto"/>
              <w:left w:val="single" w:sz="4" w:space="0" w:color="auto"/>
              <w:bottom w:val="single" w:sz="4" w:space="0" w:color="auto"/>
              <w:right w:val="single" w:sz="4" w:space="0" w:color="auto"/>
            </w:tcBorders>
            <w:hideMark/>
          </w:tcPr>
          <w:p w14:paraId="2E84E6B9" w14:textId="77777777" w:rsidR="00DF094B" w:rsidRPr="00134AB6" w:rsidRDefault="00DF094B">
            <w:pPr>
              <w:rPr>
                <w:rFonts w:ascii="Arial" w:hAnsi="Arial" w:cs="Arial"/>
                <w:sz w:val="22"/>
                <w:szCs w:val="22"/>
              </w:rPr>
            </w:pPr>
            <w:r w:rsidRPr="00134AB6">
              <w:rPr>
                <w:rFonts w:ascii="Arial" w:hAnsi="Arial" w:cs="Arial"/>
                <w:sz w:val="22"/>
                <w:szCs w:val="22"/>
              </w:rPr>
              <w:t>Ignaz Lorena</w:t>
            </w:r>
          </w:p>
        </w:tc>
        <w:tc>
          <w:tcPr>
            <w:tcW w:w="2268" w:type="dxa"/>
            <w:tcBorders>
              <w:top w:val="single" w:sz="4" w:space="0" w:color="auto"/>
              <w:left w:val="single" w:sz="4" w:space="0" w:color="auto"/>
              <w:bottom w:val="single" w:sz="4" w:space="0" w:color="auto"/>
              <w:right w:val="single" w:sz="4" w:space="0" w:color="auto"/>
            </w:tcBorders>
            <w:hideMark/>
          </w:tcPr>
          <w:p w14:paraId="3B941775" w14:textId="77777777" w:rsidR="00DF094B" w:rsidRPr="00134AB6" w:rsidRDefault="00DF094B">
            <w:pPr>
              <w:jc w:val="center"/>
              <w:rPr>
                <w:rFonts w:ascii="Arial" w:hAnsi="Arial" w:cs="Arial"/>
                <w:sz w:val="22"/>
                <w:szCs w:val="22"/>
              </w:rPr>
            </w:pPr>
            <w:r w:rsidRPr="00134AB6">
              <w:rPr>
                <w:rFonts w:ascii="Arial" w:hAnsi="Arial" w:cs="Arial"/>
                <w:sz w:val="22"/>
                <w:szCs w:val="22"/>
              </w:rPr>
              <w:t>ŠVZ</w:t>
            </w:r>
          </w:p>
        </w:tc>
        <w:tc>
          <w:tcPr>
            <w:tcW w:w="850" w:type="dxa"/>
            <w:tcBorders>
              <w:top w:val="single" w:sz="4" w:space="0" w:color="auto"/>
              <w:left w:val="single" w:sz="4" w:space="0" w:color="auto"/>
              <w:bottom w:val="single" w:sz="4" w:space="0" w:color="auto"/>
              <w:right w:val="single" w:sz="4" w:space="0" w:color="auto"/>
            </w:tcBorders>
            <w:hideMark/>
          </w:tcPr>
          <w:p w14:paraId="3B54AB9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A47694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609F26E1"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54A36E43" w14:textId="77777777" w:rsidR="00DF094B" w:rsidRPr="00134AB6" w:rsidRDefault="00DF094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CC9E918"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4AF8B035"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5D73213B" w14:textId="77777777" w:rsidR="00DF094B" w:rsidRPr="00134AB6" w:rsidRDefault="00DF094B">
            <w:pPr>
              <w:rPr>
                <w:rFonts w:ascii="Arial" w:hAnsi="Arial" w:cs="Arial"/>
                <w:sz w:val="22"/>
                <w:szCs w:val="22"/>
              </w:rPr>
            </w:pPr>
            <w:r w:rsidRPr="00134AB6">
              <w:rPr>
                <w:rFonts w:ascii="Arial" w:hAnsi="Arial" w:cs="Arial"/>
                <w:sz w:val="22"/>
                <w:szCs w:val="22"/>
              </w:rPr>
              <w:t>10.</w:t>
            </w:r>
          </w:p>
        </w:tc>
        <w:tc>
          <w:tcPr>
            <w:tcW w:w="2126" w:type="dxa"/>
            <w:tcBorders>
              <w:top w:val="single" w:sz="4" w:space="0" w:color="auto"/>
              <w:left w:val="single" w:sz="4" w:space="0" w:color="auto"/>
              <w:bottom w:val="single" w:sz="4" w:space="0" w:color="auto"/>
              <w:right w:val="single" w:sz="4" w:space="0" w:color="auto"/>
            </w:tcBorders>
            <w:hideMark/>
          </w:tcPr>
          <w:p w14:paraId="24CEC6DA" w14:textId="77777777" w:rsidR="00DF094B" w:rsidRPr="00134AB6" w:rsidRDefault="00DF094B">
            <w:pPr>
              <w:rPr>
                <w:rFonts w:ascii="Arial" w:hAnsi="Arial" w:cs="Arial"/>
                <w:sz w:val="22"/>
                <w:szCs w:val="22"/>
              </w:rPr>
            </w:pPr>
            <w:r w:rsidRPr="00134AB6">
              <w:rPr>
                <w:rFonts w:ascii="Arial" w:hAnsi="Arial" w:cs="Arial"/>
                <w:sz w:val="22"/>
                <w:szCs w:val="22"/>
              </w:rPr>
              <w:t>Klančičar Dejan</w:t>
            </w:r>
          </w:p>
        </w:tc>
        <w:tc>
          <w:tcPr>
            <w:tcW w:w="2268" w:type="dxa"/>
            <w:tcBorders>
              <w:top w:val="single" w:sz="4" w:space="0" w:color="auto"/>
              <w:left w:val="single" w:sz="4" w:space="0" w:color="auto"/>
              <w:bottom w:val="single" w:sz="4" w:space="0" w:color="auto"/>
              <w:right w:val="single" w:sz="4" w:space="0" w:color="auto"/>
            </w:tcBorders>
            <w:hideMark/>
          </w:tcPr>
          <w:p w14:paraId="2BAF5AAF"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 BIO, NAR</w:t>
            </w:r>
          </w:p>
        </w:tc>
        <w:tc>
          <w:tcPr>
            <w:tcW w:w="850" w:type="dxa"/>
            <w:tcBorders>
              <w:top w:val="single" w:sz="4" w:space="0" w:color="auto"/>
              <w:left w:val="single" w:sz="4" w:space="0" w:color="auto"/>
              <w:bottom w:val="single" w:sz="4" w:space="0" w:color="auto"/>
              <w:right w:val="single" w:sz="4" w:space="0" w:color="auto"/>
            </w:tcBorders>
            <w:hideMark/>
          </w:tcPr>
          <w:p w14:paraId="0136BBF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2BD6157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F02B0E1"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354878A0"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8485BDB"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76F3E83A"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418CBE51" w14:textId="77777777" w:rsidR="00DF094B" w:rsidRPr="00134AB6" w:rsidRDefault="00DF094B">
            <w:pPr>
              <w:rPr>
                <w:rFonts w:ascii="Arial" w:hAnsi="Arial" w:cs="Arial"/>
                <w:sz w:val="22"/>
                <w:szCs w:val="22"/>
              </w:rPr>
            </w:pPr>
            <w:r w:rsidRPr="00134AB6">
              <w:rPr>
                <w:rFonts w:ascii="Arial" w:hAnsi="Arial" w:cs="Arial"/>
                <w:sz w:val="22"/>
                <w:szCs w:val="22"/>
              </w:rPr>
              <w:t>11.</w:t>
            </w:r>
          </w:p>
        </w:tc>
        <w:tc>
          <w:tcPr>
            <w:tcW w:w="2126" w:type="dxa"/>
            <w:tcBorders>
              <w:top w:val="single" w:sz="4" w:space="0" w:color="auto"/>
              <w:left w:val="single" w:sz="4" w:space="0" w:color="auto"/>
              <w:bottom w:val="single" w:sz="4" w:space="0" w:color="auto"/>
              <w:right w:val="single" w:sz="4" w:space="0" w:color="auto"/>
            </w:tcBorders>
            <w:hideMark/>
          </w:tcPr>
          <w:p w14:paraId="4F6DF3D4" w14:textId="77777777" w:rsidR="00DF094B" w:rsidRPr="00134AB6" w:rsidRDefault="00DF094B">
            <w:pPr>
              <w:rPr>
                <w:rFonts w:ascii="Arial" w:hAnsi="Arial" w:cs="Arial"/>
                <w:sz w:val="22"/>
                <w:szCs w:val="22"/>
              </w:rPr>
            </w:pPr>
            <w:r w:rsidRPr="00134AB6">
              <w:rPr>
                <w:rFonts w:ascii="Arial" w:hAnsi="Arial" w:cs="Arial"/>
                <w:sz w:val="22"/>
                <w:szCs w:val="22"/>
              </w:rPr>
              <w:t>Kočevar Martina</w:t>
            </w:r>
          </w:p>
        </w:tc>
        <w:tc>
          <w:tcPr>
            <w:tcW w:w="2268" w:type="dxa"/>
            <w:tcBorders>
              <w:top w:val="single" w:sz="4" w:space="0" w:color="auto"/>
              <w:left w:val="single" w:sz="4" w:space="0" w:color="auto"/>
              <w:bottom w:val="single" w:sz="4" w:space="0" w:color="auto"/>
              <w:right w:val="single" w:sz="4" w:space="0" w:color="auto"/>
            </w:tcBorders>
            <w:hideMark/>
          </w:tcPr>
          <w:p w14:paraId="482FF404" w14:textId="77777777" w:rsidR="00DF094B" w:rsidRPr="00134AB6" w:rsidRDefault="00DF094B">
            <w:pPr>
              <w:jc w:val="center"/>
              <w:rPr>
                <w:rFonts w:ascii="Arial" w:hAnsi="Arial" w:cs="Arial"/>
                <w:sz w:val="22"/>
                <w:szCs w:val="22"/>
              </w:rPr>
            </w:pPr>
            <w:r w:rsidRPr="00134AB6">
              <w:rPr>
                <w:rFonts w:ascii="Arial" w:hAnsi="Arial" w:cs="Arial"/>
                <w:sz w:val="22"/>
                <w:szCs w:val="22"/>
              </w:rPr>
              <w:t>TIR, MOB</w:t>
            </w:r>
          </w:p>
        </w:tc>
        <w:tc>
          <w:tcPr>
            <w:tcW w:w="850" w:type="dxa"/>
            <w:tcBorders>
              <w:top w:val="single" w:sz="4" w:space="0" w:color="auto"/>
              <w:left w:val="single" w:sz="4" w:space="0" w:color="auto"/>
              <w:bottom w:val="single" w:sz="4" w:space="0" w:color="auto"/>
              <w:right w:val="single" w:sz="4" w:space="0" w:color="auto"/>
            </w:tcBorders>
            <w:hideMark/>
          </w:tcPr>
          <w:p w14:paraId="72B11BC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0F83E22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188075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6A8ED3F8" w14:textId="77777777" w:rsidR="00DF094B" w:rsidRPr="00134AB6" w:rsidRDefault="00DF094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466CDDA"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1C6FF5A7" w14:textId="77777777" w:rsidTr="00DF094B">
        <w:trPr>
          <w:cantSplit/>
          <w:trHeight w:hRule="exact" w:val="531"/>
        </w:trPr>
        <w:tc>
          <w:tcPr>
            <w:tcW w:w="426" w:type="dxa"/>
            <w:tcBorders>
              <w:top w:val="single" w:sz="4" w:space="0" w:color="auto"/>
              <w:left w:val="single" w:sz="4" w:space="0" w:color="auto"/>
              <w:bottom w:val="single" w:sz="4" w:space="0" w:color="auto"/>
              <w:right w:val="single" w:sz="4" w:space="0" w:color="auto"/>
            </w:tcBorders>
            <w:hideMark/>
          </w:tcPr>
          <w:p w14:paraId="0620F694" w14:textId="77777777" w:rsidR="00DF094B" w:rsidRPr="00134AB6" w:rsidRDefault="00DF094B">
            <w:pPr>
              <w:rPr>
                <w:rFonts w:ascii="Arial" w:hAnsi="Arial" w:cs="Arial"/>
                <w:sz w:val="22"/>
                <w:szCs w:val="22"/>
              </w:rPr>
            </w:pPr>
            <w:r w:rsidRPr="00134AB6">
              <w:rPr>
                <w:rFonts w:ascii="Arial" w:hAnsi="Arial" w:cs="Arial"/>
                <w:sz w:val="22"/>
                <w:szCs w:val="22"/>
              </w:rPr>
              <w:t>12.</w:t>
            </w:r>
          </w:p>
        </w:tc>
        <w:tc>
          <w:tcPr>
            <w:tcW w:w="2126" w:type="dxa"/>
            <w:tcBorders>
              <w:top w:val="single" w:sz="4" w:space="0" w:color="auto"/>
              <w:left w:val="single" w:sz="4" w:space="0" w:color="auto"/>
              <w:bottom w:val="single" w:sz="4" w:space="0" w:color="auto"/>
              <w:right w:val="single" w:sz="4" w:space="0" w:color="auto"/>
            </w:tcBorders>
            <w:hideMark/>
          </w:tcPr>
          <w:p w14:paraId="39A048D5" w14:textId="77777777" w:rsidR="00DF094B" w:rsidRPr="00134AB6" w:rsidRDefault="00DF094B">
            <w:pPr>
              <w:rPr>
                <w:rFonts w:ascii="Arial" w:hAnsi="Arial" w:cs="Arial"/>
                <w:sz w:val="22"/>
                <w:szCs w:val="22"/>
              </w:rPr>
            </w:pPr>
            <w:r w:rsidRPr="00134AB6">
              <w:rPr>
                <w:rFonts w:ascii="Arial" w:hAnsi="Arial" w:cs="Arial"/>
                <w:sz w:val="22"/>
                <w:szCs w:val="22"/>
              </w:rPr>
              <w:t>Korbar Jasna</w:t>
            </w:r>
          </w:p>
        </w:tc>
        <w:tc>
          <w:tcPr>
            <w:tcW w:w="2268" w:type="dxa"/>
            <w:tcBorders>
              <w:top w:val="single" w:sz="4" w:space="0" w:color="auto"/>
              <w:left w:val="single" w:sz="4" w:space="0" w:color="auto"/>
              <w:bottom w:val="single" w:sz="4" w:space="0" w:color="auto"/>
              <w:right w:val="single" w:sz="4" w:space="0" w:color="auto"/>
            </w:tcBorders>
            <w:hideMark/>
          </w:tcPr>
          <w:p w14:paraId="5516EEA4" w14:textId="77777777" w:rsidR="00DF094B" w:rsidRPr="00134AB6" w:rsidRDefault="00DF094B">
            <w:pPr>
              <w:jc w:val="center"/>
              <w:rPr>
                <w:rFonts w:ascii="Arial" w:hAnsi="Arial" w:cs="Arial"/>
                <w:sz w:val="22"/>
                <w:szCs w:val="22"/>
              </w:rPr>
            </w:pPr>
            <w:r w:rsidRPr="00134AB6">
              <w:rPr>
                <w:rFonts w:ascii="Arial" w:hAnsi="Arial" w:cs="Arial"/>
                <w:sz w:val="22"/>
                <w:szCs w:val="22"/>
              </w:rPr>
              <w:t>KEM, PRB,UBŽ,UBT,UBD</w:t>
            </w:r>
          </w:p>
        </w:tc>
        <w:tc>
          <w:tcPr>
            <w:tcW w:w="850" w:type="dxa"/>
            <w:tcBorders>
              <w:top w:val="single" w:sz="4" w:space="0" w:color="auto"/>
              <w:left w:val="single" w:sz="4" w:space="0" w:color="auto"/>
              <w:bottom w:val="single" w:sz="4" w:space="0" w:color="auto"/>
              <w:right w:val="single" w:sz="4" w:space="0" w:color="auto"/>
            </w:tcBorders>
            <w:hideMark/>
          </w:tcPr>
          <w:p w14:paraId="6BCDEC8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5F901C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CC5918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526D7D6D" w14:textId="77777777" w:rsidR="00DF094B" w:rsidRPr="00134AB6" w:rsidRDefault="00DF094B">
            <w:pPr>
              <w:jc w:val="center"/>
              <w:rPr>
                <w:rFonts w:ascii="Arial" w:hAnsi="Arial" w:cs="Arial"/>
                <w:sz w:val="22"/>
                <w:szCs w:val="22"/>
              </w:rPr>
            </w:pPr>
            <w:r w:rsidRPr="00134AB6">
              <w:rPr>
                <w:rFonts w:ascii="Arial" w:hAnsi="Arial" w:cs="Arial"/>
                <w:sz w:val="22"/>
                <w:szCs w:val="22"/>
              </w:rPr>
              <w:t>1.B</w:t>
            </w:r>
          </w:p>
        </w:tc>
        <w:tc>
          <w:tcPr>
            <w:tcW w:w="850" w:type="dxa"/>
            <w:tcBorders>
              <w:top w:val="single" w:sz="4" w:space="0" w:color="auto"/>
              <w:left w:val="single" w:sz="4" w:space="0" w:color="auto"/>
              <w:bottom w:val="single" w:sz="4" w:space="0" w:color="auto"/>
              <w:right w:val="single" w:sz="4" w:space="0" w:color="auto"/>
            </w:tcBorders>
            <w:hideMark/>
          </w:tcPr>
          <w:p w14:paraId="4D71A912"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4F46725" w14:textId="77777777" w:rsidTr="00DF094B">
        <w:trPr>
          <w:cantSplit/>
          <w:trHeight w:val="871"/>
        </w:trPr>
        <w:tc>
          <w:tcPr>
            <w:tcW w:w="426" w:type="dxa"/>
            <w:tcBorders>
              <w:top w:val="single" w:sz="4" w:space="0" w:color="auto"/>
              <w:left w:val="single" w:sz="4" w:space="0" w:color="auto"/>
              <w:bottom w:val="single" w:sz="4" w:space="0" w:color="auto"/>
              <w:right w:val="single" w:sz="4" w:space="0" w:color="auto"/>
            </w:tcBorders>
            <w:hideMark/>
          </w:tcPr>
          <w:p w14:paraId="0E2FC08B" w14:textId="77777777" w:rsidR="00DF094B" w:rsidRPr="00134AB6" w:rsidRDefault="00DF094B">
            <w:pPr>
              <w:rPr>
                <w:rFonts w:ascii="Arial" w:hAnsi="Arial" w:cs="Arial"/>
                <w:sz w:val="22"/>
                <w:szCs w:val="22"/>
              </w:rPr>
            </w:pPr>
            <w:r w:rsidRPr="00134AB6">
              <w:rPr>
                <w:rFonts w:ascii="Arial" w:hAnsi="Arial" w:cs="Arial"/>
                <w:sz w:val="22"/>
                <w:szCs w:val="22"/>
              </w:rPr>
              <w:t>13.</w:t>
            </w:r>
          </w:p>
        </w:tc>
        <w:tc>
          <w:tcPr>
            <w:tcW w:w="2126" w:type="dxa"/>
            <w:tcBorders>
              <w:top w:val="single" w:sz="4" w:space="0" w:color="auto"/>
              <w:left w:val="single" w:sz="4" w:space="0" w:color="auto"/>
              <w:bottom w:val="single" w:sz="4" w:space="0" w:color="auto"/>
              <w:right w:val="single" w:sz="4" w:space="0" w:color="auto"/>
            </w:tcBorders>
            <w:hideMark/>
          </w:tcPr>
          <w:p w14:paraId="58FA42CD" w14:textId="77777777" w:rsidR="00DF094B" w:rsidRPr="00134AB6" w:rsidRDefault="00DF094B">
            <w:pPr>
              <w:rPr>
                <w:rFonts w:ascii="Arial" w:hAnsi="Arial" w:cs="Arial"/>
                <w:sz w:val="22"/>
                <w:szCs w:val="22"/>
              </w:rPr>
            </w:pPr>
            <w:r w:rsidRPr="00134AB6">
              <w:rPr>
                <w:rFonts w:ascii="Arial" w:hAnsi="Arial" w:cs="Arial"/>
                <w:sz w:val="22"/>
                <w:szCs w:val="22"/>
              </w:rPr>
              <w:t>Kranjc Valerija</w:t>
            </w:r>
          </w:p>
        </w:tc>
        <w:tc>
          <w:tcPr>
            <w:tcW w:w="2268" w:type="dxa"/>
            <w:tcBorders>
              <w:top w:val="single" w:sz="4" w:space="0" w:color="auto"/>
              <w:left w:val="single" w:sz="4" w:space="0" w:color="auto"/>
              <w:bottom w:val="single" w:sz="4" w:space="0" w:color="auto"/>
              <w:right w:val="single" w:sz="4" w:space="0" w:color="auto"/>
            </w:tcBorders>
            <w:hideMark/>
          </w:tcPr>
          <w:p w14:paraId="13E1960E" w14:textId="77777777" w:rsidR="00DF094B" w:rsidRPr="00134AB6" w:rsidRDefault="00DF094B">
            <w:pPr>
              <w:rPr>
                <w:rFonts w:ascii="Arial" w:hAnsi="Arial" w:cs="Arial"/>
                <w:sz w:val="22"/>
                <w:szCs w:val="22"/>
              </w:rPr>
            </w:pPr>
            <w:r w:rsidRPr="00134AB6">
              <w:rPr>
                <w:rFonts w:ascii="Arial" w:hAnsi="Arial" w:cs="Arial"/>
                <w:sz w:val="22"/>
                <w:szCs w:val="22"/>
              </w:rPr>
              <w:t>POP, POS,  EKP, SOG, FIP,GPI, ZAS,  TEG, PTP, PRB, UBŽ</w:t>
            </w:r>
          </w:p>
        </w:tc>
        <w:tc>
          <w:tcPr>
            <w:tcW w:w="850" w:type="dxa"/>
            <w:tcBorders>
              <w:top w:val="single" w:sz="4" w:space="0" w:color="auto"/>
              <w:left w:val="single" w:sz="4" w:space="0" w:color="auto"/>
              <w:bottom w:val="single" w:sz="4" w:space="0" w:color="auto"/>
              <w:right w:val="single" w:sz="4" w:space="0" w:color="auto"/>
            </w:tcBorders>
            <w:hideMark/>
          </w:tcPr>
          <w:p w14:paraId="504659E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5F48D7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1E43387"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2A9969FB" w14:textId="77777777" w:rsidR="00DF094B" w:rsidRPr="00134AB6" w:rsidRDefault="00DF094B">
            <w:pPr>
              <w:jc w:val="center"/>
              <w:rPr>
                <w:rFonts w:ascii="Arial" w:hAnsi="Arial" w:cs="Arial"/>
                <w:sz w:val="22"/>
                <w:szCs w:val="22"/>
              </w:rPr>
            </w:pPr>
            <w:r w:rsidRPr="00134AB6">
              <w:rPr>
                <w:rFonts w:ascii="Arial" w:hAnsi="Arial" w:cs="Arial"/>
                <w:sz w:val="22"/>
                <w:szCs w:val="22"/>
              </w:rPr>
              <w:t>1.E</w:t>
            </w:r>
          </w:p>
        </w:tc>
        <w:tc>
          <w:tcPr>
            <w:tcW w:w="850" w:type="dxa"/>
            <w:tcBorders>
              <w:top w:val="single" w:sz="4" w:space="0" w:color="auto"/>
              <w:left w:val="single" w:sz="4" w:space="0" w:color="auto"/>
              <w:bottom w:val="single" w:sz="4" w:space="0" w:color="auto"/>
              <w:right w:val="single" w:sz="4" w:space="0" w:color="auto"/>
            </w:tcBorders>
            <w:hideMark/>
          </w:tcPr>
          <w:p w14:paraId="5A8394E8"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3D62E3C2" w14:textId="77777777" w:rsidTr="00DF094B">
        <w:trPr>
          <w:cantSplit/>
          <w:trHeight w:hRule="exact" w:val="529"/>
        </w:trPr>
        <w:tc>
          <w:tcPr>
            <w:tcW w:w="426" w:type="dxa"/>
            <w:tcBorders>
              <w:top w:val="single" w:sz="4" w:space="0" w:color="auto"/>
              <w:left w:val="single" w:sz="4" w:space="0" w:color="auto"/>
              <w:bottom w:val="single" w:sz="4" w:space="0" w:color="auto"/>
              <w:right w:val="single" w:sz="4" w:space="0" w:color="auto"/>
            </w:tcBorders>
            <w:hideMark/>
          </w:tcPr>
          <w:p w14:paraId="2F25A845" w14:textId="77777777" w:rsidR="00DF094B" w:rsidRPr="00134AB6" w:rsidRDefault="00DF094B">
            <w:pPr>
              <w:rPr>
                <w:rFonts w:ascii="Arial" w:hAnsi="Arial" w:cs="Arial"/>
                <w:sz w:val="22"/>
                <w:szCs w:val="22"/>
              </w:rPr>
            </w:pPr>
            <w:r w:rsidRPr="00134AB6">
              <w:rPr>
                <w:rFonts w:ascii="Arial" w:hAnsi="Arial" w:cs="Arial"/>
                <w:sz w:val="22"/>
                <w:szCs w:val="22"/>
              </w:rPr>
              <w:t>14.</w:t>
            </w:r>
          </w:p>
        </w:tc>
        <w:tc>
          <w:tcPr>
            <w:tcW w:w="2126" w:type="dxa"/>
            <w:tcBorders>
              <w:top w:val="single" w:sz="4" w:space="0" w:color="auto"/>
              <w:left w:val="single" w:sz="4" w:space="0" w:color="auto"/>
              <w:bottom w:val="single" w:sz="4" w:space="0" w:color="auto"/>
              <w:right w:val="single" w:sz="4" w:space="0" w:color="auto"/>
            </w:tcBorders>
            <w:hideMark/>
          </w:tcPr>
          <w:p w14:paraId="52B530E3" w14:textId="77777777" w:rsidR="00DF094B" w:rsidRPr="00134AB6" w:rsidRDefault="00DF094B">
            <w:pPr>
              <w:rPr>
                <w:rFonts w:ascii="Arial" w:hAnsi="Arial" w:cs="Arial"/>
                <w:sz w:val="22"/>
                <w:szCs w:val="22"/>
              </w:rPr>
            </w:pPr>
            <w:r w:rsidRPr="00134AB6">
              <w:rPr>
                <w:rFonts w:ascii="Arial" w:hAnsi="Arial" w:cs="Arial"/>
                <w:sz w:val="22"/>
                <w:szCs w:val="22"/>
              </w:rPr>
              <w:t>Kropin Aleksandra</w:t>
            </w:r>
          </w:p>
        </w:tc>
        <w:tc>
          <w:tcPr>
            <w:tcW w:w="2268" w:type="dxa"/>
            <w:tcBorders>
              <w:top w:val="single" w:sz="4" w:space="0" w:color="auto"/>
              <w:left w:val="single" w:sz="4" w:space="0" w:color="auto"/>
              <w:bottom w:val="single" w:sz="4" w:space="0" w:color="auto"/>
              <w:right w:val="single" w:sz="4" w:space="0" w:color="auto"/>
            </w:tcBorders>
            <w:hideMark/>
          </w:tcPr>
          <w:p w14:paraId="0C215BCB" w14:textId="77777777" w:rsidR="00DF094B" w:rsidRPr="00134AB6" w:rsidRDefault="00DF094B">
            <w:pPr>
              <w:rPr>
                <w:rFonts w:ascii="Arial" w:hAnsi="Arial" w:cs="Arial"/>
                <w:sz w:val="22"/>
                <w:szCs w:val="22"/>
              </w:rPr>
            </w:pPr>
            <w:r w:rsidRPr="00134AB6">
              <w:rPr>
                <w:rFonts w:ascii="Arial" w:hAnsi="Arial" w:cs="Arial"/>
                <w:sz w:val="22"/>
                <w:szCs w:val="22"/>
              </w:rPr>
              <w:t>POB, PIN, INF, POP, TEG, PTP, UBD</w:t>
            </w:r>
          </w:p>
        </w:tc>
        <w:tc>
          <w:tcPr>
            <w:tcW w:w="850" w:type="dxa"/>
            <w:tcBorders>
              <w:top w:val="single" w:sz="4" w:space="0" w:color="auto"/>
              <w:left w:val="single" w:sz="4" w:space="0" w:color="auto"/>
              <w:bottom w:val="single" w:sz="4" w:space="0" w:color="auto"/>
              <w:right w:val="single" w:sz="4" w:space="0" w:color="auto"/>
            </w:tcBorders>
            <w:hideMark/>
          </w:tcPr>
          <w:p w14:paraId="76CB40B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E7F126F" w14:textId="77777777" w:rsidR="00DF094B" w:rsidRPr="00134AB6" w:rsidRDefault="00DF094B">
            <w:pPr>
              <w:rPr>
                <w:rFonts w:ascii="Arial" w:hAnsi="Arial" w:cs="Arial"/>
                <w:sz w:val="22"/>
                <w:szCs w:val="22"/>
              </w:rPr>
            </w:pPr>
            <w:r w:rsidRPr="00134AB6">
              <w:rPr>
                <w:rFonts w:ascii="Arial" w:hAnsi="Arial" w:cs="Arial"/>
                <w:sz w:val="22"/>
                <w:szCs w:val="22"/>
              </w:rPr>
              <w:t xml:space="preserve">   DA</w:t>
            </w:r>
          </w:p>
        </w:tc>
        <w:tc>
          <w:tcPr>
            <w:tcW w:w="709" w:type="dxa"/>
            <w:tcBorders>
              <w:top w:val="single" w:sz="4" w:space="0" w:color="auto"/>
              <w:left w:val="single" w:sz="4" w:space="0" w:color="auto"/>
              <w:bottom w:val="single" w:sz="4" w:space="0" w:color="auto"/>
              <w:right w:val="single" w:sz="4" w:space="0" w:color="auto"/>
            </w:tcBorders>
            <w:hideMark/>
          </w:tcPr>
          <w:p w14:paraId="1BF317B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57E0ECBE" w14:textId="77777777" w:rsidR="00DF094B" w:rsidRPr="00134AB6" w:rsidRDefault="00DF094B">
            <w:pPr>
              <w:jc w:val="center"/>
              <w:rPr>
                <w:rFonts w:ascii="Arial" w:hAnsi="Arial" w:cs="Arial"/>
                <w:sz w:val="22"/>
                <w:szCs w:val="22"/>
              </w:rPr>
            </w:pPr>
            <w:r w:rsidRPr="00134AB6">
              <w:rPr>
                <w:rFonts w:ascii="Arial" w:hAnsi="Arial" w:cs="Arial"/>
                <w:sz w:val="22"/>
                <w:szCs w:val="22"/>
              </w:rPr>
              <w:t>3.E</w:t>
            </w:r>
          </w:p>
        </w:tc>
        <w:tc>
          <w:tcPr>
            <w:tcW w:w="850" w:type="dxa"/>
            <w:tcBorders>
              <w:top w:val="single" w:sz="4" w:space="0" w:color="auto"/>
              <w:left w:val="single" w:sz="4" w:space="0" w:color="auto"/>
              <w:bottom w:val="single" w:sz="4" w:space="0" w:color="auto"/>
              <w:right w:val="single" w:sz="4" w:space="0" w:color="auto"/>
            </w:tcBorders>
            <w:hideMark/>
          </w:tcPr>
          <w:p w14:paraId="6AE71022"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981F963" w14:textId="77777777" w:rsidTr="00DF094B">
        <w:trPr>
          <w:cantSplit/>
          <w:trHeight w:hRule="exact" w:val="435"/>
        </w:trPr>
        <w:tc>
          <w:tcPr>
            <w:tcW w:w="426" w:type="dxa"/>
            <w:tcBorders>
              <w:top w:val="single" w:sz="4" w:space="0" w:color="auto"/>
              <w:left w:val="single" w:sz="4" w:space="0" w:color="auto"/>
              <w:bottom w:val="single" w:sz="4" w:space="0" w:color="auto"/>
              <w:right w:val="single" w:sz="4" w:space="0" w:color="auto"/>
            </w:tcBorders>
            <w:hideMark/>
          </w:tcPr>
          <w:p w14:paraId="15C8699D" w14:textId="77777777" w:rsidR="00DF094B" w:rsidRPr="00134AB6" w:rsidRDefault="00DF094B">
            <w:pPr>
              <w:rPr>
                <w:rFonts w:ascii="Arial" w:hAnsi="Arial" w:cs="Arial"/>
                <w:sz w:val="22"/>
                <w:szCs w:val="22"/>
              </w:rPr>
            </w:pPr>
            <w:r w:rsidRPr="00134AB6">
              <w:rPr>
                <w:rFonts w:ascii="Arial" w:hAnsi="Arial" w:cs="Arial"/>
                <w:sz w:val="22"/>
                <w:szCs w:val="22"/>
              </w:rPr>
              <w:t>15.</w:t>
            </w:r>
          </w:p>
        </w:tc>
        <w:tc>
          <w:tcPr>
            <w:tcW w:w="2126" w:type="dxa"/>
            <w:tcBorders>
              <w:top w:val="single" w:sz="4" w:space="0" w:color="auto"/>
              <w:left w:val="single" w:sz="4" w:space="0" w:color="auto"/>
              <w:bottom w:val="single" w:sz="4" w:space="0" w:color="auto"/>
              <w:right w:val="single" w:sz="4" w:space="0" w:color="auto"/>
            </w:tcBorders>
            <w:hideMark/>
          </w:tcPr>
          <w:p w14:paraId="4488613C" w14:textId="77777777" w:rsidR="00DF094B" w:rsidRPr="00134AB6" w:rsidRDefault="00DF094B">
            <w:pPr>
              <w:rPr>
                <w:rFonts w:ascii="Arial" w:hAnsi="Arial" w:cs="Arial"/>
                <w:sz w:val="22"/>
                <w:szCs w:val="22"/>
              </w:rPr>
            </w:pPr>
            <w:r w:rsidRPr="00134AB6">
              <w:rPr>
                <w:rFonts w:ascii="Arial" w:hAnsi="Arial" w:cs="Arial"/>
                <w:sz w:val="22"/>
                <w:szCs w:val="22"/>
              </w:rPr>
              <w:t>Lajković Josipa</w:t>
            </w:r>
          </w:p>
        </w:tc>
        <w:tc>
          <w:tcPr>
            <w:tcW w:w="2268" w:type="dxa"/>
            <w:tcBorders>
              <w:top w:val="single" w:sz="4" w:space="0" w:color="auto"/>
              <w:left w:val="single" w:sz="4" w:space="0" w:color="auto"/>
              <w:bottom w:val="single" w:sz="4" w:space="0" w:color="auto"/>
              <w:right w:val="single" w:sz="4" w:space="0" w:color="auto"/>
            </w:tcBorders>
            <w:hideMark/>
          </w:tcPr>
          <w:p w14:paraId="3F07134A" w14:textId="77777777" w:rsidR="00DF094B" w:rsidRPr="00134AB6" w:rsidRDefault="00DF094B">
            <w:pPr>
              <w:rPr>
                <w:rFonts w:ascii="Arial" w:hAnsi="Arial" w:cs="Arial"/>
                <w:sz w:val="22"/>
                <w:szCs w:val="22"/>
              </w:rPr>
            </w:pPr>
            <w:r w:rsidRPr="00134AB6">
              <w:rPr>
                <w:rFonts w:ascii="Arial" w:hAnsi="Arial" w:cs="Arial"/>
                <w:sz w:val="22"/>
                <w:szCs w:val="22"/>
              </w:rPr>
              <w:t>TIR, GMP</w:t>
            </w:r>
          </w:p>
        </w:tc>
        <w:tc>
          <w:tcPr>
            <w:tcW w:w="850" w:type="dxa"/>
            <w:tcBorders>
              <w:top w:val="single" w:sz="4" w:space="0" w:color="auto"/>
              <w:left w:val="single" w:sz="4" w:space="0" w:color="auto"/>
              <w:bottom w:val="single" w:sz="4" w:space="0" w:color="auto"/>
              <w:right w:val="single" w:sz="4" w:space="0" w:color="auto"/>
            </w:tcBorders>
            <w:hideMark/>
          </w:tcPr>
          <w:p w14:paraId="0D7BC53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049A5D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46B572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24FA9822"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CAB0F97"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64A6C483" w14:textId="77777777" w:rsidTr="00DF094B">
        <w:trPr>
          <w:cantSplit/>
          <w:trHeight w:hRule="exact" w:val="435"/>
        </w:trPr>
        <w:tc>
          <w:tcPr>
            <w:tcW w:w="426" w:type="dxa"/>
            <w:tcBorders>
              <w:top w:val="single" w:sz="4" w:space="0" w:color="auto"/>
              <w:left w:val="single" w:sz="4" w:space="0" w:color="auto"/>
              <w:bottom w:val="single" w:sz="4" w:space="0" w:color="auto"/>
              <w:right w:val="single" w:sz="4" w:space="0" w:color="auto"/>
            </w:tcBorders>
            <w:hideMark/>
          </w:tcPr>
          <w:p w14:paraId="5A490329" w14:textId="77777777" w:rsidR="00DF094B" w:rsidRPr="00134AB6" w:rsidRDefault="00DF094B">
            <w:pPr>
              <w:rPr>
                <w:rFonts w:ascii="Arial" w:hAnsi="Arial" w:cs="Arial"/>
                <w:sz w:val="22"/>
                <w:szCs w:val="22"/>
              </w:rPr>
            </w:pPr>
            <w:r w:rsidRPr="00134AB6">
              <w:rPr>
                <w:rFonts w:ascii="Arial" w:hAnsi="Arial" w:cs="Arial"/>
                <w:sz w:val="22"/>
                <w:szCs w:val="22"/>
              </w:rPr>
              <w:lastRenderedPageBreak/>
              <w:t>16</w:t>
            </w:r>
          </w:p>
        </w:tc>
        <w:tc>
          <w:tcPr>
            <w:tcW w:w="2126" w:type="dxa"/>
            <w:tcBorders>
              <w:top w:val="single" w:sz="4" w:space="0" w:color="auto"/>
              <w:left w:val="single" w:sz="4" w:space="0" w:color="auto"/>
              <w:bottom w:val="single" w:sz="4" w:space="0" w:color="auto"/>
              <w:right w:val="single" w:sz="4" w:space="0" w:color="auto"/>
            </w:tcBorders>
            <w:hideMark/>
          </w:tcPr>
          <w:p w14:paraId="3E0B1E93" w14:textId="77777777" w:rsidR="00DF094B" w:rsidRPr="00134AB6" w:rsidRDefault="00DF094B">
            <w:pPr>
              <w:rPr>
                <w:rFonts w:ascii="Arial" w:hAnsi="Arial" w:cs="Arial"/>
                <w:sz w:val="22"/>
                <w:szCs w:val="22"/>
              </w:rPr>
            </w:pPr>
            <w:r w:rsidRPr="00134AB6">
              <w:rPr>
                <w:rFonts w:ascii="Arial" w:hAnsi="Arial" w:cs="Arial"/>
                <w:sz w:val="22"/>
                <w:szCs w:val="22"/>
              </w:rPr>
              <w:t>Lekše Marija</w:t>
            </w:r>
          </w:p>
        </w:tc>
        <w:tc>
          <w:tcPr>
            <w:tcW w:w="2268" w:type="dxa"/>
            <w:tcBorders>
              <w:top w:val="single" w:sz="4" w:space="0" w:color="auto"/>
              <w:left w:val="single" w:sz="4" w:space="0" w:color="auto"/>
              <w:bottom w:val="single" w:sz="4" w:space="0" w:color="auto"/>
              <w:right w:val="single" w:sz="4" w:space="0" w:color="auto"/>
            </w:tcBorders>
            <w:hideMark/>
          </w:tcPr>
          <w:p w14:paraId="4BA0CFB5" w14:textId="77777777" w:rsidR="00DF094B" w:rsidRPr="00134AB6" w:rsidRDefault="00DF094B">
            <w:pPr>
              <w:rPr>
                <w:rFonts w:ascii="Arial" w:hAnsi="Arial" w:cs="Arial"/>
                <w:sz w:val="22"/>
                <w:szCs w:val="22"/>
              </w:rPr>
            </w:pPr>
            <w:r w:rsidRPr="00134AB6">
              <w:rPr>
                <w:rFonts w:ascii="Arial" w:hAnsi="Arial" w:cs="Arial"/>
                <w:sz w:val="22"/>
                <w:szCs w:val="22"/>
              </w:rPr>
              <w:t>EPO, GPI</w:t>
            </w:r>
          </w:p>
        </w:tc>
        <w:tc>
          <w:tcPr>
            <w:tcW w:w="850" w:type="dxa"/>
            <w:tcBorders>
              <w:top w:val="single" w:sz="4" w:space="0" w:color="auto"/>
              <w:left w:val="single" w:sz="4" w:space="0" w:color="auto"/>
              <w:bottom w:val="single" w:sz="4" w:space="0" w:color="auto"/>
              <w:right w:val="single" w:sz="4" w:space="0" w:color="auto"/>
            </w:tcBorders>
            <w:hideMark/>
          </w:tcPr>
          <w:p w14:paraId="734D389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7480803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0C2F6E1"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5285BAD4"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F5D2D7B"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42CA613B" w14:textId="77777777" w:rsidTr="00DF094B">
        <w:trPr>
          <w:cantSplit/>
          <w:trHeight w:hRule="exact" w:val="623"/>
        </w:trPr>
        <w:tc>
          <w:tcPr>
            <w:tcW w:w="426" w:type="dxa"/>
            <w:tcBorders>
              <w:top w:val="single" w:sz="4" w:space="0" w:color="auto"/>
              <w:left w:val="single" w:sz="4" w:space="0" w:color="auto"/>
              <w:bottom w:val="single" w:sz="4" w:space="0" w:color="auto"/>
              <w:right w:val="single" w:sz="4" w:space="0" w:color="auto"/>
            </w:tcBorders>
            <w:hideMark/>
          </w:tcPr>
          <w:p w14:paraId="6CCDC71B" w14:textId="77777777" w:rsidR="00DF094B" w:rsidRPr="00134AB6" w:rsidRDefault="00DF094B">
            <w:pPr>
              <w:rPr>
                <w:rFonts w:ascii="Arial" w:hAnsi="Arial" w:cs="Arial"/>
                <w:sz w:val="22"/>
                <w:szCs w:val="22"/>
              </w:rPr>
            </w:pPr>
            <w:r w:rsidRPr="00134AB6">
              <w:rPr>
                <w:rFonts w:ascii="Arial" w:hAnsi="Arial" w:cs="Arial"/>
                <w:sz w:val="22"/>
                <w:szCs w:val="22"/>
              </w:rPr>
              <w:t>17.</w:t>
            </w:r>
          </w:p>
        </w:tc>
        <w:tc>
          <w:tcPr>
            <w:tcW w:w="2126" w:type="dxa"/>
            <w:tcBorders>
              <w:top w:val="single" w:sz="4" w:space="0" w:color="auto"/>
              <w:left w:val="single" w:sz="4" w:space="0" w:color="auto"/>
              <w:bottom w:val="single" w:sz="4" w:space="0" w:color="auto"/>
              <w:right w:val="single" w:sz="4" w:space="0" w:color="auto"/>
            </w:tcBorders>
            <w:hideMark/>
          </w:tcPr>
          <w:p w14:paraId="2D5C37C4" w14:textId="77777777" w:rsidR="00DF094B" w:rsidRPr="00134AB6" w:rsidRDefault="00DF094B">
            <w:pPr>
              <w:rPr>
                <w:rFonts w:ascii="Arial" w:hAnsi="Arial" w:cs="Arial"/>
                <w:sz w:val="22"/>
                <w:szCs w:val="22"/>
              </w:rPr>
            </w:pPr>
            <w:r w:rsidRPr="00134AB6">
              <w:rPr>
                <w:rFonts w:ascii="Arial" w:hAnsi="Arial" w:cs="Arial"/>
                <w:sz w:val="22"/>
                <w:szCs w:val="22"/>
              </w:rPr>
              <w:t xml:space="preserve">Lekše Marjetka  </w:t>
            </w:r>
          </w:p>
        </w:tc>
        <w:tc>
          <w:tcPr>
            <w:tcW w:w="2268" w:type="dxa"/>
            <w:tcBorders>
              <w:top w:val="single" w:sz="4" w:space="0" w:color="auto"/>
              <w:left w:val="single" w:sz="4" w:space="0" w:color="auto"/>
              <w:bottom w:val="single" w:sz="4" w:space="0" w:color="auto"/>
              <w:right w:val="single" w:sz="4" w:space="0" w:color="auto"/>
            </w:tcBorders>
            <w:hideMark/>
          </w:tcPr>
          <w:p w14:paraId="45D435D7" w14:textId="77777777" w:rsidR="00DF094B" w:rsidRPr="00134AB6" w:rsidRDefault="00DF094B">
            <w:pPr>
              <w:jc w:val="center"/>
              <w:rPr>
                <w:rFonts w:ascii="Arial" w:hAnsi="Arial" w:cs="Arial"/>
                <w:sz w:val="22"/>
                <w:szCs w:val="22"/>
              </w:rPr>
            </w:pPr>
            <w:r w:rsidRPr="00134AB6">
              <w:rPr>
                <w:rFonts w:ascii="Arial" w:hAnsi="Arial" w:cs="Arial"/>
                <w:sz w:val="22"/>
                <w:szCs w:val="22"/>
              </w:rPr>
              <w:t>DZN, SOC, ŽIS</w:t>
            </w:r>
          </w:p>
        </w:tc>
        <w:tc>
          <w:tcPr>
            <w:tcW w:w="850" w:type="dxa"/>
            <w:tcBorders>
              <w:top w:val="single" w:sz="4" w:space="0" w:color="auto"/>
              <w:left w:val="single" w:sz="4" w:space="0" w:color="auto"/>
              <w:bottom w:val="single" w:sz="4" w:space="0" w:color="auto"/>
              <w:right w:val="single" w:sz="4" w:space="0" w:color="auto"/>
            </w:tcBorders>
            <w:hideMark/>
          </w:tcPr>
          <w:p w14:paraId="7922589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5AC75E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34335CC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317A4968"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B5EE6D6"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134893ED" w14:textId="77777777" w:rsidTr="00DF094B">
        <w:trPr>
          <w:cantSplit/>
          <w:trHeight w:hRule="exact" w:val="510"/>
        </w:trPr>
        <w:tc>
          <w:tcPr>
            <w:tcW w:w="426" w:type="dxa"/>
            <w:tcBorders>
              <w:top w:val="single" w:sz="4" w:space="0" w:color="auto"/>
              <w:left w:val="single" w:sz="4" w:space="0" w:color="auto"/>
              <w:bottom w:val="single" w:sz="4" w:space="0" w:color="auto"/>
              <w:right w:val="single" w:sz="4" w:space="0" w:color="auto"/>
            </w:tcBorders>
            <w:hideMark/>
          </w:tcPr>
          <w:p w14:paraId="6900E4D4" w14:textId="77777777" w:rsidR="00DF094B" w:rsidRPr="00134AB6" w:rsidRDefault="00DF094B">
            <w:pPr>
              <w:rPr>
                <w:rFonts w:ascii="Arial" w:hAnsi="Arial" w:cs="Arial"/>
                <w:sz w:val="22"/>
                <w:szCs w:val="22"/>
              </w:rPr>
            </w:pPr>
            <w:r w:rsidRPr="00134AB6">
              <w:rPr>
                <w:rFonts w:ascii="Arial" w:hAnsi="Arial" w:cs="Arial"/>
                <w:sz w:val="22"/>
                <w:szCs w:val="22"/>
              </w:rPr>
              <w:t>18.</w:t>
            </w:r>
          </w:p>
        </w:tc>
        <w:tc>
          <w:tcPr>
            <w:tcW w:w="2126" w:type="dxa"/>
            <w:tcBorders>
              <w:top w:val="single" w:sz="4" w:space="0" w:color="auto"/>
              <w:left w:val="single" w:sz="4" w:space="0" w:color="auto"/>
              <w:bottom w:val="single" w:sz="4" w:space="0" w:color="auto"/>
              <w:right w:val="single" w:sz="4" w:space="0" w:color="auto"/>
            </w:tcBorders>
            <w:hideMark/>
          </w:tcPr>
          <w:p w14:paraId="62579565" w14:textId="77777777" w:rsidR="00DF094B" w:rsidRPr="00134AB6" w:rsidRDefault="00DF094B">
            <w:pPr>
              <w:rPr>
                <w:rFonts w:ascii="Arial" w:hAnsi="Arial" w:cs="Arial"/>
                <w:sz w:val="22"/>
                <w:szCs w:val="22"/>
              </w:rPr>
            </w:pPr>
            <w:r w:rsidRPr="00134AB6">
              <w:rPr>
                <w:rFonts w:ascii="Arial" w:hAnsi="Arial" w:cs="Arial"/>
                <w:sz w:val="22"/>
                <w:szCs w:val="22"/>
              </w:rPr>
              <w:t>Malnar Bregar Nataša</w:t>
            </w:r>
          </w:p>
        </w:tc>
        <w:tc>
          <w:tcPr>
            <w:tcW w:w="2268" w:type="dxa"/>
            <w:tcBorders>
              <w:top w:val="single" w:sz="4" w:space="0" w:color="auto"/>
              <w:left w:val="single" w:sz="4" w:space="0" w:color="auto"/>
              <w:bottom w:val="single" w:sz="4" w:space="0" w:color="auto"/>
              <w:right w:val="single" w:sz="4" w:space="0" w:color="auto"/>
            </w:tcBorders>
            <w:hideMark/>
          </w:tcPr>
          <w:p w14:paraId="550B319C" w14:textId="77777777" w:rsidR="00DF094B" w:rsidRPr="00134AB6" w:rsidRDefault="00DF094B">
            <w:pPr>
              <w:jc w:val="center"/>
              <w:rPr>
                <w:rFonts w:ascii="Arial" w:hAnsi="Arial" w:cs="Arial"/>
                <w:sz w:val="22"/>
                <w:szCs w:val="22"/>
              </w:rPr>
            </w:pPr>
            <w:r w:rsidRPr="00134AB6">
              <w:rPr>
                <w:rFonts w:ascii="Arial" w:hAnsi="Arial" w:cs="Arial"/>
                <w:sz w:val="22"/>
                <w:szCs w:val="22"/>
              </w:rPr>
              <w:t>ANG</w:t>
            </w:r>
          </w:p>
        </w:tc>
        <w:tc>
          <w:tcPr>
            <w:tcW w:w="850" w:type="dxa"/>
            <w:tcBorders>
              <w:top w:val="single" w:sz="4" w:space="0" w:color="auto"/>
              <w:left w:val="single" w:sz="4" w:space="0" w:color="auto"/>
              <w:bottom w:val="single" w:sz="4" w:space="0" w:color="auto"/>
              <w:right w:val="single" w:sz="4" w:space="0" w:color="auto"/>
            </w:tcBorders>
            <w:hideMark/>
          </w:tcPr>
          <w:p w14:paraId="297B196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728AFF5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973059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2CAA999F" w14:textId="77777777" w:rsidR="00DF094B" w:rsidRPr="00134AB6" w:rsidRDefault="00DF094B">
            <w:pPr>
              <w:rPr>
                <w:rFonts w:ascii="Arial" w:hAnsi="Arial" w:cs="Arial"/>
                <w:sz w:val="22"/>
                <w:szCs w:val="22"/>
              </w:rPr>
            </w:pPr>
            <w:r w:rsidRPr="00134AB6">
              <w:rPr>
                <w:rFonts w:ascii="Arial" w:hAnsi="Arial" w:cs="Arial"/>
                <w:sz w:val="22"/>
                <w:szCs w:val="22"/>
              </w:rPr>
              <w:t xml:space="preserve">        3.B</w:t>
            </w:r>
          </w:p>
        </w:tc>
        <w:tc>
          <w:tcPr>
            <w:tcW w:w="850" w:type="dxa"/>
            <w:tcBorders>
              <w:top w:val="single" w:sz="4" w:space="0" w:color="auto"/>
              <w:left w:val="single" w:sz="4" w:space="0" w:color="auto"/>
              <w:bottom w:val="single" w:sz="4" w:space="0" w:color="auto"/>
              <w:right w:val="single" w:sz="4" w:space="0" w:color="auto"/>
            </w:tcBorders>
            <w:hideMark/>
          </w:tcPr>
          <w:p w14:paraId="27D436D7"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44DD341C" w14:textId="77777777" w:rsidTr="00DF094B">
        <w:trPr>
          <w:cantSplit/>
          <w:trHeight w:hRule="exact" w:val="560"/>
        </w:trPr>
        <w:tc>
          <w:tcPr>
            <w:tcW w:w="426" w:type="dxa"/>
            <w:tcBorders>
              <w:top w:val="single" w:sz="4" w:space="0" w:color="auto"/>
              <w:left w:val="single" w:sz="4" w:space="0" w:color="auto"/>
              <w:bottom w:val="single" w:sz="4" w:space="0" w:color="auto"/>
              <w:right w:val="single" w:sz="4" w:space="0" w:color="auto"/>
            </w:tcBorders>
            <w:hideMark/>
          </w:tcPr>
          <w:p w14:paraId="625F98F4" w14:textId="77777777" w:rsidR="00DF094B" w:rsidRPr="00134AB6" w:rsidRDefault="00DF094B">
            <w:pPr>
              <w:rPr>
                <w:rFonts w:ascii="Arial" w:hAnsi="Arial" w:cs="Arial"/>
                <w:sz w:val="22"/>
                <w:szCs w:val="22"/>
              </w:rPr>
            </w:pPr>
            <w:r w:rsidRPr="00134AB6">
              <w:rPr>
                <w:rFonts w:ascii="Arial" w:hAnsi="Arial" w:cs="Arial"/>
                <w:sz w:val="22"/>
                <w:szCs w:val="22"/>
              </w:rPr>
              <w:t>19.</w:t>
            </w:r>
          </w:p>
        </w:tc>
        <w:tc>
          <w:tcPr>
            <w:tcW w:w="2126" w:type="dxa"/>
            <w:tcBorders>
              <w:top w:val="single" w:sz="4" w:space="0" w:color="auto"/>
              <w:left w:val="single" w:sz="4" w:space="0" w:color="auto"/>
              <w:bottom w:val="single" w:sz="4" w:space="0" w:color="auto"/>
              <w:right w:val="single" w:sz="4" w:space="0" w:color="auto"/>
            </w:tcBorders>
            <w:hideMark/>
          </w:tcPr>
          <w:p w14:paraId="087BA8C7" w14:textId="77777777" w:rsidR="00DF094B" w:rsidRPr="00134AB6" w:rsidRDefault="00DF094B">
            <w:pPr>
              <w:rPr>
                <w:rFonts w:ascii="Arial" w:hAnsi="Arial" w:cs="Arial"/>
                <w:sz w:val="22"/>
                <w:szCs w:val="22"/>
              </w:rPr>
            </w:pPr>
            <w:r w:rsidRPr="00134AB6">
              <w:rPr>
                <w:rFonts w:ascii="Arial" w:hAnsi="Arial" w:cs="Arial"/>
                <w:sz w:val="22"/>
                <w:szCs w:val="22"/>
              </w:rPr>
              <w:t>Medle Semec Erika</w:t>
            </w:r>
          </w:p>
        </w:tc>
        <w:tc>
          <w:tcPr>
            <w:tcW w:w="2268" w:type="dxa"/>
            <w:tcBorders>
              <w:top w:val="single" w:sz="4" w:space="0" w:color="auto"/>
              <w:left w:val="single" w:sz="4" w:space="0" w:color="auto"/>
              <w:bottom w:val="single" w:sz="4" w:space="0" w:color="auto"/>
              <w:right w:val="single" w:sz="4" w:space="0" w:color="auto"/>
            </w:tcBorders>
            <w:hideMark/>
          </w:tcPr>
          <w:p w14:paraId="0B068F7F" w14:textId="77777777" w:rsidR="00DF094B" w:rsidRPr="00134AB6" w:rsidRDefault="00DF094B">
            <w:pPr>
              <w:jc w:val="center"/>
              <w:rPr>
                <w:rFonts w:ascii="Arial" w:hAnsi="Arial" w:cs="Arial"/>
                <w:sz w:val="22"/>
                <w:szCs w:val="22"/>
              </w:rPr>
            </w:pPr>
            <w:r w:rsidRPr="00134AB6">
              <w:rPr>
                <w:rFonts w:ascii="Arial" w:hAnsi="Arial" w:cs="Arial"/>
                <w:sz w:val="22"/>
                <w:szCs w:val="22"/>
              </w:rPr>
              <w:t>ANG TJ1,NEM TJ2</w:t>
            </w:r>
          </w:p>
        </w:tc>
        <w:tc>
          <w:tcPr>
            <w:tcW w:w="850" w:type="dxa"/>
            <w:tcBorders>
              <w:top w:val="single" w:sz="4" w:space="0" w:color="auto"/>
              <w:left w:val="single" w:sz="4" w:space="0" w:color="auto"/>
              <w:bottom w:val="single" w:sz="4" w:space="0" w:color="auto"/>
              <w:right w:val="single" w:sz="4" w:space="0" w:color="auto"/>
            </w:tcBorders>
            <w:hideMark/>
          </w:tcPr>
          <w:p w14:paraId="15BBAD4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BF2D10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D4A1D1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6F4BA904" w14:textId="77777777" w:rsidR="00DF094B" w:rsidRPr="00134AB6" w:rsidRDefault="00DF094B">
            <w:pPr>
              <w:rPr>
                <w:rFonts w:ascii="Arial" w:hAnsi="Arial" w:cs="Arial"/>
                <w:sz w:val="22"/>
                <w:szCs w:val="22"/>
              </w:rPr>
            </w:pPr>
            <w:r w:rsidRPr="00134AB6">
              <w:rPr>
                <w:rFonts w:ascii="Arial" w:hAnsi="Arial" w:cs="Arial"/>
                <w:sz w:val="22"/>
                <w:szCs w:val="22"/>
              </w:rPr>
              <w:t xml:space="preserve">       3. D</w:t>
            </w:r>
          </w:p>
        </w:tc>
        <w:tc>
          <w:tcPr>
            <w:tcW w:w="850" w:type="dxa"/>
            <w:tcBorders>
              <w:top w:val="single" w:sz="4" w:space="0" w:color="auto"/>
              <w:left w:val="single" w:sz="4" w:space="0" w:color="auto"/>
              <w:bottom w:val="single" w:sz="4" w:space="0" w:color="auto"/>
              <w:right w:val="single" w:sz="4" w:space="0" w:color="auto"/>
            </w:tcBorders>
            <w:hideMark/>
          </w:tcPr>
          <w:p w14:paraId="449FE33B"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4D8530DD" w14:textId="77777777" w:rsidTr="00DF094B">
        <w:trPr>
          <w:cantSplit/>
          <w:trHeight w:hRule="exact" w:val="489"/>
        </w:trPr>
        <w:tc>
          <w:tcPr>
            <w:tcW w:w="426" w:type="dxa"/>
            <w:tcBorders>
              <w:top w:val="single" w:sz="4" w:space="0" w:color="auto"/>
              <w:left w:val="single" w:sz="4" w:space="0" w:color="auto"/>
              <w:bottom w:val="single" w:sz="4" w:space="0" w:color="auto"/>
              <w:right w:val="single" w:sz="4" w:space="0" w:color="auto"/>
            </w:tcBorders>
            <w:hideMark/>
          </w:tcPr>
          <w:p w14:paraId="752502AA" w14:textId="77777777" w:rsidR="00DF094B" w:rsidRPr="00134AB6" w:rsidRDefault="00DF094B">
            <w:pPr>
              <w:rPr>
                <w:rFonts w:ascii="Arial" w:hAnsi="Arial" w:cs="Arial"/>
                <w:sz w:val="22"/>
                <w:szCs w:val="22"/>
              </w:rPr>
            </w:pPr>
            <w:r w:rsidRPr="00134AB6">
              <w:rPr>
                <w:rFonts w:ascii="Arial" w:hAnsi="Arial" w:cs="Arial"/>
                <w:sz w:val="22"/>
                <w:szCs w:val="22"/>
              </w:rPr>
              <w:t>20.</w:t>
            </w:r>
          </w:p>
        </w:tc>
        <w:tc>
          <w:tcPr>
            <w:tcW w:w="2126" w:type="dxa"/>
            <w:tcBorders>
              <w:top w:val="single" w:sz="4" w:space="0" w:color="auto"/>
              <w:left w:val="single" w:sz="4" w:space="0" w:color="auto"/>
              <w:bottom w:val="single" w:sz="4" w:space="0" w:color="auto"/>
              <w:right w:val="single" w:sz="4" w:space="0" w:color="auto"/>
            </w:tcBorders>
            <w:hideMark/>
          </w:tcPr>
          <w:p w14:paraId="27E43490" w14:textId="77777777" w:rsidR="00DF094B" w:rsidRPr="00134AB6" w:rsidRDefault="00DF094B">
            <w:pPr>
              <w:rPr>
                <w:rFonts w:ascii="Arial" w:hAnsi="Arial" w:cs="Arial"/>
                <w:sz w:val="22"/>
                <w:szCs w:val="22"/>
              </w:rPr>
            </w:pPr>
            <w:r w:rsidRPr="00134AB6">
              <w:rPr>
                <w:rFonts w:ascii="Arial" w:hAnsi="Arial" w:cs="Arial"/>
                <w:sz w:val="22"/>
                <w:szCs w:val="22"/>
              </w:rPr>
              <w:t>Moderc Jelko</w:t>
            </w:r>
          </w:p>
        </w:tc>
        <w:tc>
          <w:tcPr>
            <w:tcW w:w="2268" w:type="dxa"/>
            <w:tcBorders>
              <w:top w:val="single" w:sz="4" w:space="0" w:color="auto"/>
              <w:left w:val="single" w:sz="4" w:space="0" w:color="auto"/>
              <w:bottom w:val="single" w:sz="4" w:space="0" w:color="auto"/>
              <w:right w:val="single" w:sz="4" w:space="0" w:color="auto"/>
            </w:tcBorders>
            <w:hideMark/>
          </w:tcPr>
          <w:p w14:paraId="78C13514"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ANG TJ1 </w:t>
            </w:r>
          </w:p>
        </w:tc>
        <w:tc>
          <w:tcPr>
            <w:tcW w:w="850" w:type="dxa"/>
            <w:tcBorders>
              <w:top w:val="single" w:sz="4" w:space="0" w:color="auto"/>
              <w:left w:val="single" w:sz="4" w:space="0" w:color="auto"/>
              <w:bottom w:val="single" w:sz="4" w:space="0" w:color="auto"/>
              <w:right w:val="single" w:sz="4" w:space="0" w:color="auto"/>
            </w:tcBorders>
            <w:hideMark/>
          </w:tcPr>
          <w:p w14:paraId="271E2605"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4AA55B11"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4A37F6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4F5C7A26" w14:textId="77777777" w:rsidR="00DF094B" w:rsidRPr="00134AB6" w:rsidRDefault="00DF094B">
            <w:pPr>
              <w:jc w:val="center"/>
              <w:rPr>
                <w:rFonts w:ascii="Arial" w:hAnsi="Arial" w:cs="Arial"/>
                <w:sz w:val="22"/>
                <w:szCs w:val="22"/>
              </w:rPr>
            </w:pPr>
            <w:r w:rsidRPr="00134AB6">
              <w:rPr>
                <w:rFonts w:ascii="Arial" w:hAnsi="Arial" w:cs="Arial"/>
                <w:sz w:val="22"/>
                <w:szCs w:val="22"/>
              </w:rPr>
              <w:t>1.D</w:t>
            </w:r>
          </w:p>
        </w:tc>
        <w:tc>
          <w:tcPr>
            <w:tcW w:w="850" w:type="dxa"/>
            <w:tcBorders>
              <w:top w:val="single" w:sz="4" w:space="0" w:color="auto"/>
              <w:left w:val="single" w:sz="4" w:space="0" w:color="auto"/>
              <w:bottom w:val="single" w:sz="4" w:space="0" w:color="auto"/>
              <w:right w:val="single" w:sz="4" w:space="0" w:color="auto"/>
            </w:tcBorders>
            <w:hideMark/>
          </w:tcPr>
          <w:p w14:paraId="29C6DFD1"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4801BF0F" w14:textId="77777777" w:rsidTr="00DF094B">
        <w:trPr>
          <w:cantSplit/>
          <w:trHeight w:hRule="exact" w:val="495"/>
        </w:trPr>
        <w:tc>
          <w:tcPr>
            <w:tcW w:w="426" w:type="dxa"/>
            <w:tcBorders>
              <w:top w:val="single" w:sz="4" w:space="0" w:color="auto"/>
              <w:left w:val="single" w:sz="4" w:space="0" w:color="auto"/>
              <w:bottom w:val="single" w:sz="4" w:space="0" w:color="auto"/>
              <w:right w:val="single" w:sz="4" w:space="0" w:color="auto"/>
            </w:tcBorders>
            <w:hideMark/>
          </w:tcPr>
          <w:p w14:paraId="09B06342" w14:textId="77777777" w:rsidR="00DF094B" w:rsidRPr="00134AB6" w:rsidRDefault="00DF094B">
            <w:pPr>
              <w:rPr>
                <w:rFonts w:ascii="Arial" w:hAnsi="Arial" w:cs="Arial"/>
                <w:sz w:val="22"/>
                <w:szCs w:val="22"/>
              </w:rPr>
            </w:pPr>
            <w:r w:rsidRPr="00134AB6">
              <w:rPr>
                <w:rFonts w:ascii="Arial" w:hAnsi="Arial" w:cs="Arial"/>
                <w:sz w:val="22"/>
                <w:szCs w:val="22"/>
              </w:rPr>
              <w:t>21.</w:t>
            </w:r>
          </w:p>
        </w:tc>
        <w:tc>
          <w:tcPr>
            <w:tcW w:w="2126" w:type="dxa"/>
            <w:tcBorders>
              <w:top w:val="single" w:sz="4" w:space="0" w:color="auto"/>
              <w:left w:val="single" w:sz="4" w:space="0" w:color="auto"/>
              <w:bottom w:val="single" w:sz="4" w:space="0" w:color="auto"/>
              <w:right w:val="single" w:sz="4" w:space="0" w:color="auto"/>
            </w:tcBorders>
            <w:hideMark/>
          </w:tcPr>
          <w:p w14:paraId="4EDC8DB4" w14:textId="77777777" w:rsidR="00DF094B" w:rsidRPr="00134AB6" w:rsidRDefault="00DF094B">
            <w:pPr>
              <w:rPr>
                <w:rFonts w:ascii="Arial" w:hAnsi="Arial" w:cs="Arial"/>
                <w:sz w:val="22"/>
                <w:szCs w:val="22"/>
              </w:rPr>
            </w:pPr>
            <w:r w:rsidRPr="00134AB6">
              <w:rPr>
                <w:rFonts w:ascii="Arial" w:hAnsi="Arial" w:cs="Arial"/>
                <w:sz w:val="22"/>
                <w:szCs w:val="22"/>
              </w:rPr>
              <w:t>Možic Damjana</w:t>
            </w:r>
          </w:p>
        </w:tc>
        <w:tc>
          <w:tcPr>
            <w:tcW w:w="2268" w:type="dxa"/>
            <w:tcBorders>
              <w:top w:val="single" w:sz="4" w:space="0" w:color="auto"/>
              <w:left w:val="single" w:sz="4" w:space="0" w:color="auto"/>
              <w:bottom w:val="single" w:sz="4" w:space="0" w:color="auto"/>
              <w:right w:val="single" w:sz="4" w:space="0" w:color="auto"/>
            </w:tcBorders>
            <w:hideMark/>
          </w:tcPr>
          <w:p w14:paraId="7E350B1A" w14:textId="77777777" w:rsidR="00DF094B" w:rsidRPr="00134AB6" w:rsidRDefault="00DF094B">
            <w:pPr>
              <w:jc w:val="center"/>
              <w:rPr>
                <w:rFonts w:ascii="Arial" w:hAnsi="Arial" w:cs="Arial"/>
                <w:sz w:val="22"/>
                <w:szCs w:val="22"/>
              </w:rPr>
            </w:pPr>
            <w:r w:rsidRPr="00134AB6">
              <w:rPr>
                <w:rFonts w:ascii="Arial" w:hAnsi="Arial" w:cs="Arial"/>
                <w:sz w:val="22"/>
                <w:szCs w:val="22"/>
              </w:rPr>
              <w:t>ANG TJ1, NEM TJ2</w:t>
            </w:r>
          </w:p>
        </w:tc>
        <w:tc>
          <w:tcPr>
            <w:tcW w:w="850" w:type="dxa"/>
            <w:tcBorders>
              <w:top w:val="single" w:sz="4" w:space="0" w:color="auto"/>
              <w:left w:val="single" w:sz="4" w:space="0" w:color="auto"/>
              <w:bottom w:val="single" w:sz="4" w:space="0" w:color="auto"/>
              <w:right w:val="single" w:sz="4" w:space="0" w:color="auto"/>
            </w:tcBorders>
            <w:hideMark/>
          </w:tcPr>
          <w:p w14:paraId="53F7E70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86781E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65EFBD9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3948D339"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9DC003C"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6FE87677" w14:textId="77777777" w:rsidTr="00DF094B">
        <w:trPr>
          <w:cantSplit/>
          <w:trHeight w:hRule="exact" w:val="734"/>
        </w:trPr>
        <w:tc>
          <w:tcPr>
            <w:tcW w:w="426" w:type="dxa"/>
            <w:tcBorders>
              <w:top w:val="single" w:sz="4" w:space="0" w:color="auto"/>
              <w:left w:val="single" w:sz="4" w:space="0" w:color="auto"/>
              <w:bottom w:val="single" w:sz="4" w:space="0" w:color="auto"/>
              <w:right w:val="single" w:sz="4" w:space="0" w:color="auto"/>
            </w:tcBorders>
            <w:hideMark/>
          </w:tcPr>
          <w:p w14:paraId="060B844F" w14:textId="77777777" w:rsidR="00DF094B" w:rsidRPr="00134AB6" w:rsidRDefault="00DF094B">
            <w:pPr>
              <w:rPr>
                <w:rFonts w:ascii="Arial" w:hAnsi="Arial" w:cs="Arial"/>
                <w:sz w:val="22"/>
                <w:szCs w:val="22"/>
              </w:rPr>
            </w:pPr>
            <w:r w:rsidRPr="00134AB6">
              <w:rPr>
                <w:rFonts w:ascii="Arial" w:hAnsi="Arial" w:cs="Arial"/>
                <w:sz w:val="22"/>
                <w:szCs w:val="22"/>
              </w:rPr>
              <w:t>22.</w:t>
            </w:r>
          </w:p>
        </w:tc>
        <w:tc>
          <w:tcPr>
            <w:tcW w:w="2126" w:type="dxa"/>
            <w:tcBorders>
              <w:top w:val="single" w:sz="4" w:space="0" w:color="auto"/>
              <w:left w:val="single" w:sz="4" w:space="0" w:color="auto"/>
              <w:bottom w:val="single" w:sz="4" w:space="0" w:color="auto"/>
              <w:right w:val="single" w:sz="4" w:space="0" w:color="auto"/>
            </w:tcBorders>
          </w:tcPr>
          <w:p w14:paraId="02DF86B9" w14:textId="77777777" w:rsidR="00DF094B" w:rsidRPr="00134AB6" w:rsidRDefault="00DF094B">
            <w:pPr>
              <w:rPr>
                <w:rFonts w:ascii="Arial" w:hAnsi="Arial" w:cs="Arial"/>
                <w:sz w:val="22"/>
                <w:szCs w:val="22"/>
              </w:rPr>
            </w:pPr>
            <w:r w:rsidRPr="00134AB6">
              <w:rPr>
                <w:rFonts w:ascii="Arial" w:hAnsi="Arial" w:cs="Arial"/>
                <w:sz w:val="22"/>
                <w:szCs w:val="22"/>
              </w:rPr>
              <w:t>Nemanič Mateja</w:t>
            </w:r>
          </w:p>
          <w:p w14:paraId="54400747" w14:textId="77777777" w:rsidR="00DF094B" w:rsidRPr="00134AB6" w:rsidRDefault="00DF094B">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3763FEBF" w14:textId="77777777" w:rsidR="00DF094B" w:rsidRPr="00134AB6" w:rsidRDefault="00DF094B">
            <w:pPr>
              <w:rPr>
                <w:rFonts w:ascii="Arial" w:hAnsi="Arial" w:cs="Arial"/>
                <w:sz w:val="22"/>
                <w:szCs w:val="22"/>
              </w:rPr>
            </w:pPr>
            <w:r w:rsidRPr="00134AB6">
              <w:rPr>
                <w:rFonts w:ascii="Arial" w:hAnsi="Arial" w:cs="Arial"/>
                <w:sz w:val="22"/>
                <w:szCs w:val="22"/>
              </w:rPr>
              <w:t>MAT, POD, POP, EKP, KAT, PTP, UBŽ, UBT</w:t>
            </w:r>
          </w:p>
        </w:tc>
        <w:tc>
          <w:tcPr>
            <w:tcW w:w="850" w:type="dxa"/>
            <w:tcBorders>
              <w:top w:val="single" w:sz="4" w:space="0" w:color="auto"/>
              <w:left w:val="single" w:sz="4" w:space="0" w:color="auto"/>
              <w:bottom w:val="single" w:sz="4" w:space="0" w:color="auto"/>
              <w:right w:val="single" w:sz="4" w:space="0" w:color="auto"/>
            </w:tcBorders>
            <w:hideMark/>
          </w:tcPr>
          <w:p w14:paraId="1230A89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FC0CCC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27D986F"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74DAA93" w14:textId="77777777" w:rsidR="00DF094B" w:rsidRPr="00134AB6" w:rsidRDefault="00DF094B">
            <w:pPr>
              <w:jc w:val="center"/>
              <w:rPr>
                <w:rFonts w:ascii="Arial" w:hAnsi="Arial" w:cs="Arial"/>
                <w:sz w:val="22"/>
                <w:szCs w:val="22"/>
              </w:rPr>
            </w:pPr>
            <w:r w:rsidRPr="00134AB6">
              <w:rPr>
                <w:rFonts w:ascii="Arial" w:hAnsi="Arial" w:cs="Arial"/>
                <w:sz w:val="22"/>
                <w:szCs w:val="22"/>
              </w:rPr>
              <w:t>4. C</w:t>
            </w:r>
          </w:p>
        </w:tc>
        <w:tc>
          <w:tcPr>
            <w:tcW w:w="850" w:type="dxa"/>
            <w:tcBorders>
              <w:top w:val="single" w:sz="4" w:space="0" w:color="auto"/>
              <w:left w:val="single" w:sz="4" w:space="0" w:color="auto"/>
              <w:bottom w:val="single" w:sz="4" w:space="0" w:color="auto"/>
              <w:right w:val="single" w:sz="4" w:space="0" w:color="auto"/>
            </w:tcBorders>
          </w:tcPr>
          <w:p w14:paraId="3995917C"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p w14:paraId="39FB11D9" w14:textId="77777777" w:rsidR="00DF094B" w:rsidRPr="00134AB6" w:rsidRDefault="00DF094B">
            <w:pPr>
              <w:jc w:val="center"/>
              <w:rPr>
                <w:rFonts w:ascii="Arial" w:hAnsi="Arial" w:cs="Arial"/>
                <w:sz w:val="22"/>
                <w:szCs w:val="22"/>
              </w:rPr>
            </w:pPr>
          </w:p>
        </w:tc>
      </w:tr>
      <w:tr w:rsidR="00DF094B" w:rsidRPr="00134AB6" w14:paraId="1A114A1F" w14:textId="77777777" w:rsidTr="00DF094B">
        <w:trPr>
          <w:cantSplit/>
          <w:trHeight w:hRule="exact" w:val="551"/>
        </w:trPr>
        <w:tc>
          <w:tcPr>
            <w:tcW w:w="426" w:type="dxa"/>
            <w:tcBorders>
              <w:top w:val="single" w:sz="4" w:space="0" w:color="auto"/>
              <w:left w:val="single" w:sz="4" w:space="0" w:color="auto"/>
              <w:bottom w:val="single" w:sz="4" w:space="0" w:color="auto"/>
              <w:right w:val="single" w:sz="4" w:space="0" w:color="auto"/>
            </w:tcBorders>
            <w:hideMark/>
          </w:tcPr>
          <w:p w14:paraId="44159BC1" w14:textId="77777777" w:rsidR="00DF094B" w:rsidRPr="00134AB6" w:rsidRDefault="00DF094B">
            <w:pPr>
              <w:rPr>
                <w:rFonts w:ascii="Arial" w:hAnsi="Arial" w:cs="Arial"/>
                <w:sz w:val="22"/>
                <w:szCs w:val="22"/>
              </w:rPr>
            </w:pPr>
            <w:r w:rsidRPr="00134AB6">
              <w:rPr>
                <w:rFonts w:ascii="Arial" w:hAnsi="Arial" w:cs="Arial"/>
                <w:sz w:val="22"/>
                <w:szCs w:val="22"/>
              </w:rPr>
              <w:t>23.</w:t>
            </w:r>
          </w:p>
        </w:tc>
        <w:tc>
          <w:tcPr>
            <w:tcW w:w="2126" w:type="dxa"/>
            <w:tcBorders>
              <w:top w:val="single" w:sz="4" w:space="0" w:color="auto"/>
              <w:left w:val="single" w:sz="4" w:space="0" w:color="auto"/>
              <w:bottom w:val="single" w:sz="4" w:space="0" w:color="auto"/>
              <w:right w:val="single" w:sz="4" w:space="0" w:color="auto"/>
            </w:tcBorders>
            <w:hideMark/>
          </w:tcPr>
          <w:p w14:paraId="0C0523F1" w14:textId="77777777" w:rsidR="00DF094B" w:rsidRPr="00134AB6" w:rsidRDefault="00DF094B">
            <w:pPr>
              <w:rPr>
                <w:rFonts w:ascii="Arial" w:hAnsi="Arial" w:cs="Arial"/>
                <w:sz w:val="22"/>
                <w:szCs w:val="22"/>
              </w:rPr>
            </w:pPr>
            <w:r w:rsidRPr="00134AB6">
              <w:rPr>
                <w:rFonts w:ascii="Arial" w:hAnsi="Arial" w:cs="Arial"/>
                <w:sz w:val="22"/>
                <w:szCs w:val="22"/>
              </w:rPr>
              <w:t>Paderšič Srečko</w:t>
            </w:r>
          </w:p>
        </w:tc>
        <w:tc>
          <w:tcPr>
            <w:tcW w:w="2268" w:type="dxa"/>
            <w:tcBorders>
              <w:top w:val="single" w:sz="4" w:space="0" w:color="auto"/>
              <w:left w:val="single" w:sz="4" w:space="0" w:color="auto"/>
              <w:bottom w:val="single" w:sz="4" w:space="0" w:color="auto"/>
              <w:right w:val="single" w:sz="4" w:space="0" w:color="auto"/>
            </w:tcBorders>
            <w:hideMark/>
          </w:tcPr>
          <w:p w14:paraId="3C408C73" w14:textId="77777777" w:rsidR="00DF094B" w:rsidRPr="00134AB6" w:rsidRDefault="00DF094B">
            <w:pPr>
              <w:rPr>
                <w:rFonts w:ascii="Arial" w:hAnsi="Arial" w:cs="Arial"/>
                <w:sz w:val="22"/>
                <w:szCs w:val="22"/>
              </w:rPr>
            </w:pPr>
            <w:r w:rsidRPr="00134AB6">
              <w:rPr>
                <w:rFonts w:ascii="Arial" w:hAnsi="Arial" w:cs="Arial"/>
                <w:sz w:val="22"/>
                <w:szCs w:val="22"/>
              </w:rPr>
              <w:t>ISZ, UFS, MOB</w:t>
            </w:r>
          </w:p>
        </w:tc>
        <w:tc>
          <w:tcPr>
            <w:tcW w:w="850" w:type="dxa"/>
            <w:tcBorders>
              <w:top w:val="single" w:sz="4" w:space="0" w:color="auto"/>
              <w:left w:val="single" w:sz="4" w:space="0" w:color="auto"/>
              <w:bottom w:val="single" w:sz="4" w:space="0" w:color="auto"/>
              <w:right w:val="single" w:sz="4" w:space="0" w:color="auto"/>
            </w:tcBorders>
            <w:hideMark/>
          </w:tcPr>
          <w:p w14:paraId="1358DE9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35FECE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2210D7B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7B2FD02E" w14:textId="77777777" w:rsidR="00DF094B" w:rsidRPr="00134AB6" w:rsidRDefault="00DF094B">
            <w:pPr>
              <w:ind w:left="360"/>
              <w:rPr>
                <w:rFonts w:ascii="Arial" w:hAnsi="Arial" w:cs="Arial"/>
                <w:sz w:val="22"/>
                <w:szCs w:val="22"/>
              </w:rPr>
            </w:pPr>
            <w:r w:rsidRPr="00134AB6">
              <w:rPr>
                <w:rFonts w:ascii="Arial" w:hAnsi="Arial" w:cs="Arial"/>
                <w:sz w:val="22"/>
                <w:szCs w:val="22"/>
              </w:rPr>
              <w:t>4. D</w:t>
            </w:r>
          </w:p>
        </w:tc>
        <w:tc>
          <w:tcPr>
            <w:tcW w:w="850" w:type="dxa"/>
            <w:tcBorders>
              <w:top w:val="single" w:sz="4" w:space="0" w:color="auto"/>
              <w:left w:val="single" w:sz="4" w:space="0" w:color="auto"/>
              <w:bottom w:val="single" w:sz="4" w:space="0" w:color="auto"/>
              <w:right w:val="single" w:sz="4" w:space="0" w:color="auto"/>
            </w:tcBorders>
            <w:hideMark/>
          </w:tcPr>
          <w:p w14:paraId="745272F6"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11C747E9" w14:textId="77777777" w:rsidTr="00DF094B">
        <w:trPr>
          <w:cantSplit/>
          <w:trHeight w:hRule="exact" w:val="543"/>
        </w:trPr>
        <w:tc>
          <w:tcPr>
            <w:tcW w:w="426" w:type="dxa"/>
            <w:tcBorders>
              <w:top w:val="single" w:sz="4" w:space="0" w:color="auto"/>
              <w:left w:val="single" w:sz="4" w:space="0" w:color="auto"/>
              <w:bottom w:val="single" w:sz="4" w:space="0" w:color="auto"/>
              <w:right w:val="single" w:sz="4" w:space="0" w:color="auto"/>
            </w:tcBorders>
            <w:hideMark/>
          </w:tcPr>
          <w:p w14:paraId="24553964" w14:textId="77777777" w:rsidR="00DF094B" w:rsidRPr="00134AB6" w:rsidRDefault="00DF094B">
            <w:pPr>
              <w:rPr>
                <w:rFonts w:ascii="Arial" w:hAnsi="Arial" w:cs="Arial"/>
                <w:sz w:val="22"/>
                <w:szCs w:val="22"/>
              </w:rPr>
            </w:pPr>
            <w:r w:rsidRPr="00134AB6">
              <w:rPr>
                <w:rFonts w:ascii="Arial" w:hAnsi="Arial" w:cs="Arial"/>
                <w:sz w:val="22"/>
                <w:szCs w:val="22"/>
              </w:rPr>
              <w:t>24.</w:t>
            </w:r>
          </w:p>
        </w:tc>
        <w:tc>
          <w:tcPr>
            <w:tcW w:w="2126" w:type="dxa"/>
            <w:tcBorders>
              <w:top w:val="single" w:sz="4" w:space="0" w:color="auto"/>
              <w:left w:val="single" w:sz="4" w:space="0" w:color="auto"/>
              <w:bottom w:val="single" w:sz="4" w:space="0" w:color="auto"/>
              <w:right w:val="single" w:sz="4" w:space="0" w:color="auto"/>
            </w:tcBorders>
            <w:hideMark/>
          </w:tcPr>
          <w:p w14:paraId="748778A8" w14:textId="77777777" w:rsidR="00DF094B" w:rsidRPr="00134AB6" w:rsidRDefault="00DF094B">
            <w:pPr>
              <w:rPr>
                <w:rFonts w:ascii="Arial" w:hAnsi="Arial" w:cs="Arial"/>
                <w:sz w:val="22"/>
                <w:szCs w:val="22"/>
              </w:rPr>
            </w:pPr>
            <w:r w:rsidRPr="00134AB6">
              <w:rPr>
                <w:rFonts w:ascii="Arial" w:hAnsi="Arial" w:cs="Arial"/>
                <w:sz w:val="22"/>
                <w:szCs w:val="22"/>
              </w:rPr>
              <w:t>Petrovič Andreja</w:t>
            </w:r>
          </w:p>
        </w:tc>
        <w:tc>
          <w:tcPr>
            <w:tcW w:w="2268" w:type="dxa"/>
            <w:tcBorders>
              <w:top w:val="single" w:sz="4" w:space="0" w:color="auto"/>
              <w:left w:val="single" w:sz="4" w:space="0" w:color="auto"/>
              <w:bottom w:val="single" w:sz="4" w:space="0" w:color="auto"/>
              <w:right w:val="single" w:sz="4" w:space="0" w:color="auto"/>
            </w:tcBorders>
            <w:hideMark/>
          </w:tcPr>
          <w:p w14:paraId="0C2CC23D"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MOB, ISZ, ARP </w:t>
            </w:r>
          </w:p>
        </w:tc>
        <w:tc>
          <w:tcPr>
            <w:tcW w:w="850" w:type="dxa"/>
            <w:tcBorders>
              <w:top w:val="single" w:sz="4" w:space="0" w:color="auto"/>
              <w:left w:val="single" w:sz="4" w:space="0" w:color="auto"/>
              <w:bottom w:val="single" w:sz="4" w:space="0" w:color="auto"/>
              <w:right w:val="single" w:sz="4" w:space="0" w:color="auto"/>
            </w:tcBorders>
            <w:hideMark/>
          </w:tcPr>
          <w:p w14:paraId="2C2465B8" w14:textId="77777777" w:rsidR="00DF094B" w:rsidRPr="00134AB6" w:rsidRDefault="00DF094B">
            <w:pPr>
              <w:rPr>
                <w:rFonts w:ascii="Arial" w:hAnsi="Arial" w:cs="Arial"/>
                <w:sz w:val="22"/>
                <w:szCs w:val="22"/>
              </w:rPr>
            </w:pPr>
            <w:r w:rsidRPr="00134AB6">
              <w:rPr>
                <w:rFonts w:ascii="Arial" w:hAnsi="Arial" w:cs="Arial"/>
                <w:sz w:val="22"/>
                <w:szCs w:val="22"/>
              </w:rPr>
              <w:t xml:space="preserve">    DA</w:t>
            </w:r>
          </w:p>
        </w:tc>
        <w:tc>
          <w:tcPr>
            <w:tcW w:w="851" w:type="dxa"/>
            <w:tcBorders>
              <w:top w:val="single" w:sz="4" w:space="0" w:color="auto"/>
              <w:left w:val="single" w:sz="4" w:space="0" w:color="auto"/>
              <w:bottom w:val="single" w:sz="4" w:space="0" w:color="auto"/>
              <w:right w:val="single" w:sz="4" w:space="0" w:color="auto"/>
            </w:tcBorders>
            <w:hideMark/>
          </w:tcPr>
          <w:p w14:paraId="0B5F093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7F1D78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73E7221F"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51500AB"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3E183B97" w14:textId="77777777" w:rsidTr="00DF094B">
        <w:trPr>
          <w:cantSplit/>
          <w:trHeight w:hRule="exact" w:val="497"/>
        </w:trPr>
        <w:tc>
          <w:tcPr>
            <w:tcW w:w="426" w:type="dxa"/>
            <w:tcBorders>
              <w:top w:val="single" w:sz="4" w:space="0" w:color="auto"/>
              <w:left w:val="single" w:sz="4" w:space="0" w:color="auto"/>
              <w:bottom w:val="single" w:sz="4" w:space="0" w:color="auto"/>
              <w:right w:val="single" w:sz="4" w:space="0" w:color="auto"/>
            </w:tcBorders>
            <w:hideMark/>
          </w:tcPr>
          <w:p w14:paraId="251E7A6E" w14:textId="77777777" w:rsidR="00DF094B" w:rsidRPr="00134AB6" w:rsidRDefault="00DF094B">
            <w:pPr>
              <w:rPr>
                <w:rFonts w:ascii="Arial" w:hAnsi="Arial" w:cs="Arial"/>
                <w:sz w:val="22"/>
                <w:szCs w:val="22"/>
              </w:rPr>
            </w:pPr>
            <w:r w:rsidRPr="00134AB6">
              <w:rPr>
                <w:rFonts w:ascii="Arial" w:hAnsi="Arial" w:cs="Arial"/>
                <w:sz w:val="22"/>
                <w:szCs w:val="22"/>
              </w:rPr>
              <w:t>25.</w:t>
            </w:r>
          </w:p>
        </w:tc>
        <w:tc>
          <w:tcPr>
            <w:tcW w:w="2126" w:type="dxa"/>
            <w:tcBorders>
              <w:top w:val="single" w:sz="4" w:space="0" w:color="auto"/>
              <w:left w:val="single" w:sz="4" w:space="0" w:color="auto"/>
              <w:bottom w:val="single" w:sz="4" w:space="0" w:color="auto"/>
              <w:right w:val="single" w:sz="4" w:space="0" w:color="auto"/>
            </w:tcBorders>
            <w:hideMark/>
          </w:tcPr>
          <w:p w14:paraId="1D4B9E10" w14:textId="77777777" w:rsidR="00DF094B" w:rsidRPr="00134AB6" w:rsidRDefault="00DF094B">
            <w:pPr>
              <w:rPr>
                <w:rFonts w:ascii="Arial" w:hAnsi="Arial" w:cs="Arial"/>
                <w:sz w:val="22"/>
                <w:szCs w:val="22"/>
              </w:rPr>
            </w:pPr>
            <w:r w:rsidRPr="00134AB6">
              <w:rPr>
                <w:rFonts w:ascii="Arial" w:hAnsi="Arial" w:cs="Arial"/>
                <w:sz w:val="22"/>
                <w:szCs w:val="22"/>
              </w:rPr>
              <w:t>Pintarič Elizabeta</w:t>
            </w:r>
          </w:p>
        </w:tc>
        <w:tc>
          <w:tcPr>
            <w:tcW w:w="2268" w:type="dxa"/>
            <w:tcBorders>
              <w:top w:val="single" w:sz="4" w:space="0" w:color="auto"/>
              <w:left w:val="single" w:sz="4" w:space="0" w:color="auto"/>
              <w:bottom w:val="single" w:sz="4" w:space="0" w:color="auto"/>
              <w:right w:val="single" w:sz="4" w:space="0" w:color="auto"/>
            </w:tcBorders>
            <w:hideMark/>
          </w:tcPr>
          <w:p w14:paraId="78FB85F4" w14:textId="77777777" w:rsidR="00DF094B" w:rsidRPr="00134AB6" w:rsidRDefault="00DF094B">
            <w:pPr>
              <w:jc w:val="center"/>
              <w:rPr>
                <w:rFonts w:ascii="Arial" w:hAnsi="Arial" w:cs="Arial"/>
                <w:sz w:val="22"/>
                <w:szCs w:val="22"/>
              </w:rPr>
            </w:pPr>
            <w:r w:rsidRPr="00134AB6">
              <w:rPr>
                <w:rFonts w:ascii="Arial" w:hAnsi="Arial" w:cs="Arial"/>
                <w:sz w:val="22"/>
                <w:szCs w:val="22"/>
              </w:rPr>
              <w:t>PIN, IKT  INF, POP, UFS</w:t>
            </w:r>
          </w:p>
        </w:tc>
        <w:tc>
          <w:tcPr>
            <w:tcW w:w="850" w:type="dxa"/>
            <w:tcBorders>
              <w:top w:val="single" w:sz="4" w:space="0" w:color="auto"/>
              <w:left w:val="single" w:sz="4" w:space="0" w:color="auto"/>
              <w:bottom w:val="single" w:sz="4" w:space="0" w:color="auto"/>
              <w:right w:val="single" w:sz="4" w:space="0" w:color="auto"/>
            </w:tcBorders>
            <w:hideMark/>
          </w:tcPr>
          <w:p w14:paraId="644EE00B" w14:textId="77777777" w:rsidR="00DF094B" w:rsidRPr="00134AB6" w:rsidRDefault="00DF094B">
            <w:pPr>
              <w:jc w:val="center"/>
              <w:rPr>
                <w:rFonts w:ascii="Arial" w:hAnsi="Arial" w:cs="Arial"/>
                <w:sz w:val="22"/>
                <w:szCs w:val="22"/>
              </w:rPr>
            </w:pPr>
            <w:r w:rsidRPr="00134AB6">
              <w:rPr>
                <w:rFonts w:ascii="Arial" w:hAnsi="Arial" w:cs="Arial"/>
                <w:sz w:val="22"/>
                <w:szCs w:val="22"/>
              </w:rPr>
              <w:t>AD</w:t>
            </w:r>
          </w:p>
        </w:tc>
        <w:tc>
          <w:tcPr>
            <w:tcW w:w="851" w:type="dxa"/>
            <w:tcBorders>
              <w:top w:val="single" w:sz="4" w:space="0" w:color="auto"/>
              <w:left w:val="single" w:sz="4" w:space="0" w:color="auto"/>
              <w:bottom w:val="single" w:sz="4" w:space="0" w:color="auto"/>
              <w:right w:val="single" w:sz="4" w:space="0" w:color="auto"/>
            </w:tcBorders>
            <w:hideMark/>
          </w:tcPr>
          <w:p w14:paraId="40F5F05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361149F7"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504F49D8"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CD0B764"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90275D5" w14:textId="77777777" w:rsidTr="00DF094B">
        <w:trPr>
          <w:cantSplit/>
          <w:trHeight w:hRule="exact" w:val="831"/>
        </w:trPr>
        <w:tc>
          <w:tcPr>
            <w:tcW w:w="426" w:type="dxa"/>
            <w:tcBorders>
              <w:top w:val="single" w:sz="4" w:space="0" w:color="auto"/>
              <w:left w:val="single" w:sz="4" w:space="0" w:color="auto"/>
              <w:bottom w:val="single" w:sz="4" w:space="0" w:color="auto"/>
              <w:right w:val="single" w:sz="4" w:space="0" w:color="auto"/>
            </w:tcBorders>
            <w:hideMark/>
          </w:tcPr>
          <w:p w14:paraId="42B2D58A" w14:textId="77777777" w:rsidR="00DF094B" w:rsidRPr="00134AB6" w:rsidRDefault="00DF094B">
            <w:pPr>
              <w:rPr>
                <w:rFonts w:ascii="Arial" w:hAnsi="Arial" w:cs="Arial"/>
                <w:sz w:val="22"/>
                <w:szCs w:val="22"/>
              </w:rPr>
            </w:pPr>
            <w:r w:rsidRPr="00134AB6">
              <w:rPr>
                <w:rFonts w:ascii="Arial" w:hAnsi="Arial" w:cs="Arial"/>
                <w:sz w:val="22"/>
                <w:szCs w:val="22"/>
              </w:rPr>
              <w:t>26.</w:t>
            </w:r>
          </w:p>
        </w:tc>
        <w:tc>
          <w:tcPr>
            <w:tcW w:w="2126" w:type="dxa"/>
            <w:tcBorders>
              <w:top w:val="single" w:sz="4" w:space="0" w:color="auto"/>
              <w:left w:val="single" w:sz="4" w:space="0" w:color="auto"/>
              <w:bottom w:val="single" w:sz="4" w:space="0" w:color="auto"/>
              <w:right w:val="single" w:sz="4" w:space="0" w:color="auto"/>
            </w:tcBorders>
            <w:hideMark/>
          </w:tcPr>
          <w:p w14:paraId="61B6E61F" w14:textId="77777777" w:rsidR="00DF094B" w:rsidRPr="00134AB6" w:rsidRDefault="00DF094B">
            <w:pPr>
              <w:rPr>
                <w:rFonts w:ascii="Arial" w:hAnsi="Arial" w:cs="Arial"/>
                <w:sz w:val="22"/>
                <w:szCs w:val="22"/>
              </w:rPr>
            </w:pPr>
            <w:r w:rsidRPr="00134AB6">
              <w:rPr>
                <w:rFonts w:ascii="Arial" w:hAnsi="Arial" w:cs="Arial"/>
                <w:sz w:val="22"/>
                <w:szCs w:val="22"/>
              </w:rPr>
              <w:t xml:space="preserve">Pirc Lidija </w:t>
            </w:r>
          </w:p>
        </w:tc>
        <w:tc>
          <w:tcPr>
            <w:tcW w:w="2268" w:type="dxa"/>
            <w:tcBorders>
              <w:top w:val="single" w:sz="4" w:space="0" w:color="auto"/>
              <w:left w:val="single" w:sz="4" w:space="0" w:color="auto"/>
              <w:bottom w:val="single" w:sz="4" w:space="0" w:color="auto"/>
              <w:right w:val="single" w:sz="4" w:space="0" w:color="auto"/>
            </w:tcBorders>
            <w:hideMark/>
          </w:tcPr>
          <w:p w14:paraId="40A72F0B" w14:textId="77777777" w:rsidR="00DF094B" w:rsidRPr="00134AB6" w:rsidRDefault="00DF094B">
            <w:pPr>
              <w:rPr>
                <w:rFonts w:ascii="Arial" w:hAnsi="Arial" w:cs="Arial"/>
                <w:sz w:val="22"/>
                <w:szCs w:val="22"/>
              </w:rPr>
            </w:pPr>
            <w:r w:rsidRPr="00134AB6">
              <w:rPr>
                <w:rFonts w:ascii="Arial" w:hAnsi="Arial" w:cs="Arial"/>
                <w:sz w:val="22"/>
                <w:szCs w:val="22"/>
              </w:rPr>
              <w:t xml:space="preserve">POS, SOG, FIP,  KOP, PRB, </w:t>
            </w:r>
          </w:p>
        </w:tc>
        <w:tc>
          <w:tcPr>
            <w:tcW w:w="850" w:type="dxa"/>
            <w:tcBorders>
              <w:top w:val="single" w:sz="4" w:space="0" w:color="auto"/>
              <w:left w:val="single" w:sz="4" w:space="0" w:color="auto"/>
              <w:bottom w:val="single" w:sz="4" w:space="0" w:color="auto"/>
              <w:right w:val="single" w:sz="4" w:space="0" w:color="auto"/>
            </w:tcBorders>
            <w:hideMark/>
          </w:tcPr>
          <w:p w14:paraId="68C4958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8A968C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7624B8F5"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79D89114" w14:textId="77777777" w:rsidR="00DF094B" w:rsidRPr="00134AB6" w:rsidRDefault="00DF094B">
            <w:pPr>
              <w:jc w:val="center"/>
              <w:rPr>
                <w:rFonts w:ascii="Arial" w:hAnsi="Arial" w:cs="Arial"/>
                <w:sz w:val="22"/>
                <w:szCs w:val="22"/>
              </w:rPr>
            </w:pPr>
            <w:r w:rsidRPr="00134AB6">
              <w:rPr>
                <w:rFonts w:ascii="Arial" w:hAnsi="Arial" w:cs="Arial"/>
                <w:sz w:val="22"/>
                <w:szCs w:val="22"/>
              </w:rPr>
              <w:t>4. B</w:t>
            </w:r>
          </w:p>
        </w:tc>
        <w:tc>
          <w:tcPr>
            <w:tcW w:w="850" w:type="dxa"/>
            <w:tcBorders>
              <w:top w:val="single" w:sz="4" w:space="0" w:color="auto"/>
              <w:left w:val="single" w:sz="4" w:space="0" w:color="auto"/>
              <w:bottom w:val="single" w:sz="4" w:space="0" w:color="auto"/>
              <w:right w:val="single" w:sz="4" w:space="0" w:color="auto"/>
            </w:tcBorders>
            <w:hideMark/>
          </w:tcPr>
          <w:p w14:paraId="044292B2"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BCE226C" w14:textId="77777777" w:rsidTr="00DF094B">
        <w:trPr>
          <w:cantSplit/>
          <w:trHeight w:hRule="exact" w:val="506"/>
        </w:trPr>
        <w:tc>
          <w:tcPr>
            <w:tcW w:w="426" w:type="dxa"/>
            <w:tcBorders>
              <w:top w:val="single" w:sz="4" w:space="0" w:color="auto"/>
              <w:left w:val="single" w:sz="4" w:space="0" w:color="auto"/>
              <w:bottom w:val="single" w:sz="4" w:space="0" w:color="auto"/>
              <w:right w:val="single" w:sz="4" w:space="0" w:color="auto"/>
            </w:tcBorders>
            <w:hideMark/>
          </w:tcPr>
          <w:p w14:paraId="3E6F2493" w14:textId="77777777" w:rsidR="00DF094B" w:rsidRPr="00134AB6" w:rsidRDefault="00DF094B">
            <w:pPr>
              <w:rPr>
                <w:rFonts w:ascii="Arial" w:hAnsi="Arial" w:cs="Arial"/>
                <w:sz w:val="22"/>
                <w:szCs w:val="22"/>
              </w:rPr>
            </w:pPr>
            <w:r w:rsidRPr="00134AB6">
              <w:rPr>
                <w:rFonts w:ascii="Arial" w:hAnsi="Arial" w:cs="Arial"/>
                <w:sz w:val="22"/>
                <w:szCs w:val="22"/>
              </w:rPr>
              <w:t>27.</w:t>
            </w:r>
          </w:p>
        </w:tc>
        <w:tc>
          <w:tcPr>
            <w:tcW w:w="2126" w:type="dxa"/>
            <w:tcBorders>
              <w:top w:val="single" w:sz="4" w:space="0" w:color="auto"/>
              <w:left w:val="single" w:sz="4" w:space="0" w:color="auto"/>
              <w:bottom w:val="single" w:sz="4" w:space="0" w:color="auto"/>
              <w:right w:val="single" w:sz="4" w:space="0" w:color="auto"/>
            </w:tcBorders>
            <w:hideMark/>
          </w:tcPr>
          <w:p w14:paraId="48DAFE15" w14:textId="77777777" w:rsidR="00DF094B" w:rsidRPr="00134AB6" w:rsidRDefault="00DF094B">
            <w:pPr>
              <w:rPr>
                <w:rFonts w:ascii="Arial" w:hAnsi="Arial" w:cs="Arial"/>
                <w:sz w:val="22"/>
                <w:szCs w:val="22"/>
              </w:rPr>
            </w:pPr>
            <w:r w:rsidRPr="00134AB6">
              <w:rPr>
                <w:rFonts w:ascii="Arial" w:hAnsi="Arial" w:cs="Arial"/>
                <w:sz w:val="22"/>
                <w:szCs w:val="22"/>
              </w:rPr>
              <w:t>Nina Umek Lovrić</w:t>
            </w:r>
          </w:p>
        </w:tc>
        <w:tc>
          <w:tcPr>
            <w:tcW w:w="2268" w:type="dxa"/>
            <w:tcBorders>
              <w:top w:val="single" w:sz="4" w:space="0" w:color="auto"/>
              <w:left w:val="single" w:sz="4" w:space="0" w:color="auto"/>
              <w:bottom w:val="single" w:sz="4" w:space="0" w:color="auto"/>
              <w:right w:val="single" w:sz="4" w:space="0" w:color="auto"/>
            </w:tcBorders>
            <w:hideMark/>
          </w:tcPr>
          <w:p w14:paraId="14524DF0" w14:textId="77777777" w:rsidR="00DF094B" w:rsidRPr="00134AB6" w:rsidRDefault="00DF094B">
            <w:pPr>
              <w:rPr>
                <w:rFonts w:ascii="Arial" w:hAnsi="Arial" w:cs="Arial"/>
                <w:sz w:val="22"/>
                <w:szCs w:val="22"/>
              </w:rPr>
            </w:pPr>
            <w:r w:rsidRPr="00134AB6">
              <w:rPr>
                <w:rFonts w:ascii="Arial" w:hAnsi="Arial" w:cs="Arial"/>
                <w:sz w:val="22"/>
                <w:szCs w:val="22"/>
              </w:rPr>
              <w:t>TIR, GRS</w:t>
            </w:r>
          </w:p>
        </w:tc>
        <w:tc>
          <w:tcPr>
            <w:tcW w:w="850" w:type="dxa"/>
            <w:tcBorders>
              <w:top w:val="single" w:sz="4" w:space="0" w:color="auto"/>
              <w:left w:val="single" w:sz="4" w:space="0" w:color="auto"/>
              <w:bottom w:val="single" w:sz="4" w:space="0" w:color="auto"/>
              <w:right w:val="single" w:sz="4" w:space="0" w:color="auto"/>
            </w:tcBorders>
            <w:hideMark/>
          </w:tcPr>
          <w:p w14:paraId="3484AFA7"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61536DBC" w14:textId="77777777" w:rsidR="00DF094B" w:rsidRPr="00134AB6" w:rsidRDefault="00DF094B">
            <w:pPr>
              <w:jc w:val="center"/>
              <w:rPr>
                <w:rFonts w:ascii="Arial" w:hAnsi="Arial" w:cs="Arial"/>
                <w:sz w:val="22"/>
                <w:szCs w:val="22"/>
              </w:rPr>
            </w:pPr>
            <w:r w:rsidRPr="00134AB6">
              <w:rPr>
                <w:rFonts w:ascii="Arial" w:hAnsi="Arial" w:cs="Arial"/>
                <w:sz w:val="22"/>
                <w:szCs w:val="22"/>
              </w:rPr>
              <w:t>NE</w:t>
            </w:r>
          </w:p>
        </w:tc>
        <w:tc>
          <w:tcPr>
            <w:tcW w:w="709" w:type="dxa"/>
            <w:tcBorders>
              <w:top w:val="single" w:sz="4" w:space="0" w:color="auto"/>
              <w:left w:val="single" w:sz="4" w:space="0" w:color="auto"/>
              <w:bottom w:val="single" w:sz="4" w:space="0" w:color="auto"/>
              <w:right w:val="single" w:sz="4" w:space="0" w:color="auto"/>
            </w:tcBorders>
            <w:hideMark/>
          </w:tcPr>
          <w:p w14:paraId="58A5BDDB" w14:textId="77777777" w:rsidR="00DF094B" w:rsidRPr="00134AB6" w:rsidRDefault="00DF094B">
            <w:pPr>
              <w:jc w:val="center"/>
              <w:rPr>
                <w:rFonts w:ascii="Arial" w:hAnsi="Arial" w:cs="Arial"/>
                <w:sz w:val="22"/>
                <w:szCs w:val="22"/>
              </w:rPr>
            </w:pPr>
            <w:r w:rsidRPr="00134AB6">
              <w:rPr>
                <w:rFonts w:ascii="Arial" w:hAnsi="Arial" w:cs="Arial"/>
                <w:sz w:val="22"/>
                <w:szCs w:val="22"/>
              </w:rPr>
              <w:t>NE</w:t>
            </w:r>
          </w:p>
        </w:tc>
        <w:tc>
          <w:tcPr>
            <w:tcW w:w="1134" w:type="dxa"/>
            <w:tcBorders>
              <w:top w:val="single" w:sz="4" w:space="0" w:color="auto"/>
              <w:left w:val="single" w:sz="4" w:space="0" w:color="auto"/>
              <w:bottom w:val="single" w:sz="4" w:space="0" w:color="auto"/>
              <w:right w:val="single" w:sz="4" w:space="0" w:color="auto"/>
            </w:tcBorders>
          </w:tcPr>
          <w:p w14:paraId="69715E5C"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D3DED87" w14:textId="77777777" w:rsidR="00DF094B" w:rsidRPr="00134AB6" w:rsidRDefault="00DF094B">
            <w:pPr>
              <w:jc w:val="center"/>
              <w:rPr>
                <w:rFonts w:ascii="Arial" w:hAnsi="Arial" w:cs="Arial"/>
                <w:sz w:val="22"/>
                <w:szCs w:val="22"/>
              </w:rPr>
            </w:pPr>
            <w:r w:rsidRPr="00134AB6">
              <w:rPr>
                <w:rFonts w:ascii="Arial" w:hAnsi="Arial" w:cs="Arial"/>
                <w:sz w:val="22"/>
                <w:szCs w:val="22"/>
              </w:rPr>
              <w:t>DČ</w:t>
            </w:r>
          </w:p>
        </w:tc>
      </w:tr>
      <w:tr w:rsidR="00DF094B" w:rsidRPr="00134AB6" w14:paraId="24998381"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7E0B3C8F" w14:textId="77777777" w:rsidR="00DF094B" w:rsidRPr="00134AB6" w:rsidRDefault="00DF094B">
            <w:pPr>
              <w:rPr>
                <w:rFonts w:ascii="Arial" w:hAnsi="Arial" w:cs="Arial"/>
                <w:sz w:val="22"/>
                <w:szCs w:val="22"/>
              </w:rPr>
            </w:pPr>
            <w:r w:rsidRPr="00134AB6">
              <w:rPr>
                <w:rFonts w:ascii="Arial" w:hAnsi="Arial" w:cs="Arial"/>
                <w:sz w:val="22"/>
                <w:szCs w:val="22"/>
              </w:rPr>
              <w:t>28.</w:t>
            </w:r>
          </w:p>
        </w:tc>
        <w:tc>
          <w:tcPr>
            <w:tcW w:w="2126" w:type="dxa"/>
            <w:tcBorders>
              <w:top w:val="single" w:sz="4" w:space="0" w:color="auto"/>
              <w:left w:val="single" w:sz="4" w:space="0" w:color="auto"/>
              <w:bottom w:val="single" w:sz="4" w:space="0" w:color="auto"/>
              <w:right w:val="single" w:sz="4" w:space="0" w:color="auto"/>
            </w:tcBorders>
            <w:hideMark/>
          </w:tcPr>
          <w:p w14:paraId="101F240D" w14:textId="77777777" w:rsidR="00DF094B" w:rsidRPr="00134AB6" w:rsidRDefault="00DF094B">
            <w:pPr>
              <w:rPr>
                <w:rFonts w:ascii="Arial" w:hAnsi="Arial" w:cs="Arial"/>
                <w:sz w:val="22"/>
                <w:szCs w:val="22"/>
              </w:rPr>
            </w:pPr>
            <w:r w:rsidRPr="00134AB6">
              <w:rPr>
                <w:rFonts w:ascii="Arial" w:hAnsi="Arial" w:cs="Arial"/>
                <w:sz w:val="22"/>
                <w:szCs w:val="22"/>
              </w:rPr>
              <w:t>Plut Mojca</w:t>
            </w:r>
          </w:p>
        </w:tc>
        <w:tc>
          <w:tcPr>
            <w:tcW w:w="2268" w:type="dxa"/>
            <w:tcBorders>
              <w:top w:val="single" w:sz="4" w:space="0" w:color="auto"/>
              <w:left w:val="single" w:sz="4" w:space="0" w:color="auto"/>
              <w:bottom w:val="single" w:sz="4" w:space="0" w:color="auto"/>
              <w:right w:val="single" w:sz="4" w:space="0" w:color="auto"/>
            </w:tcBorders>
            <w:hideMark/>
          </w:tcPr>
          <w:p w14:paraId="15B6C1FE" w14:textId="77777777" w:rsidR="00DF094B" w:rsidRPr="00134AB6" w:rsidRDefault="00DF094B">
            <w:pPr>
              <w:jc w:val="center"/>
              <w:rPr>
                <w:rFonts w:ascii="Arial" w:hAnsi="Arial" w:cs="Arial"/>
                <w:sz w:val="22"/>
                <w:szCs w:val="22"/>
              </w:rPr>
            </w:pPr>
            <w:r w:rsidRPr="00134AB6">
              <w:rPr>
                <w:rFonts w:ascii="Arial" w:hAnsi="Arial" w:cs="Arial"/>
                <w:sz w:val="22"/>
                <w:szCs w:val="22"/>
              </w:rPr>
              <w:t>MAT</w:t>
            </w:r>
          </w:p>
        </w:tc>
        <w:tc>
          <w:tcPr>
            <w:tcW w:w="850" w:type="dxa"/>
            <w:tcBorders>
              <w:top w:val="single" w:sz="4" w:space="0" w:color="auto"/>
              <w:left w:val="single" w:sz="4" w:space="0" w:color="auto"/>
              <w:bottom w:val="single" w:sz="4" w:space="0" w:color="auto"/>
              <w:right w:val="single" w:sz="4" w:space="0" w:color="auto"/>
            </w:tcBorders>
            <w:hideMark/>
          </w:tcPr>
          <w:p w14:paraId="1F3CFAC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016C6A8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37404BAF"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8A455B6" w14:textId="77777777" w:rsidR="00DF094B" w:rsidRPr="00134AB6" w:rsidRDefault="00DF094B">
            <w:pPr>
              <w:jc w:val="center"/>
              <w:rPr>
                <w:rFonts w:ascii="Arial" w:hAnsi="Arial" w:cs="Arial"/>
                <w:sz w:val="22"/>
                <w:szCs w:val="22"/>
              </w:rPr>
            </w:pPr>
            <w:r w:rsidRPr="00134AB6">
              <w:rPr>
                <w:rFonts w:ascii="Arial" w:hAnsi="Arial" w:cs="Arial"/>
                <w:sz w:val="22"/>
                <w:szCs w:val="22"/>
              </w:rPr>
              <w:t>1.A</w:t>
            </w:r>
          </w:p>
        </w:tc>
        <w:tc>
          <w:tcPr>
            <w:tcW w:w="850" w:type="dxa"/>
            <w:tcBorders>
              <w:top w:val="single" w:sz="4" w:space="0" w:color="auto"/>
              <w:left w:val="single" w:sz="4" w:space="0" w:color="auto"/>
              <w:bottom w:val="single" w:sz="4" w:space="0" w:color="auto"/>
              <w:right w:val="single" w:sz="4" w:space="0" w:color="auto"/>
            </w:tcBorders>
            <w:hideMark/>
          </w:tcPr>
          <w:p w14:paraId="137903F5"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CF776C7"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3056B9DD" w14:textId="77777777" w:rsidR="00DF094B" w:rsidRPr="00134AB6" w:rsidRDefault="00DF094B">
            <w:pPr>
              <w:rPr>
                <w:rFonts w:ascii="Arial" w:hAnsi="Arial" w:cs="Arial"/>
                <w:sz w:val="22"/>
                <w:szCs w:val="22"/>
              </w:rPr>
            </w:pPr>
            <w:r w:rsidRPr="00134AB6">
              <w:rPr>
                <w:rFonts w:ascii="Arial" w:hAnsi="Arial" w:cs="Arial"/>
                <w:sz w:val="22"/>
                <w:szCs w:val="22"/>
              </w:rPr>
              <w:t>29.</w:t>
            </w:r>
          </w:p>
        </w:tc>
        <w:tc>
          <w:tcPr>
            <w:tcW w:w="2126" w:type="dxa"/>
            <w:tcBorders>
              <w:top w:val="single" w:sz="4" w:space="0" w:color="auto"/>
              <w:left w:val="single" w:sz="4" w:space="0" w:color="auto"/>
              <w:bottom w:val="single" w:sz="4" w:space="0" w:color="auto"/>
              <w:right w:val="single" w:sz="4" w:space="0" w:color="auto"/>
            </w:tcBorders>
            <w:hideMark/>
          </w:tcPr>
          <w:p w14:paraId="0A253080" w14:textId="77777777" w:rsidR="00DF094B" w:rsidRPr="00134AB6" w:rsidRDefault="00DF094B">
            <w:pPr>
              <w:rPr>
                <w:rFonts w:ascii="Arial" w:hAnsi="Arial" w:cs="Arial"/>
                <w:sz w:val="22"/>
                <w:szCs w:val="22"/>
              </w:rPr>
            </w:pPr>
            <w:r w:rsidRPr="00134AB6">
              <w:rPr>
                <w:rFonts w:ascii="Arial" w:hAnsi="Arial" w:cs="Arial"/>
                <w:sz w:val="22"/>
                <w:szCs w:val="22"/>
              </w:rPr>
              <w:t>Potočar Zdenko</w:t>
            </w:r>
          </w:p>
        </w:tc>
        <w:tc>
          <w:tcPr>
            <w:tcW w:w="2268" w:type="dxa"/>
            <w:tcBorders>
              <w:top w:val="single" w:sz="4" w:space="0" w:color="auto"/>
              <w:left w:val="single" w:sz="4" w:space="0" w:color="auto"/>
              <w:bottom w:val="single" w:sz="4" w:space="0" w:color="auto"/>
              <w:right w:val="single" w:sz="4" w:space="0" w:color="auto"/>
            </w:tcBorders>
            <w:hideMark/>
          </w:tcPr>
          <w:p w14:paraId="4FC2507A" w14:textId="77777777" w:rsidR="00DF094B" w:rsidRPr="00134AB6" w:rsidRDefault="00DF094B">
            <w:pPr>
              <w:jc w:val="center"/>
              <w:rPr>
                <w:rFonts w:ascii="Arial" w:hAnsi="Arial" w:cs="Arial"/>
                <w:sz w:val="22"/>
                <w:szCs w:val="22"/>
              </w:rPr>
            </w:pPr>
            <w:r w:rsidRPr="00134AB6">
              <w:rPr>
                <w:rFonts w:ascii="Arial" w:hAnsi="Arial" w:cs="Arial"/>
                <w:sz w:val="22"/>
                <w:szCs w:val="22"/>
              </w:rPr>
              <w:t>INF, PIN, MOB, MUP</w:t>
            </w:r>
          </w:p>
        </w:tc>
        <w:tc>
          <w:tcPr>
            <w:tcW w:w="850" w:type="dxa"/>
            <w:tcBorders>
              <w:top w:val="single" w:sz="4" w:space="0" w:color="auto"/>
              <w:left w:val="single" w:sz="4" w:space="0" w:color="auto"/>
              <w:bottom w:val="single" w:sz="4" w:space="0" w:color="auto"/>
              <w:right w:val="single" w:sz="4" w:space="0" w:color="auto"/>
            </w:tcBorders>
            <w:hideMark/>
          </w:tcPr>
          <w:p w14:paraId="6C963814"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9F2365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3C1BE181"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14A6DE4B"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60AAA136"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1C9C4473"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0C9461D3" w14:textId="77777777" w:rsidR="00DF094B" w:rsidRPr="00134AB6" w:rsidRDefault="00DF094B">
            <w:pPr>
              <w:rPr>
                <w:rFonts w:ascii="Arial" w:hAnsi="Arial" w:cs="Arial"/>
                <w:sz w:val="22"/>
                <w:szCs w:val="22"/>
              </w:rPr>
            </w:pPr>
            <w:r w:rsidRPr="00134AB6">
              <w:rPr>
                <w:rFonts w:ascii="Arial" w:hAnsi="Arial" w:cs="Arial"/>
                <w:sz w:val="22"/>
                <w:szCs w:val="22"/>
              </w:rPr>
              <w:t>30.</w:t>
            </w:r>
          </w:p>
        </w:tc>
        <w:tc>
          <w:tcPr>
            <w:tcW w:w="2126" w:type="dxa"/>
            <w:tcBorders>
              <w:top w:val="single" w:sz="4" w:space="0" w:color="auto"/>
              <w:left w:val="single" w:sz="4" w:space="0" w:color="auto"/>
              <w:bottom w:val="single" w:sz="4" w:space="0" w:color="auto"/>
              <w:right w:val="single" w:sz="4" w:space="0" w:color="auto"/>
            </w:tcBorders>
            <w:hideMark/>
          </w:tcPr>
          <w:p w14:paraId="3379919A" w14:textId="77777777" w:rsidR="00DF094B" w:rsidRPr="00134AB6" w:rsidRDefault="00DF094B">
            <w:pPr>
              <w:rPr>
                <w:rFonts w:ascii="Arial" w:hAnsi="Arial" w:cs="Arial"/>
                <w:sz w:val="22"/>
                <w:szCs w:val="22"/>
              </w:rPr>
            </w:pPr>
            <w:r w:rsidRPr="00134AB6">
              <w:rPr>
                <w:rFonts w:ascii="Arial" w:hAnsi="Arial" w:cs="Arial"/>
                <w:sz w:val="22"/>
                <w:szCs w:val="22"/>
              </w:rPr>
              <w:t>Radešček Mojca</w:t>
            </w:r>
          </w:p>
        </w:tc>
        <w:tc>
          <w:tcPr>
            <w:tcW w:w="2268" w:type="dxa"/>
            <w:tcBorders>
              <w:top w:val="single" w:sz="4" w:space="0" w:color="auto"/>
              <w:left w:val="single" w:sz="4" w:space="0" w:color="auto"/>
              <w:bottom w:val="single" w:sz="4" w:space="0" w:color="auto"/>
              <w:right w:val="single" w:sz="4" w:space="0" w:color="auto"/>
            </w:tcBorders>
            <w:hideMark/>
          </w:tcPr>
          <w:p w14:paraId="59D39264"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  SLO, PRS</w:t>
            </w:r>
          </w:p>
        </w:tc>
        <w:tc>
          <w:tcPr>
            <w:tcW w:w="850" w:type="dxa"/>
            <w:tcBorders>
              <w:top w:val="single" w:sz="4" w:space="0" w:color="auto"/>
              <w:left w:val="single" w:sz="4" w:space="0" w:color="auto"/>
              <w:bottom w:val="single" w:sz="4" w:space="0" w:color="auto"/>
              <w:right w:val="single" w:sz="4" w:space="0" w:color="auto"/>
            </w:tcBorders>
            <w:hideMark/>
          </w:tcPr>
          <w:p w14:paraId="24A3F12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406825F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768432D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489E5278" w14:textId="77777777" w:rsidR="00DF094B" w:rsidRPr="00134AB6" w:rsidRDefault="00DF094B">
            <w:pPr>
              <w:jc w:val="center"/>
              <w:rPr>
                <w:rFonts w:ascii="Arial" w:hAnsi="Arial" w:cs="Arial"/>
                <w:sz w:val="22"/>
                <w:szCs w:val="22"/>
              </w:rPr>
            </w:pPr>
            <w:r w:rsidRPr="00134AB6">
              <w:rPr>
                <w:rFonts w:ascii="Arial" w:hAnsi="Arial" w:cs="Arial"/>
                <w:sz w:val="22"/>
                <w:szCs w:val="22"/>
              </w:rPr>
              <w:t>4. A</w:t>
            </w:r>
          </w:p>
        </w:tc>
        <w:tc>
          <w:tcPr>
            <w:tcW w:w="850" w:type="dxa"/>
            <w:tcBorders>
              <w:top w:val="single" w:sz="4" w:space="0" w:color="auto"/>
              <w:left w:val="single" w:sz="4" w:space="0" w:color="auto"/>
              <w:bottom w:val="single" w:sz="4" w:space="0" w:color="auto"/>
              <w:right w:val="single" w:sz="4" w:space="0" w:color="auto"/>
            </w:tcBorders>
            <w:hideMark/>
          </w:tcPr>
          <w:p w14:paraId="7CCE97A3"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3DE4F23A"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31FAA98C" w14:textId="77777777" w:rsidR="00DF094B" w:rsidRPr="00134AB6" w:rsidRDefault="00DF094B">
            <w:pPr>
              <w:rPr>
                <w:rFonts w:ascii="Arial" w:hAnsi="Arial" w:cs="Arial"/>
                <w:sz w:val="22"/>
                <w:szCs w:val="22"/>
              </w:rPr>
            </w:pPr>
            <w:r w:rsidRPr="00134AB6">
              <w:rPr>
                <w:rFonts w:ascii="Arial" w:hAnsi="Arial" w:cs="Arial"/>
                <w:sz w:val="22"/>
                <w:szCs w:val="22"/>
              </w:rPr>
              <w:t>31.</w:t>
            </w:r>
          </w:p>
        </w:tc>
        <w:tc>
          <w:tcPr>
            <w:tcW w:w="2126" w:type="dxa"/>
            <w:tcBorders>
              <w:top w:val="single" w:sz="4" w:space="0" w:color="auto"/>
              <w:left w:val="single" w:sz="4" w:space="0" w:color="auto"/>
              <w:bottom w:val="single" w:sz="4" w:space="0" w:color="auto"/>
              <w:right w:val="single" w:sz="4" w:space="0" w:color="auto"/>
            </w:tcBorders>
            <w:hideMark/>
          </w:tcPr>
          <w:p w14:paraId="78473B6B" w14:textId="77777777" w:rsidR="00DF094B" w:rsidRPr="00134AB6" w:rsidRDefault="00DF094B">
            <w:pPr>
              <w:rPr>
                <w:rFonts w:ascii="Arial" w:hAnsi="Arial" w:cs="Arial"/>
                <w:sz w:val="22"/>
                <w:szCs w:val="22"/>
              </w:rPr>
            </w:pPr>
            <w:r w:rsidRPr="00134AB6">
              <w:rPr>
                <w:rFonts w:ascii="Arial" w:hAnsi="Arial" w:cs="Arial"/>
                <w:sz w:val="22"/>
                <w:szCs w:val="22"/>
              </w:rPr>
              <w:t>Ramovš Marica</w:t>
            </w:r>
          </w:p>
        </w:tc>
        <w:tc>
          <w:tcPr>
            <w:tcW w:w="2268" w:type="dxa"/>
            <w:tcBorders>
              <w:top w:val="single" w:sz="4" w:space="0" w:color="auto"/>
              <w:left w:val="single" w:sz="4" w:space="0" w:color="auto"/>
              <w:bottom w:val="single" w:sz="4" w:space="0" w:color="auto"/>
              <w:right w:val="single" w:sz="4" w:space="0" w:color="auto"/>
            </w:tcBorders>
            <w:hideMark/>
          </w:tcPr>
          <w:p w14:paraId="5FBF76B9"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 SLO</w:t>
            </w:r>
          </w:p>
        </w:tc>
        <w:tc>
          <w:tcPr>
            <w:tcW w:w="850" w:type="dxa"/>
            <w:tcBorders>
              <w:top w:val="single" w:sz="4" w:space="0" w:color="auto"/>
              <w:left w:val="single" w:sz="4" w:space="0" w:color="auto"/>
              <w:bottom w:val="single" w:sz="4" w:space="0" w:color="auto"/>
              <w:right w:val="single" w:sz="4" w:space="0" w:color="auto"/>
            </w:tcBorders>
            <w:hideMark/>
          </w:tcPr>
          <w:p w14:paraId="4F3A84F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130C48A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94B323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34D226C5" w14:textId="77777777" w:rsidR="00DF094B" w:rsidRPr="00134AB6" w:rsidRDefault="00DF094B">
            <w:pPr>
              <w:ind w:left="360"/>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D2635A5"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1435F82D" w14:textId="77777777" w:rsidTr="00DF094B">
        <w:trPr>
          <w:cantSplit/>
          <w:trHeight w:hRule="exact" w:val="543"/>
        </w:trPr>
        <w:tc>
          <w:tcPr>
            <w:tcW w:w="426" w:type="dxa"/>
            <w:tcBorders>
              <w:top w:val="single" w:sz="4" w:space="0" w:color="auto"/>
              <w:left w:val="single" w:sz="4" w:space="0" w:color="auto"/>
              <w:bottom w:val="single" w:sz="4" w:space="0" w:color="auto"/>
              <w:right w:val="single" w:sz="4" w:space="0" w:color="auto"/>
            </w:tcBorders>
            <w:hideMark/>
          </w:tcPr>
          <w:p w14:paraId="132D7B82" w14:textId="77777777" w:rsidR="00DF094B" w:rsidRPr="00134AB6" w:rsidRDefault="00DF094B">
            <w:pPr>
              <w:rPr>
                <w:rFonts w:ascii="Arial" w:hAnsi="Arial" w:cs="Arial"/>
                <w:sz w:val="22"/>
                <w:szCs w:val="22"/>
              </w:rPr>
            </w:pPr>
            <w:r w:rsidRPr="00134AB6">
              <w:rPr>
                <w:rFonts w:ascii="Arial" w:hAnsi="Arial" w:cs="Arial"/>
                <w:sz w:val="22"/>
                <w:szCs w:val="22"/>
              </w:rPr>
              <w:t>33.</w:t>
            </w:r>
          </w:p>
        </w:tc>
        <w:tc>
          <w:tcPr>
            <w:tcW w:w="2126" w:type="dxa"/>
            <w:tcBorders>
              <w:top w:val="single" w:sz="4" w:space="0" w:color="auto"/>
              <w:left w:val="single" w:sz="4" w:space="0" w:color="auto"/>
              <w:bottom w:val="single" w:sz="4" w:space="0" w:color="auto"/>
              <w:right w:val="single" w:sz="4" w:space="0" w:color="auto"/>
            </w:tcBorders>
            <w:hideMark/>
          </w:tcPr>
          <w:p w14:paraId="52E7D4EF" w14:textId="77777777" w:rsidR="00DF094B" w:rsidRPr="00134AB6" w:rsidRDefault="00DF094B">
            <w:pPr>
              <w:rPr>
                <w:rFonts w:ascii="Arial" w:hAnsi="Arial" w:cs="Arial"/>
                <w:sz w:val="22"/>
                <w:szCs w:val="22"/>
              </w:rPr>
            </w:pPr>
            <w:r w:rsidRPr="00134AB6">
              <w:rPr>
                <w:rFonts w:ascii="Arial" w:hAnsi="Arial" w:cs="Arial"/>
                <w:sz w:val="22"/>
                <w:szCs w:val="22"/>
              </w:rPr>
              <w:t>Rifelj Tamara</w:t>
            </w:r>
          </w:p>
        </w:tc>
        <w:tc>
          <w:tcPr>
            <w:tcW w:w="2268" w:type="dxa"/>
            <w:tcBorders>
              <w:top w:val="single" w:sz="4" w:space="0" w:color="auto"/>
              <w:left w:val="single" w:sz="4" w:space="0" w:color="auto"/>
              <w:bottom w:val="single" w:sz="4" w:space="0" w:color="auto"/>
              <w:right w:val="single" w:sz="4" w:space="0" w:color="auto"/>
            </w:tcBorders>
            <w:hideMark/>
          </w:tcPr>
          <w:p w14:paraId="22E0C332" w14:textId="77777777" w:rsidR="00DF094B" w:rsidRPr="00134AB6" w:rsidRDefault="00DF094B">
            <w:pPr>
              <w:jc w:val="center"/>
              <w:rPr>
                <w:rFonts w:ascii="Arial" w:hAnsi="Arial" w:cs="Arial"/>
                <w:sz w:val="22"/>
                <w:szCs w:val="22"/>
              </w:rPr>
            </w:pPr>
            <w:r w:rsidRPr="00134AB6">
              <w:rPr>
                <w:rFonts w:ascii="Arial" w:hAnsi="Arial" w:cs="Arial"/>
                <w:sz w:val="22"/>
                <w:szCs w:val="22"/>
              </w:rPr>
              <w:t>LUM, UME TIR, SIM</w:t>
            </w:r>
          </w:p>
        </w:tc>
        <w:tc>
          <w:tcPr>
            <w:tcW w:w="850" w:type="dxa"/>
            <w:tcBorders>
              <w:top w:val="single" w:sz="4" w:space="0" w:color="auto"/>
              <w:left w:val="single" w:sz="4" w:space="0" w:color="auto"/>
              <w:bottom w:val="single" w:sz="4" w:space="0" w:color="auto"/>
              <w:right w:val="single" w:sz="4" w:space="0" w:color="auto"/>
            </w:tcBorders>
            <w:hideMark/>
          </w:tcPr>
          <w:p w14:paraId="23AD1DFF"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43648864"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DA </w:t>
            </w:r>
          </w:p>
        </w:tc>
        <w:tc>
          <w:tcPr>
            <w:tcW w:w="709" w:type="dxa"/>
            <w:tcBorders>
              <w:top w:val="single" w:sz="4" w:space="0" w:color="auto"/>
              <w:left w:val="single" w:sz="4" w:space="0" w:color="auto"/>
              <w:bottom w:val="single" w:sz="4" w:space="0" w:color="auto"/>
              <w:right w:val="single" w:sz="4" w:space="0" w:color="auto"/>
            </w:tcBorders>
            <w:hideMark/>
          </w:tcPr>
          <w:p w14:paraId="02D14C7C"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26FD098" w14:textId="77777777" w:rsidR="00DF094B" w:rsidRPr="00134AB6" w:rsidRDefault="00DF094B">
            <w:pPr>
              <w:rPr>
                <w:rFonts w:ascii="Arial" w:hAnsi="Arial" w:cs="Arial"/>
                <w:sz w:val="22"/>
                <w:szCs w:val="22"/>
              </w:rPr>
            </w:pPr>
            <w:r w:rsidRPr="00134AB6">
              <w:rPr>
                <w:rFonts w:ascii="Arial" w:hAnsi="Arial" w:cs="Arial"/>
                <w:sz w:val="22"/>
                <w:szCs w:val="22"/>
              </w:rPr>
              <w:t xml:space="preserve">       3.C</w:t>
            </w:r>
          </w:p>
        </w:tc>
        <w:tc>
          <w:tcPr>
            <w:tcW w:w="850" w:type="dxa"/>
            <w:tcBorders>
              <w:top w:val="single" w:sz="4" w:space="0" w:color="auto"/>
              <w:left w:val="single" w:sz="4" w:space="0" w:color="auto"/>
              <w:bottom w:val="single" w:sz="4" w:space="0" w:color="auto"/>
              <w:right w:val="single" w:sz="4" w:space="0" w:color="auto"/>
            </w:tcBorders>
            <w:hideMark/>
          </w:tcPr>
          <w:p w14:paraId="06A21CC2"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64DDA446" w14:textId="77777777" w:rsidTr="00DF094B">
        <w:trPr>
          <w:cantSplit/>
          <w:trHeight w:hRule="exact" w:val="469"/>
        </w:trPr>
        <w:tc>
          <w:tcPr>
            <w:tcW w:w="426" w:type="dxa"/>
            <w:tcBorders>
              <w:top w:val="single" w:sz="4" w:space="0" w:color="auto"/>
              <w:left w:val="single" w:sz="4" w:space="0" w:color="auto"/>
              <w:bottom w:val="single" w:sz="4" w:space="0" w:color="auto"/>
              <w:right w:val="single" w:sz="4" w:space="0" w:color="auto"/>
            </w:tcBorders>
            <w:hideMark/>
          </w:tcPr>
          <w:p w14:paraId="757E8493" w14:textId="77777777" w:rsidR="00DF094B" w:rsidRPr="00134AB6" w:rsidRDefault="00DF094B">
            <w:pPr>
              <w:rPr>
                <w:rFonts w:ascii="Arial" w:hAnsi="Arial" w:cs="Arial"/>
                <w:sz w:val="22"/>
                <w:szCs w:val="22"/>
              </w:rPr>
            </w:pPr>
            <w:r w:rsidRPr="00134AB6">
              <w:rPr>
                <w:rFonts w:ascii="Arial" w:hAnsi="Arial" w:cs="Arial"/>
                <w:sz w:val="22"/>
                <w:szCs w:val="22"/>
              </w:rPr>
              <w:t>34.</w:t>
            </w:r>
          </w:p>
        </w:tc>
        <w:tc>
          <w:tcPr>
            <w:tcW w:w="2126" w:type="dxa"/>
            <w:tcBorders>
              <w:top w:val="single" w:sz="4" w:space="0" w:color="auto"/>
              <w:left w:val="single" w:sz="4" w:space="0" w:color="auto"/>
              <w:bottom w:val="single" w:sz="4" w:space="0" w:color="auto"/>
              <w:right w:val="single" w:sz="4" w:space="0" w:color="auto"/>
            </w:tcBorders>
            <w:hideMark/>
          </w:tcPr>
          <w:p w14:paraId="11B0FE61" w14:textId="77777777" w:rsidR="00DF094B" w:rsidRPr="00134AB6" w:rsidRDefault="00DF094B">
            <w:pPr>
              <w:rPr>
                <w:rFonts w:ascii="Arial" w:hAnsi="Arial" w:cs="Arial"/>
                <w:sz w:val="22"/>
                <w:szCs w:val="22"/>
              </w:rPr>
            </w:pPr>
            <w:r w:rsidRPr="00134AB6">
              <w:rPr>
                <w:rFonts w:ascii="Arial" w:hAnsi="Arial" w:cs="Arial"/>
                <w:sz w:val="22"/>
                <w:szCs w:val="22"/>
              </w:rPr>
              <w:t>Udovč Katarina</w:t>
            </w:r>
          </w:p>
        </w:tc>
        <w:tc>
          <w:tcPr>
            <w:tcW w:w="2268" w:type="dxa"/>
            <w:tcBorders>
              <w:top w:val="single" w:sz="4" w:space="0" w:color="auto"/>
              <w:left w:val="single" w:sz="4" w:space="0" w:color="auto"/>
              <w:bottom w:val="single" w:sz="4" w:space="0" w:color="auto"/>
              <w:right w:val="single" w:sz="4" w:space="0" w:color="auto"/>
            </w:tcBorders>
            <w:hideMark/>
          </w:tcPr>
          <w:p w14:paraId="4E1B9632" w14:textId="77777777" w:rsidR="00DF094B" w:rsidRPr="00134AB6" w:rsidRDefault="00DF094B">
            <w:pPr>
              <w:jc w:val="center"/>
              <w:rPr>
                <w:rFonts w:ascii="Arial" w:hAnsi="Arial" w:cs="Arial"/>
                <w:sz w:val="22"/>
                <w:szCs w:val="22"/>
              </w:rPr>
            </w:pPr>
            <w:r w:rsidRPr="00134AB6">
              <w:rPr>
                <w:rFonts w:ascii="Arial" w:hAnsi="Arial" w:cs="Arial"/>
                <w:sz w:val="22"/>
                <w:szCs w:val="22"/>
              </w:rPr>
              <w:t>MAT</w:t>
            </w:r>
          </w:p>
        </w:tc>
        <w:tc>
          <w:tcPr>
            <w:tcW w:w="850" w:type="dxa"/>
            <w:tcBorders>
              <w:top w:val="single" w:sz="4" w:space="0" w:color="auto"/>
              <w:left w:val="single" w:sz="4" w:space="0" w:color="auto"/>
              <w:bottom w:val="single" w:sz="4" w:space="0" w:color="auto"/>
              <w:right w:val="single" w:sz="4" w:space="0" w:color="auto"/>
            </w:tcBorders>
            <w:hideMark/>
          </w:tcPr>
          <w:p w14:paraId="135DD68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11FBD522"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52C35E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0C1C630B" w14:textId="77777777" w:rsidR="00DF094B" w:rsidRPr="00134AB6" w:rsidRDefault="00DF094B">
            <w:pPr>
              <w:jc w:val="center"/>
              <w:rPr>
                <w:rFonts w:ascii="Arial" w:hAnsi="Arial" w:cs="Arial"/>
                <w:sz w:val="22"/>
                <w:szCs w:val="22"/>
              </w:rPr>
            </w:pPr>
            <w:r w:rsidRPr="00134AB6">
              <w:rPr>
                <w:rFonts w:ascii="Arial" w:hAnsi="Arial" w:cs="Arial"/>
                <w:sz w:val="22"/>
                <w:szCs w:val="22"/>
              </w:rPr>
              <w:t>2.D</w:t>
            </w:r>
          </w:p>
        </w:tc>
        <w:tc>
          <w:tcPr>
            <w:tcW w:w="850" w:type="dxa"/>
            <w:tcBorders>
              <w:top w:val="single" w:sz="4" w:space="0" w:color="auto"/>
              <w:left w:val="single" w:sz="4" w:space="0" w:color="auto"/>
              <w:bottom w:val="single" w:sz="4" w:space="0" w:color="auto"/>
              <w:right w:val="single" w:sz="4" w:space="0" w:color="auto"/>
            </w:tcBorders>
            <w:hideMark/>
          </w:tcPr>
          <w:p w14:paraId="38105019"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612F41CD" w14:textId="77777777" w:rsidTr="00DF094B">
        <w:trPr>
          <w:cantSplit/>
          <w:trHeight w:hRule="exact" w:val="551"/>
        </w:trPr>
        <w:tc>
          <w:tcPr>
            <w:tcW w:w="426" w:type="dxa"/>
            <w:tcBorders>
              <w:top w:val="single" w:sz="4" w:space="0" w:color="auto"/>
              <w:left w:val="single" w:sz="4" w:space="0" w:color="auto"/>
              <w:bottom w:val="single" w:sz="4" w:space="0" w:color="auto"/>
              <w:right w:val="single" w:sz="4" w:space="0" w:color="auto"/>
            </w:tcBorders>
            <w:hideMark/>
          </w:tcPr>
          <w:p w14:paraId="25F3FF6D" w14:textId="77777777" w:rsidR="00DF094B" w:rsidRPr="00134AB6" w:rsidRDefault="00DF094B">
            <w:pPr>
              <w:rPr>
                <w:rFonts w:ascii="Arial" w:hAnsi="Arial" w:cs="Arial"/>
                <w:sz w:val="22"/>
                <w:szCs w:val="22"/>
              </w:rPr>
            </w:pPr>
            <w:r w:rsidRPr="00134AB6">
              <w:rPr>
                <w:rFonts w:ascii="Arial" w:hAnsi="Arial" w:cs="Arial"/>
                <w:sz w:val="22"/>
                <w:szCs w:val="22"/>
              </w:rPr>
              <w:t>35.</w:t>
            </w:r>
          </w:p>
        </w:tc>
        <w:tc>
          <w:tcPr>
            <w:tcW w:w="2126" w:type="dxa"/>
            <w:tcBorders>
              <w:top w:val="single" w:sz="4" w:space="0" w:color="auto"/>
              <w:left w:val="single" w:sz="4" w:space="0" w:color="auto"/>
              <w:bottom w:val="single" w:sz="4" w:space="0" w:color="auto"/>
              <w:right w:val="single" w:sz="4" w:space="0" w:color="auto"/>
            </w:tcBorders>
            <w:hideMark/>
          </w:tcPr>
          <w:p w14:paraId="1C9AC4F4" w14:textId="77777777" w:rsidR="00DF094B" w:rsidRPr="00134AB6" w:rsidRDefault="00DF094B">
            <w:pPr>
              <w:rPr>
                <w:rFonts w:ascii="Arial" w:hAnsi="Arial" w:cs="Arial"/>
                <w:sz w:val="22"/>
                <w:szCs w:val="22"/>
              </w:rPr>
            </w:pPr>
            <w:r w:rsidRPr="00134AB6">
              <w:rPr>
                <w:rFonts w:ascii="Arial" w:hAnsi="Arial" w:cs="Arial"/>
                <w:sz w:val="22"/>
                <w:szCs w:val="22"/>
              </w:rPr>
              <w:t>Virc Karmen</w:t>
            </w:r>
          </w:p>
        </w:tc>
        <w:tc>
          <w:tcPr>
            <w:tcW w:w="2268" w:type="dxa"/>
            <w:tcBorders>
              <w:top w:val="single" w:sz="4" w:space="0" w:color="auto"/>
              <w:left w:val="single" w:sz="4" w:space="0" w:color="auto"/>
              <w:bottom w:val="single" w:sz="4" w:space="0" w:color="auto"/>
              <w:right w:val="single" w:sz="4" w:space="0" w:color="auto"/>
            </w:tcBorders>
            <w:hideMark/>
          </w:tcPr>
          <w:p w14:paraId="78827BA3" w14:textId="77777777" w:rsidR="00DF094B" w:rsidRPr="00134AB6" w:rsidRDefault="00DF094B">
            <w:pPr>
              <w:jc w:val="center"/>
              <w:rPr>
                <w:rFonts w:ascii="Arial" w:hAnsi="Arial" w:cs="Arial"/>
                <w:sz w:val="22"/>
                <w:szCs w:val="22"/>
              </w:rPr>
            </w:pPr>
            <w:r w:rsidRPr="00134AB6">
              <w:rPr>
                <w:rFonts w:ascii="Arial" w:hAnsi="Arial" w:cs="Arial"/>
                <w:sz w:val="22"/>
                <w:szCs w:val="22"/>
              </w:rPr>
              <w:t xml:space="preserve">POD, EKN </w:t>
            </w:r>
          </w:p>
        </w:tc>
        <w:tc>
          <w:tcPr>
            <w:tcW w:w="850" w:type="dxa"/>
            <w:tcBorders>
              <w:top w:val="single" w:sz="4" w:space="0" w:color="auto"/>
              <w:left w:val="single" w:sz="4" w:space="0" w:color="auto"/>
              <w:bottom w:val="single" w:sz="4" w:space="0" w:color="auto"/>
              <w:right w:val="single" w:sz="4" w:space="0" w:color="auto"/>
            </w:tcBorders>
            <w:hideMark/>
          </w:tcPr>
          <w:p w14:paraId="40CE027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A42735E"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22509D97"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09BA656D"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ED1C995"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022A5E0F"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6CFC4C28" w14:textId="77777777" w:rsidR="00DF094B" w:rsidRPr="00134AB6" w:rsidRDefault="00DF094B">
            <w:pPr>
              <w:rPr>
                <w:rFonts w:ascii="Arial" w:hAnsi="Arial" w:cs="Arial"/>
                <w:sz w:val="22"/>
                <w:szCs w:val="22"/>
              </w:rPr>
            </w:pPr>
            <w:r w:rsidRPr="00134AB6">
              <w:rPr>
                <w:rFonts w:ascii="Arial" w:hAnsi="Arial" w:cs="Arial"/>
                <w:sz w:val="22"/>
                <w:szCs w:val="22"/>
              </w:rPr>
              <w:t>36.</w:t>
            </w:r>
          </w:p>
        </w:tc>
        <w:tc>
          <w:tcPr>
            <w:tcW w:w="2126" w:type="dxa"/>
            <w:tcBorders>
              <w:top w:val="single" w:sz="4" w:space="0" w:color="auto"/>
              <w:left w:val="single" w:sz="4" w:space="0" w:color="auto"/>
              <w:bottom w:val="single" w:sz="4" w:space="0" w:color="auto"/>
              <w:right w:val="single" w:sz="4" w:space="0" w:color="auto"/>
            </w:tcBorders>
            <w:hideMark/>
          </w:tcPr>
          <w:p w14:paraId="26028FF2" w14:textId="77777777" w:rsidR="00DF094B" w:rsidRPr="00134AB6" w:rsidRDefault="00DF094B">
            <w:pPr>
              <w:rPr>
                <w:rFonts w:ascii="Arial" w:hAnsi="Arial" w:cs="Arial"/>
                <w:sz w:val="22"/>
                <w:szCs w:val="22"/>
              </w:rPr>
            </w:pPr>
            <w:r w:rsidRPr="00134AB6">
              <w:rPr>
                <w:rFonts w:ascii="Arial" w:hAnsi="Arial" w:cs="Arial"/>
                <w:sz w:val="22"/>
                <w:szCs w:val="22"/>
              </w:rPr>
              <w:t>Vodnik Cvetka</w:t>
            </w:r>
          </w:p>
        </w:tc>
        <w:tc>
          <w:tcPr>
            <w:tcW w:w="2268" w:type="dxa"/>
            <w:tcBorders>
              <w:top w:val="single" w:sz="4" w:space="0" w:color="auto"/>
              <w:left w:val="single" w:sz="4" w:space="0" w:color="auto"/>
              <w:bottom w:val="single" w:sz="4" w:space="0" w:color="auto"/>
              <w:right w:val="single" w:sz="4" w:space="0" w:color="auto"/>
            </w:tcBorders>
            <w:hideMark/>
          </w:tcPr>
          <w:p w14:paraId="4B5902AB" w14:textId="77777777" w:rsidR="00DF094B" w:rsidRPr="00134AB6" w:rsidRDefault="00DF094B">
            <w:pPr>
              <w:jc w:val="center"/>
              <w:rPr>
                <w:rFonts w:ascii="Arial" w:hAnsi="Arial" w:cs="Arial"/>
                <w:sz w:val="22"/>
                <w:szCs w:val="22"/>
              </w:rPr>
            </w:pPr>
            <w:r w:rsidRPr="00134AB6">
              <w:rPr>
                <w:rFonts w:ascii="Arial" w:hAnsi="Arial" w:cs="Arial"/>
                <w:sz w:val="22"/>
                <w:szCs w:val="22"/>
              </w:rPr>
              <w:t>GEO, DZN</w:t>
            </w:r>
          </w:p>
        </w:tc>
        <w:tc>
          <w:tcPr>
            <w:tcW w:w="850" w:type="dxa"/>
            <w:tcBorders>
              <w:top w:val="single" w:sz="4" w:space="0" w:color="auto"/>
              <w:left w:val="single" w:sz="4" w:space="0" w:color="auto"/>
              <w:bottom w:val="single" w:sz="4" w:space="0" w:color="auto"/>
              <w:right w:val="single" w:sz="4" w:space="0" w:color="auto"/>
            </w:tcBorders>
            <w:hideMark/>
          </w:tcPr>
          <w:p w14:paraId="30C8261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096A6DF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5309714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2C4A79E5"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40331145"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686E4787"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2E671EB2" w14:textId="77777777" w:rsidR="00DF094B" w:rsidRPr="00134AB6" w:rsidRDefault="00DF094B">
            <w:pPr>
              <w:rPr>
                <w:rFonts w:ascii="Arial" w:hAnsi="Arial" w:cs="Arial"/>
                <w:sz w:val="22"/>
                <w:szCs w:val="22"/>
              </w:rPr>
            </w:pPr>
            <w:r w:rsidRPr="00134AB6">
              <w:rPr>
                <w:rFonts w:ascii="Arial" w:hAnsi="Arial" w:cs="Arial"/>
                <w:sz w:val="22"/>
                <w:szCs w:val="22"/>
              </w:rPr>
              <w:t xml:space="preserve">37. </w:t>
            </w:r>
          </w:p>
        </w:tc>
        <w:tc>
          <w:tcPr>
            <w:tcW w:w="2126" w:type="dxa"/>
            <w:tcBorders>
              <w:top w:val="single" w:sz="4" w:space="0" w:color="auto"/>
              <w:left w:val="single" w:sz="4" w:space="0" w:color="auto"/>
              <w:bottom w:val="single" w:sz="4" w:space="0" w:color="auto"/>
              <w:right w:val="single" w:sz="4" w:space="0" w:color="auto"/>
            </w:tcBorders>
            <w:hideMark/>
          </w:tcPr>
          <w:p w14:paraId="451163D0" w14:textId="77777777" w:rsidR="00DF094B" w:rsidRPr="00134AB6" w:rsidRDefault="00DF094B">
            <w:pPr>
              <w:rPr>
                <w:rFonts w:ascii="Arial" w:hAnsi="Arial" w:cs="Arial"/>
                <w:sz w:val="22"/>
                <w:szCs w:val="22"/>
              </w:rPr>
            </w:pPr>
            <w:r w:rsidRPr="00134AB6">
              <w:rPr>
                <w:rFonts w:ascii="Arial" w:hAnsi="Arial" w:cs="Arial"/>
                <w:sz w:val="22"/>
                <w:szCs w:val="22"/>
              </w:rPr>
              <w:t>Vovk Liljana</w:t>
            </w:r>
          </w:p>
        </w:tc>
        <w:tc>
          <w:tcPr>
            <w:tcW w:w="2268" w:type="dxa"/>
            <w:tcBorders>
              <w:top w:val="single" w:sz="4" w:space="0" w:color="auto"/>
              <w:left w:val="single" w:sz="4" w:space="0" w:color="auto"/>
              <w:bottom w:val="single" w:sz="4" w:space="0" w:color="auto"/>
              <w:right w:val="single" w:sz="4" w:space="0" w:color="auto"/>
            </w:tcBorders>
            <w:hideMark/>
          </w:tcPr>
          <w:p w14:paraId="472F088A" w14:textId="77777777" w:rsidR="00DF094B" w:rsidRPr="00134AB6" w:rsidRDefault="00DF094B">
            <w:pPr>
              <w:jc w:val="center"/>
              <w:rPr>
                <w:rFonts w:ascii="Arial" w:hAnsi="Arial" w:cs="Arial"/>
                <w:sz w:val="22"/>
                <w:szCs w:val="22"/>
              </w:rPr>
            </w:pPr>
            <w:r w:rsidRPr="00134AB6">
              <w:rPr>
                <w:rFonts w:ascii="Arial" w:hAnsi="Arial" w:cs="Arial"/>
                <w:sz w:val="22"/>
                <w:szCs w:val="22"/>
              </w:rPr>
              <w:t>SLO, PRS</w:t>
            </w:r>
          </w:p>
        </w:tc>
        <w:tc>
          <w:tcPr>
            <w:tcW w:w="850" w:type="dxa"/>
            <w:tcBorders>
              <w:top w:val="single" w:sz="4" w:space="0" w:color="auto"/>
              <w:left w:val="single" w:sz="4" w:space="0" w:color="auto"/>
              <w:bottom w:val="single" w:sz="4" w:space="0" w:color="auto"/>
              <w:right w:val="single" w:sz="4" w:space="0" w:color="auto"/>
            </w:tcBorders>
            <w:hideMark/>
          </w:tcPr>
          <w:p w14:paraId="72677823"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0678C70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62786288"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hideMark/>
          </w:tcPr>
          <w:p w14:paraId="3F68F970" w14:textId="77777777" w:rsidR="00DF094B" w:rsidRPr="00134AB6" w:rsidRDefault="00DF094B">
            <w:pPr>
              <w:jc w:val="center"/>
              <w:rPr>
                <w:rFonts w:ascii="Arial" w:hAnsi="Arial" w:cs="Arial"/>
                <w:sz w:val="22"/>
                <w:szCs w:val="22"/>
              </w:rPr>
            </w:pPr>
            <w:r w:rsidRPr="00134AB6">
              <w:rPr>
                <w:rFonts w:ascii="Arial" w:hAnsi="Arial" w:cs="Arial"/>
                <w:sz w:val="22"/>
                <w:szCs w:val="22"/>
              </w:rPr>
              <w:t>2.E</w:t>
            </w:r>
          </w:p>
        </w:tc>
        <w:tc>
          <w:tcPr>
            <w:tcW w:w="850" w:type="dxa"/>
            <w:tcBorders>
              <w:top w:val="single" w:sz="4" w:space="0" w:color="auto"/>
              <w:left w:val="single" w:sz="4" w:space="0" w:color="auto"/>
              <w:bottom w:val="single" w:sz="4" w:space="0" w:color="auto"/>
              <w:right w:val="single" w:sz="4" w:space="0" w:color="auto"/>
            </w:tcBorders>
            <w:hideMark/>
          </w:tcPr>
          <w:p w14:paraId="39360518" w14:textId="77777777" w:rsidR="00DF094B" w:rsidRPr="00134AB6" w:rsidRDefault="00DF094B">
            <w:pPr>
              <w:jc w:val="center"/>
              <w:rPr>
                <w:rFonts w:ascii="Arial" w:hAnsi="Arial" w:cs="Arial"/>
                <w:sz w:val="22"/>
                <w:szCs w:val="22"/>
              </w:rPr>
            </w:pPr>
            <w:r w:rsidRPr="00134AB6">
              <w:rPr>
                <w:rFonts w:ascii="Arial" w:hAnsi="Arial" w:cs="Arial"/>
                <w:sz w:val="22"/>
                <w:szCs w:val="22"/>
              </w:rPr>
              <w:t>NDČ</w:t>
            </w:r>
          </w:p>
        </w:tc>
      </w:tr>
      <w:tr w:rsidR="00DF094B" w:rsidRPr="00134AB6" w14:paraId="3DCD94B5"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69BAEFC4" w14:textId="77777777" w:rsidR="00DF094B" w:rsidRPr="00134AB6" w:rsidRDefault="00DF094B">
            <w:pPr>
              <w:rPr>
                <w:rFonts w:ascii="Arial" w:hAnsi="Arial" w:cs="Arial"/>
                <w:sz w:val="22"/>
                <w:szCs w:val="22"/>
              </w:rPr>
            </w:pPr>
            <w:r w:rsidRPr="00134AB6">
              <w:rPr>
                <w:rFonts w:ascii="Arial" w:hAnsi="Arial" w:cs="Arial"/>
                <w:sz w:val="22"/>
                <w:szCs w:val="22"/>
              </w:rPr>
              <w:t>38.</w:t>
            </w:r>
          </w:p>
        </w:tc>
        <w:tc>
          <w:tcPr>
            <w:tcW w:w="2126" w:type="dxa"/>
            <w:tcBorders>
              <w:top w:val="single" w:sz="4" w:space="0" w:color="auto"/>
              <w:left w:val="single" w:sz="4" w:space="0" w:color="auto"/>
              <w:bottom w:val="single" w:sz="4" w:space="0" w:color="auto"/>
              <w:right w:val="single" w:sz="4" w:space="0" w:color="auto"/>
            </w:tcBorders>
            <w:hideMark/>
          </w:tcPr>
          <w:p w14:paraId="438D175B" w14:textId="77777777" w:rsidR="00DF094B" w:rsidRPr="00134AB6" w:rsidRDefault="00DF094B">
            <w:pPr>
              <w:rPr>
                <w:rFonts w:ascii="Arial" w:hAnsi="Arial" w:cs="Arial"/>
                <w:sz w:val="22"/>
                <w:szCs w:val="22"/>
              </w:rPr>
            </w:pPr>
            <w:r w:rsidRPr="00134AB6">
              <w:rPr>
                <w:rFonts w:ascii="Arial" w:hAnsi="Arial" w:cs="Arial"/>
                <w:sz w:val="22"/>
                <w:szCs w:val="22"/>
              </w:rPr>
              <w:t>Žagar Jasmina</w:t>
            </w:r>
          </w:p>
        </w:tc>
        <w:tc>
          <w:tcPr>
            <w:tcW w:w="2268" w:type="dxa"/>
            <w:tcBorders>
              <w:top w:val="single" w:sz="4" w:space="0" w:color="auto"/>
              <w:left w:val="single" w:sz="4" w:space="0" w:color="auto"/>
              <w:bottom w:val="single" w:sz="4" w:space="0" w:color="auto"/>
              <w:right w:val="single" w:sz="4" w:space="0" w:color="auto"/>
            </w:tcBorders>
            <w:hideMark/>
          </w:tcPr>
          <w:p w14:paraId="16C5E024" w14:textId="77777777" w:rsidR="00DF094B" w:rsidRPr="00134AB6" w:rsidRDefault="00DF094B">
            <w:pPr>
              <w:rPr>
                <w:rFonts w:ascii="Arial" w:hAnsi="Arial" w:cs="Arial"/>
                <w:sz w:val="22"/>
                <w:szCs w:val="22"/>
              </w:rPr>
            </w:pPr>
            <w:r w:rsidRPr="00134AB6">
              <w:rPr>
                <w:rFonts w:ascii="Arial" w:hAnsi="Arial" w:cs="Arial"/>
                <w:sz w:val="22"/>
                <w:szCs w:val="22"/>
              </w:rPr>
              <w:t xml:space="preserve">            GRO</w:t>
            </w:r>
          </w:p>
        </w:tc>
        <w:tc>
          <w:tcPr>
            <w:tcW w:w="850" w:type="dxa"/>
            <w:tcBorders>
              <w:top w:val="single" w:sz="4" w:space="0" w:color="auto"/>
              <w:left w:val="single" w:sz="4" w:space="0" w:color="auto"/>
              <w:bottom w:val="single" w:sz="4" w:space="0" w:color="auto"/>
              <w:right w:val="single" w:sz="4" w:space="0" w:color="auto"/>
            </w:tcBorders>
            <w:hideMark/>
          </w:tcPr>
          <w:p w14:paraId="40349600"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3C6B5E6F"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7E129965"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2A93A610" w14:textId="77777777" w:rsidR="00DF094B" w:rsidRPr="00134AB6" w:rsidRDefault="00DF094B">
            <w:pPr>
              <w:jc w:val="center"/>
              <w:rPr>
                <w:rFonts w:ascii="Arial" w:hAnsi="Arial" w:cs="Arial"/>
                <w:sz w:val="22"/>
                <w:szCs w:val="22"/>
              </w:rPr>
            </w:pPr>
          </w:p>
          <w:p w14:paraId="7D567CB7" w14:textId="77777777" w:rsidR="00DF094B" w:rsidRPr="00134AB6" w:rsidRDefault="00DF094B">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79FB6E90" w14:textId="77777777" w:rsidR="00DF094B" w:rsidRPr="00134AB6" w:rsidRDefault="00DF094B">
            <w:pPr>
              <w:jc w:val="center"/>
              <w:rPr>
                <w:rFonts w:ascii="Arial" w:hAnsi="Arial" w:cs="Arial"/>
                <w:sz w:val="22"/>
                <w:szCs w:val="22"/>
              </w:rPr>
            </w:pPr>
            <w:r w:rsidRPr="00134AB6">
              <w:rPr>
                <w:rFonts w:ascii="Arial" w:hAnsi="Arial" w:cs="Arial"/>
                <w:sz w:val="22"/>
                <w:szCs w:val="22"/>
              </w:rPr>
              <w:t>DOP</w:t>
            </w:r>
          </w:p>
        </w:tc>
      </w:tr>
      <w:tr w:rsidR="00DF094B" w:rsidRPr="00134AB6" w14:paraId="4586DD95"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12CEAA1D" w14:textId="77777777" w:rsidR="00DF094B" w:rsidRPr="00134AB6" w:rsidRDefault="00DF094B">
            <w:pPr>
              <w:rPr>
                <w:rFonts w:ascii="Arial" w:hAnsi="Arial" w:cs="Arial"/>
                <w:sz w:val="22"/>
                <w:szCs w:val="22"/>
              </w:rPr>
            </w:pPr>
            <w:r w:rsidRPr="00134AB6">
              <w:rPr>
                <w:rFonts w:ascii="Arial" w:hAnsi="Arial" w:cs="Arial"/>
                <w:sz w:val="22"/>
                <w:szCs w:val="22"/>
              </w:rPr>
              <w:t>39.</w:t>
            </w:r>
          </w:p>
        </w:tc>
        <w:tc>
          <w:tcPr>
            <w:tcW w:w="2126" w:type="dxa"/>
            <w:tcBorders>
              <w:top w:val="single" w:sz="4" w:space="0" w:color="auto"/>
              <w:left w:val="single" w:sz="4" w:space="0" w:color="auto"/>
              <w:bottom w:val="single" w:sz="4" w:space="0" w:color="auto"/>
              <w:right w:val="single" w:sz="4" w:space="0" w:color="auto"/>
            </w:tcBorders>
            <w:hideMark/>
          </w:tcPr>
          <w:p w14:paraId="1D60E385" w14:textId="77777777" w:rsidR="00DF094B" w:rsidRPr="00134AB6" w:rsidRDefault="00DF094B">
            <w:pPr>
              <w:rPr>
                <w:rFonts w:ascii="Arial" w:hAnsi="Arial" w:cs="Arial"/>
                <w:sz w:val="22"/>
                <w:szCs w:val="22"/>
              </w:rPr>
            </w:pPr>
            <w:r w:rsidRPr="00134AB6">
              <w:rPr>
                <w:rFonts w:ascii="Arial" w:hAnsi="Arial" w:cs="Arial"/>
                <w:sz w:val="22"/>
                <w:szCs w:val="22"/>
              </w:rPr>
              <w:t>Bartolj Tatjana</w:t>
            </w:r>
          </w:p>
        </w:tc>
        <w:tc>
          <w:tcPr>
            <w:tcW w:w="2268" w:type="dxa"/>
            <w:tcBorders>
              <w:top w:val="single" w:sz="4" w:space="0" w:color="auto"/>
              <w:left w:val="single" w:sz="4" w:space="0" w:color="auto"/>
              <w:bottom w:val="single" w:sz="4" w:space="0" w:color="auto"/>
              <w:right w:val="single" w:sz="4" w:space="0" w:color="auto"/>
            </w:tcBorders>
            <w:hideMark/>
          </w:tcPr>
          <w:p w14:paraId="290515A6" w14:textId="77777777" w:rsidR="00DF094B" w:rsidRPr="00134AB6" w:rsidRDefault="00DF094B">
            <w:pPr>
              <w:jc w:val="center"/>
              <w:rPr>
                <w:rFonts w:ascii="Arial" w:hAnsi="Arial" w:cs="Arial"/>
                <w:sz w:val="22"/>
                <w:szCs w:val="22"/>
              </w:rPr>
            </w:pPr>
            <w:r w:rsidRPr="00134AB6">
              <w:rPr>
                <w:rFonts w:ascii="Arial" w:hAnsi="Arial" w:cs="Arial"/>
                <w:sz w:val="22"/>
                <w:szCs w:val="22"/>
              </w:rPr>
              <w:t>laborant</w:t>
            </w:r>
            <w:r w:rsidR="00E132FC" w:rsidRPr="00134AB6">
              <w:rPr>
                <w:rFonts w:ascii="Arial" w:hAnsi="Arial" w:cs="Arial"/>
                <w:sz w:val="22"/>
                <w:szCs w:val="22"/>
              </w:rPr>
              <w:t>ka</w:t>
            </w:r>
          </w:p>
        </w:tc>
        <w:tc>
          <w:tcPr>
            <w:tcW w:w="850" w:type="dxa"/>
            <w:tcBorders>
              <w:top w:val="single" w:sz="4" w:space="0" w:color="auto"/>
              <w:left w:val="single" w:sz="4" w:space="0" w:color="auto"/>
              <w:bottom w:val="single" w:sz="4" w:space="0" w:color="auto"/>
              <w:right w:val="single" w:sz="4" w:space="0" w:color="auto"/>
            </w:tcBorders>
            <w:hideMark/>
          </w:tcPr>
          <w:p w14:paraId="431C3ADA"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2D0A83D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771270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1AF3E3EF"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197C02DF" w14:textId="77777777" w:rsidR="00DF094B" w:rsidRPr="00134AB6" w:rsidRDefault="00DF094B">
            <w:pPr>
              <w:jc w:val="center"/>
              <w:rPr>
                <w:rFonts w:ascii="Arial" w:hAnsi="Arial" w:cs="Arial"/>
                <w:sz w:val="22"/>
                <w:szCs w:val="22"/>
              </w:rPr>
            </w:pPr>
            <w:r w:rsidRPr="00134AB6">
              <w:rPr>
                <w:rFonts w:ascii="Arial" w:hAnsi="Arial" w:cs="Arial"/>
                <w:sz w:val="22"/>
                <w:szCs w:val="22"/>
              </w:rPr>
              <w:t>DOP</w:t>
            </w:r>
          </w:p>
        </w:tc>
      </w:tr>
      <w:tr w:rsidR="00DF094B" w:rsidRPr="00134AB6" w14:paraId="3E9A3272"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61EF7C49" w14:textId="77777777" w:rsidR="00DF094B" w:rsidRPr="00134AB6" w:rsidRDefault="00DF094B">
            <w:pPr>
              <w:rPr>
                <w:rFonts w:ascii="Arial" w:hAnsi="Arial" w:cs="Arial"/>
                <w:sz w:val="22"/>
                <w:szCs w:val="22"/>
              </w:rPr>
            </w:pPr>
            <w:r w:rsidRPr="00134AB6">
              <w:rPr>
                <w:rFonts w:ascii="Arial" w:hAnsi="Arial" w:cs="Arial"/>
                <w:sz w:val="22"/>
                <w:szCs w:val="22"/>
              </w:rPr>
              <w:t>40.</w:t>
            </w:r>
          </w:p>
        </w:tc>
        <w:tc>
          <w:tcPr>
            <w:tcW w:w="2126" w:type="dxa"/>
            <w:tcBorders>
              <w:top w:val="single" w:sz="4" w:space="0" w:color="auto"/>
              <w:left w:val="single" w:sz="4" w:space="0" w:color="auto"/>
              <w:bottom w:val="single" w:sz="4" w:space="0" w:color="auto"/>
              <w:right w:val="single" w:sz="4" w:space="0" w:color="auto"/>
            </w:tcBorders>
            <w:hideMark/>
          </w:tcPr>
          <w:p w14:paraId="3B7FF096" w14:textId="77777777" w:rsidR="00DF094B" w:rsidRPr="00134AB6" w:rsidRDefault="00DF094B">
            <w:pPr>
              <w:rPr>
                <w:rFonts w:ascii="Arial" w:hAnsi="Arial" w:cs="Arial"/>
                <w:sz w:val="22"/>
                <w:szCs w:val="22"/>
              </w:rPr>
            </w:pPr>
            <w:r w:rsidRPr="00134AB6">
              <w:rPr>
                <w:rFonts w:ascii="Arial" w:hAnsi="Arial" w:cs="Arial"/>
                <w:sz w:val="22"/>
                <w:szCs w:val="22"/>
              </w:rPr>
              <w:t>Barbara Turk</w:t>
            </w:r>
          </w:p>
        </w:tc>
        <w:tc>
          <w:tcPr>
            <w:tcW w:w="2268" w:type="dxa"/>
            <w:tcBorders>
              <w:top w:val="single" w:sz="4" w:space="0" w:color="auto"/>
              <w:left w:val="single" w:sz="4" w:space="0" w:color="auto"/>
              <w:bottom w:val="single" w:sz="4" w:space="0" w:color="auto"/>
              <w:right w:val="single" w:sz="4" w:space="0" w:color="auto"/>
            </w:tcBorders>
            <w:hideMark/>
          </w:tcPr>
          <w:p w14:paraId="363D6BD5" w14:textId="77777777" w:rsidR="00DF094B" w:rsidRPr="00134AB6" w:rsidRDefault="00DF094B">
            <w:pPr>
              <w:jc w:val="center"/>
              <w:rPr>
                <w:rFonts w:ascii="Arial" w:hAnsi="Arial" w:cs="Arial"/>
                <w:sz w:val="22"/>
                <w:szCs w:val="22"/>
              </w:rPr>
            </w:pPr>
            <w:r w:rsidRPr="00134AB6">
              <w:rPr>
                <w:rFonts w:ascii="Arial" w:hAnsi="Arial" w:cs="Arial"/>
                <w:sz w:val="22"/>
                <w:szCs w:val="22"/>
              </w:rPr>
              <w:t>NAR</w:t>
            </w:r>
          </w:p>
        </w:tc>
        <w:tc>
          <w:tcPr>
            <w:tcW w:w="850" w:type="dxa"/>
            <w:tcBorders>
              <w:top w:val="single" w:sz="4" w:space="0" w:color="auto"/>
              <w:left w:val="single" w:sz="4" w:space="0" w:color="auto"/>
              <w:bottom w:val="single" w:sz="4" w:space="0" w:color="auto"/>
              <w:right w:val="single" w:sz="4" w:space="0" w:color="auto"/>
            </w:tcBorders>
            <w:hideMark/>
          </w:tcPr>
          <w:p w14:paraId="6D5E8CD6"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5F4DF25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4C57C71B"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5E7E312C"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2A314113" w14:textId="77777777" w:rsidR="00DF094B" w:rsidRPr="00134AB6" w:rsidRDefault="00DF094B">
            <w:pPr>
              <w:jc w:val="center"/>
              <w:rPr>
                <w:rFonts w:ascii="Arial" w:hAnsi="Arial" w:cs="Arial"/>
                <w:sz w:val="22"/>
                <w:szCs w:val="22"/>
              </w:rPr>
            </w:pPr>
            <w:r w:rsidRPr="00134AB6">
              <w:rPr>
                <w:rFonts w:ascii="Arial" w:hAnsi="Arial" w:cs="Arial"/>
                <w:sz w:val="22"/>
                <w:szCs w:val="22"/>
              </w:rPr>
              <w:t>DOP</w:t>
            </w:r>
          </w:p>
        </w:tc>
      </w:tr>
      <w:tr w:rsidR="00DF094B" w:rsidRPr="00134AB6" w14:paraId="273710DB" w14:textId="77777777" w:rsidTr="00DF094B">
        <w:trPr>
          <w:cantSplit/>
          <w:trHeight w:hRule="exact" w:val="440"/>
        </w:trPr>
        <w:tc>
          <w:tcPr>
            <w:tcW w:w="426" w:type="dxa"/>
            <w:tcBorders>
              <w:top w:val="single" w:sz="4" w:space="0" w:color="auto"/>
              <w:left w:val="single" w:sz="4" w:space="0" w:color="auto"/>
              <w:bottom w:val="single" w:sz="4" w:space="0" w:color="auto"/>
              <w:right w:val="single" w:sz="4" w:space="0" w:color="auto"/>
            </w:tcBorders>
            <w:hideMark/>
          </w:tcPr>
          <w:p w14:paraId="3C8E1043" w14:textId="77777777" w:rsidR="00DF094B" w:rsidRPr="00134AB6" w:rsidRDefault="00DF094B">
            <w:pPr>
              <w:rPr>
                <w:rFonts w:ascii="Arial" w:hAnsi="Arial" w:cs="Arial"/>
                <w:sz w:val="22"/>
                <w:szCs w:val="22"/>
              </w:rPr>
            </w:pPr>
            <w:r w:rsidRPr="00134AB6">
              <w:rPr>
                <w:rFonts w:ascii="Arial" w:hAnsi="Arial" w:cs="Arial"/>
                <w:sz w:val="22"/>
                <w:szCs w:val="22"/>
              </w:rPr>
              <w:t xml:space="preserve">41. </w:t>
            </w:r>
          </w:p>
        </w:tc>
        <w:tc>
          <w:tcPr>
            <w:tcW w:w="2126" w:type="dxa"/>
            <w:tcBorders>
              <w:top w:val="single" w:sz="4" w:space="0" w:color="auto"/>
              <w:left w:val="single" w:sz="4" w:space="0" w:color="auto"/>
              <w:bottom w:val="single" w:sz="4" w:space="0" w:color="auto"/>
              <w:right w:val="single" w:sz="4" w:space="0" w:color="auto"/>
            </w:tcBorders>
            <w:hideMark/>
          </w:tcPr>
          <w:p w14:paraId="3112B3CE" w14:textId="77777777" w:rsidR="00DF094B" w:rsidRPr="00134AB6" w:rsidRDefault="00DF094B">
            <w:pPr>
              <w:rPr>
                <w:rFonts w:ascii="Arial" w:hAnsi="Arial" w:cs="Arial"/>
                <w:sz w:val="22"/>
                <w:szCs w:val="22"/>
              </w:rPr>
            </w:pPr>
            <w:r w:rsidRPr="00134AB6">
              <w:rPr>
                <w:rFonts w:ascii="Arial" w:hAnsi="Arial" w:cs="Arial"/>
                <w:sz w:val="22"/>
                <w:szCs w:val="22"/>
              </w:rPr>
              <w:t>Lapanje Andrej</w:t>
            </w:r>
          </w:p>
        </w:tc>
        <w:tc>
          <w:tcPr>
            <w:tcW w:w="2268" w:type="dxa"/>
            <w:tcBorders>
              <w:top w:val="single" w:sz="4" w:space="0" w:color="auto"/>
              <w:left w:val="single" w:sz="4" w:space="0" w:color="auto"/>
              <w:bottom w:val="single" w:sz="4" w:space="0" w:color="auto"/>
              <w:right w:val="single" w:sz="4" w:space="0" w:color="auto"/>
            </w:tcBorders>
            <w:hideMark/>
          </w:tcPr>
          <w:p w14:paraId="3588BB08" w14:textId="77777777" w:rsidR="00DF094B" w:rsidRPr="00134AB6" w:rsidRDefault="00DF094B">
            <w:pPr>
              <w:jc w:val="center"/>
              <w:rPr>
                <w:rFonts w:ascii="Arial" w:hAnsi="Arial" w:cs="Arial"/>
                <w:sz w:val="22"/>
                <w:szCs w:val="22"/>
              </w:rPr>
            </w:pPr>
            <w:r w:rsidRPr="00134AB6">
              <w:rPr>
                <w:rFonts w:ascii="Arial" w:hAnsi="Arial" w:cs="Arial"/>
                <w:sz w:val="22"/>
                <w:szCs w:val="22"/>
              </w:rPr>
              <w:t>ŠVZ</w:t>
            </w:r>
          </w:p>
        </w:tc>
        <w:tc>
          <w:tcPr>
            <w:tcW w:w="850" w:type="dxa"/>
            <w:tcBorders>
              <w:top w:val="single" w:sz="4" w:space="0" w:color="auto"/>
              <w:left w:val="single" w:sz="4" w:space="0" w:color="auto"/>
              <w:bottom w:val="single" w:sz="4" w:space="0" w:color="auto"/>
              <w:right w:val="single" w:sz="4" w:space="0" w:color="auto"/>
            </w:tcBorders>
            <w:hideMark/>
          </w:tcPr>
          <w:p w14:paraId="597BE98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851" w:type="dxa"/>
            <w:tcBorders>
              <w:top w:val="single" w:sz="4" w:space="0" w:color="auto"/>
              <w:left w:val="single" w:sz="4" w:space="0" w:color="auto"/>
              <w:bottom w:val="single" w:sz="4" w:space="0" w:color="auto"/>
              <w:right w:val="single" w:sz="4" w:space="0" w:color="auto"/>
            </w:tcBorders>
            <w:hideMark/>
          </w:tcPr>
          <w:p w14:paraId="01BB1F7D"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709" w:type="dxa"/>
            <w:tcBorders>
              <w:top w:val="single" w:sz="4" w:space="0" w:color="auto"/>
              <w:left w:val="single" w:sz="4" w:space="0" w:color="auto"/>
              <w:bottom w:val="single" w:sz="4" w:space="0" w:color="auto"/>
              <w:right w:val="single" w:sz="4" w:space="0" w:color="auto"/>
            </w:tcBorders>
            <w:hideMark/>
          </w:tcPr>
          <w:p w14:paraId="02B3B569" w14:textId="77777777" w:rsidR="00DF094B" w:rsidRPr="00134AB6" w:rsidRDefault="00DF094B">
            <w:pPr>
              <w:jc w:val="center"/>
              <w:rPr>
                <w:rFonts w:ascii="Arial" w:hAnsi="Arial" w:cs="Arial"/>
                <w:sz w:val="22"/>
                <w:szCs w:val="22"/>
              </w:rPr>
            </w:pPr>
            <w:r w:rsidRPr="00134AB6">
              <w:rPr>
                <w:rFonts w:ascii="Arial" w:hAnsi="Arial" w:cs="Arial"/>
                <w:sz w:val="22"/>
                <w:szCs w:val="22"/>
              </w:rPr>
              <w:t>DA</w:t>
            </w:r>
          </w:p>
        </w:tc>
        <w:tc>
          <w:tcPr>
            <w:tcW w:w="1134" w:type="dxa"/>
            <w:tcBorders>
              <w:top w:val="single" w:sz="4" w:space="0" w:color="auto"/>
              <w:left w:val="single" w:sz="4" w:space="0" w:color="auto"/>
              <w:bottom w:val="single" w:sz="4" w:space="0" w:color="auto"/>
              <w:right w:val="single" w:sz="4" w:space="0" w:color="auto"/>
            </w:tcBorders>
          </w:tcPr>
          <w:p w14:paraId="43433D10" w14:textId="77777777" w:rsidR="00DF094B" w:rsidRPr="00134AB6" w:rsidRDefault="00DF094B">
            <w:pPr>
              <w:jc w:val="cente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58A56F8" w14:textId="77777777" w:rsidR="00DF094B" w:rsidRPr="00134AB6" w:rsidRDefault="00DF094B">
            <w:pPr>
              <w:jc w:val="center"/>
              <w:rPr>
                <w:rFonts w:ascii="Arial" w:hAnsi="Arial" w:cs="Arial"/>
                <w:sz w:val="22"/>
                <w:szCs w:val="22"/>
              </w:rPr>
            </w:pPr>
            <w:r w:rsidRPr="00134AB6">
              <w:rPr>
                <w:rFonts w:ascii="Arial" w:hAnsi="Arial" w:cs="Arial"/>
                <w:sz w:val="22"/>
                <w:szCs w:val="22"/>
              </w:rPr>
              <w:t>DOP</w:t>
            </w:r>
          </w:p>
        </w:tc>
      </w:tr>
    </w:tbl>
    <w:p w14:paraId="068E7435" w14:textId="77777777" w:rsidR="00EC64B0" w:rsidRPr="00134AB6" w:rsidRDefault="00EC64B0" w:rsidP="00EC64B0">
      <w:pPr>
        <w:pStyle w:val="Heading1"/>
        <w:jc w:val="both"/>
        <w:rPr>
          <w:rFonts w:ascii="Arial" w:hAnsi="Arial" w:cs="Arial"/>
          <w:sz w:val="24"/>
          <w:szCs w:val="24"/>
        </w:rPr>
      </w:pPr>
    </w:p>
    <w:p w14:paraId="220CD625" w14:textId="77777777" w:rsidR="00604ED3" w:rsidRPr="00134AB6" w:rsidRDefault="00604ED3" w:rsidP="00A70D19">
      <w:pPr>
        <w:pStyle w:val="Heading1"/>
        <w:jc w:val="both"/>
        <w:rPr>
          <w:rFonts w:ascii="Arial" w:hAnsi="Arial" w:cs="Arial"/>
          <w:sz w:val="24"/>
          <w:szCs w:val="24"/>
        </w:rPr>
      </w:pPr>
    </w:p>
    <w:p w14:paraId="61800874" w14:textId="77777777" w:rsidR="00604ED3" w:rsidRPr="00134AB6" w:rsidRDefault="00604ED3" w:rsidP="00A70D19">
      <w:pPr>
        <w:pStyle w:val="Heading1"/>
        <w:jc w:val="both"/>
        <w:rPr>
          <w:rFonts w:ascii="Arial" w:hAnsi="Arial" w:cs="Arial"/>
          <w:sz w:val="24"/>
          <w:szCs w:val="24"/>
        </w:rPr>
      </w:pPr>
    </w:p>
    <w:p w14:paraId="07D14121" w14:textId="77777777" w:rsidR="00604ED3" w:rsidRPr="00134AB6" w:rsidRDefault="00604ED3" w:rsidP="00A70D19">
      <w:pPr>
        <w:pStyle w:val="Heading1"/>
        <w:jc w:val="both"/>
        <w:rPr>
          <w:rFonts w:ascii="Arial" w:hAnsi="Arial" w:cs="Arial"/>
          <w:sz w:val="24"/>
          <w:szCs w:val="24"/>
        </w:rPr>
      </w:pPr>
    </w:p>
    <w:p w14:paraId="01BC538D" w14:textId="77777777" w:rsidR="00AD64E4" w:rsidRPr="00134AB6" w:rsidRDefault="00AD64E4" w:rsidP="00A422E1">
      <w:pPr>
        <w:jc w:val="center"/>
        <w:rPr>
          <w:rFonts w:ascii="Arial" w:hAnsi="Arial" w:cs="Arial"/>
          <w:b/>
          <w:i/>
          <w:sz w:val="32"/>
          <w:szCs w:val="32"/>
          <w:u w:val="single"/>
        </w:rPr>
      </w:pPr>
    </w:p>
    <w:p w14:paraId="30DE036B" w14:textId="77777777" w:rsidR="00A2654F" w:rsidRPr="00134AB6" w:rsidRDefault="00A2654F" w:rsidP="00A422E1">
      <w:pPr>
        <w:jc w:val="center"/>
        <w:rPr>
          <w:rFonts w:ascii="Arial" w:hAnsi="Arial" w:cs="Arial"/>
          <w:b/>
          <w:i/>
          <w:sz w:val="32"/>
          <w:szCs w:val="32"/>
          <w:u w:val="single"/>
        </w:rPr>
      </w:pPr>
    </w:p>
    <w:p w14:paraId="5035E661" w14:textId="77777777" w:rsidR="00A2654F" w:rsidRPr="00134AB6" w:rsidRDefault="00A2654F" w:rsidP="00A422E1">
      <w:pPr>
        <w:jc w:val="center"/>
        <w:rPr>
          <w:rFonts w:ascii="Arial" w:hAnsi="Arial" w:cs="Arial"/>
          <w:b/>
          <w:i/>
          <w:sz w:val="32"/>
          <w:szCs w:val="32"/>
          <w:u w:val="single"/>
        </w:rPr>
      </w:pPr>
    </w:p>
    <w:p w14:paraId="3ED40529" w14:textId="77777777" w:rsidR="00A2654F" w:rsidRPr="00134AB6" w:rsidRDefault="00A2654F" w:rsidP="00A422E1">
      <w:pPr>
        <w:jc w:val="center"/>
        <w:rPr>
          <w:rFonts w:ascii="Arial" w:hAnsi="Arial" w:cs="Arial"/>
          <w:b/>
          <w:i/>
          <w:sz w:val="32"/>
          <w:szCs w:val="32"/>
          <w:u w:val="single"/>
        </w:rPr>
      </w:pPr>
    </w:p>
    <w:p w14:paraId="66D6BB47" w14:textId="77777777" w:rsidR="00A422E1" w:rsidRPr="00134AB6" w:rsidRDefault="00A422E1" w:rsidP="00A422E1">
      <w:pPr>
        <w:jc w:val="center"/>
        <w:rPr>
          <w:rFonts w:ascii="Arial" w:hAnsi="Arial" w:cs="Arial"/>
          <w:b/>
          <w:i/>
          <w:sz w:val="32"/>
          <w:szCs w:val="32"/>
          <w:u w:val="single"/>
        </w:rPr>
      </w:pPr>
      <w:r w:rsidRPr="00134AB6">
        <w:rPr>
          <w:rFonts w:ascii="Arial" w:hAnsi="Arial" w:cs="Arial"/>
          <w:b/>
          <w:i/>
          <w:sz w:val="32"/>
          <w:szCs w:val="32"/>
          <w:u w:val="single"/>
        </w:rPr>
        <w:t>RAZRE</w:t>
      </w:r>
      <w:r w:rsidR="00EC64B0" w:rsidRPr="00134AB6">
        <w:rPr>
          <w:rFonts w:ascii="Arial" w:hAnsi="Arial" w:cs="Arial"/>
          <w:b/>
          <w:i/>
          <w:sz w:val="32"/>
          <w:szCs w:val="32"/>
          <w:u w:val="single"/>
        </w:rPr>
        <w:t>DNIŠTVO V ŠOLSKEM LETU 2016-2017</w:t>
      </w:r>
    </w:p>
    <w:p w14:paraId="56DB7446" w14:textId="77777777" w:rsidR="00A422E1" w:rsidRPr="00134AB6" w:rsidRDefault="00A422E1" w:rsidP="00A422E1">
      <w:pPr>
        <w:jc w:val="center"/>
        <w:rPr>
          <w:rFonts w:ascii="Arial" w:hAnsi="Arial" w:cs="Arial"/>
          <w:b/>
        </w:rPr>
      </w:pPr>
    </w:p>
    <w:p w14:paraId="3C088755" w14:textId="77777777" w:rsidR="00A422E1" w:rsidRPr="00134AB6" w:rsidRDefault="00A422E1" w:rsidP="00A422E1">
      <w:pPr>
        <w:jc w:val="center"/>
        <w:rPr>
          <w:rFonts w:ascii="Arial" w:hAnsi="Arial" w:cs="Arial"/>
          <w:b/>
        </w:rPr>
      </w:pPr>
    </w:p>
    <w:p w14:paraId="2E3CA2EB" w14:textId="77777777" w:rsidR="00A422E1" w:rsidRPr="00134AB6" w:rsidRDefault="00A422E1" w:rsidP="00A422E1">
      <w:pPr>
        <w:jc w:val="center"/>
        <w:rPr>
          <w:rFonts w:ascii="Arial" w:hAnsi="Arial" w:cs="Arial"/>
          <w:b/>
        </w:rPr>
      </w:pPr>
    </w:p>
    <w:p w14:paraId="6742DF72" w14:textId="77777777" w:rsidR="00A422E1" w:rsidRPr="00134AB6" w:rsidRDefault="00A422E1" w:rsidP="00A422E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1158"/>
        <w:gridCol w:w="4095"/>
      </w:tblGrid>
      <w:tr w:rsidR="00EC64B0" w:rsidRPr="00134AB6" w14:paraId="01F2D3D3" w14:textId="77777777" w:rsidTr="00F840C0">
        <w:trPr>
          <w:jc w:val="center"/>
        </w:trPr>
        <w:tc>
          <w:tcPr>
            <w:tcW w:w="1724" w:type="dxa"/>
            <w:gridSpan w:val="2"/>
            <w:shd w:val="clear" w:color="auto" w:fill="auto"/>
          </w:tcPr>
          <w:p w14:paraId="0B82FC99" w14:textId="77777777" w:rsidR="00EC64B0" w:rsidRPr="00134AB6" w:rsidRDefault="00EC64B0" w:rsidP="00F840C0">
            <w:pPr>
              <w:rPr>
                <w:rFonts w:ascii="Arial" w:hAnsi="Arial" w:cs="Arial"/>
                <w:b/>
                <w:i/>
                <w:sz w:val="28"/>
                <w:szCs w:val="28"/>
              </w:rPr>
            </w:pPr>
            <w:r w:rsidRPr="00134AB6">
              <w:rPr>
                <w:rFonts w:ascii="Arial" w:hAnsi="Arial" w:cs="Arial"/>
                <w:b/>
                <w:i/>
                <w:sz w:val="28"/>
                <w:szCs w:val="28"/>
              </w:rPr>
              <w:t>Razred/odd.</w:t>
            </w:r>
          </w:p>
        </w:tc>
        <w:tc>
          <w:tcPr>
            <w:tcW w:w="4095" w:type="dxa"/>
            <w:shd w:val="clear" w:color="auto" w:fill="auto"/>
          </w:tcPr>
          <w:p w14:paraId="3B212770" w14:textId="77777777" w:rsidR="00EC64B0" w:rsidRPr="00134AB6" w:rsidRDefault="00EC64B0" w:rsidP="00F840C0">
            <w:pPr>
              <w:rPr>
                <w:rFonts w:ascii="Arial" w:hAnsi="Arial" w:cs="Arial"/>
                <w:b/>
                <w:i/>
                <w:sz w:val="28"/>
                <w:szCs w:val="28"/>
              </w:rPr>
            </w:pPr>
            <w:r w:rsidRPr="00134AB6">
              <w:rPr>
                <w:rFonts w:ascii="Arial" w:hAnsi="Arial" w:cs="Arial"/>
                <w:b/>
                <w:i/>
                <w:sz w:val="28"/>
                <w:szCs w:val="28"/>
              </w:rPr>
              <w:t>Ime in priimek razrednika</w:t>
            </w:r>
          </w:p>
        </w:tc>
      </w:tr>
      <w:tr w:rsidR="00EC64B0" w:rsidRPr="00134AB6" w14:paraId="34D88E35" w14:textId="77777777" w:rsidTr="00F840C0">
        <w:trPr>
          <w:jc w:val="center"/>
        </w:trPr>
        <w:tc>
          <w:tcPr>
            <w:tcW w:w="566" w:type="dxa"/>
            <w:shd w:val="clear" w:color="auto" w:fill="auto"/>
          </w:tcPr>
          <w:p w14:paraId="5BB4FADA" w14:textId="77777777" w:rsidR="00EC64B0" w:rsidRPr="00134AB6" w:rsidRDefault="00EC64B0" w:rsidP="00F840C0">
            <w:pPr>
              <w:rPr>
                <w:rFonts w:ascii="Arial" w:hAnsi="Arial" w:cs="Arial"/>
                <w:b/>
                <w:sz w:val="28"/>
                <w:szCs w:val="28"/>
              </w:rPr>
            </w:pPr>
            <w:r w:rsidRPr="00134AB6">
              <w:rPr>
                <w:rFonts w:ascii="Arial" w:hAnsi="Arial" w:cs="Arial"/>
                <w:b/>
                <w:sz w:val="28"/>
                <w:szCs w:val="28"/>
              </w:rPr>
              <w:t>1.</w:t>
            </w:r>
          </w:p>
        </w:tc>
        <w:tc>
          <w:tcPr>
            <w:tcW w:w="1158" w:type="dxa"/>
            <w:shd w:val="clear" w:color="auto" w:fill="auto"/>
          </w:tcPr>
          <w:p w14:paraId="490855B0" w14:textId="77777777" w:rsidR="00EC64B0" w:rsidRPr="00134AB6" w:rsidRDefault="00EC64B0" w:rsidP="00F840C0">
            <w:pPr>
              <w:rPr>
                <w:rFonts w:ascii="Arial" w:hAnsi="Arial" w:cs="Arial"/>
                <w:b/>
                <w:sz w:val="28"/>
                <w:szCs w:val="28"/>
              </w:rPr>
            </w:pPr>
            <w:r w:rsidRPr="00134AB6">
              <w:rPr>
                <w:rFonts w:ascii="Arial" w:hAnsi="Arial" w:cs="Arial"/>
                <w:b/>
                <w:sz w:val="28"/>
                <w:szCs w:val="28"/>
              </w:rPr>
              <w:t>1. A</w:t>
            </w:r>
          </w:p>
        </w:tc>
        <w:tc>
          <w:tcPr>
            <w:tcW w:w="4095" w:type="dxa"/>
            <w:shd w:val="clear" w:color="auto" w:fill="auto"/>
          </w:tcPr>
          <w:p w14:paraId="5FCC1F45" w14:textId="77777777" w:rsidR="00EC64B0" w:rsidRPr="00134AB6" w:rsidRDefault="00EC64B0" w:rsidP="00F840C0">
            <w:pPr>
              <w:rPr>
                <w:rFonts w:ascii="Arial" w:hAnsi="Arial" w:cs="Arial"/>
                <w:b/>
                <w:sz w:val="28"/>
                <w:szCs w:val="28"/>
              </w:rPr>
            </w:pPr>
            <w:r w:rsidRPr="00134AB6">
              <w:rPr>
                <w:rFonts w:ascii="Arial" w:hAnsi="Arial" w:cs="Arial"/>
                <w:b/>
                <w:sz w:val="28"/>
                <w:szCs w:val="28"/>
              </w:rPr>
              <w:t>PLUT MOJCA</w:t>
            </w:r>
          </w:p>
        </w:tc>
      </w:tr>
      <w:tr w:rsidR="00EC64B0" w:rsidRPr="00134AB6" w14:paraId="233491A0" w14:textId="77777777" w:rsidTr="00F840C0">
        <w:trPr>
          <w:jc w:val="center"/>
        </w:trPr>
        <w:tc>
          <w:tcPr>
            <w:tcW w:w="566" w:type="dxa"/>
            <w:shd w:val="clear" w:color="auto" w:fill="auto"/>
          </w:tcPr>
          <w:p w14:paraId="72D44F8F" w14:textId="77777777" w:rsidR="00EC64B0" w:rsidRPr="00134AB6" w:rsidRDefault="00EC64B0" w:rsidP="00F840C0">
            <w:pPr>
              <w:rPr>
                <w:rFonts w:ascii="Arial" w:hAnsi="Arial" w:cs="Arial"/>
                <w:b/>
                <w:sz w:val="28"/>
                <w:szCs w:val="28"/>
              </w:rPr>
            </w:pPr>
            <w:r w:rsidRPr="00134AB6">
              <w:rPr>
                <w:rFonts w:ascii="Arial" w:hAnsi="Arial" w:cs="Arial"/>
                <w:b/>
                <w:sz w:val="28"/>
                <w:szCs w:val="28"/>
              </w:rPr>
              <w:t>2.</w:t>
            </w:r>
          </w:p>
        </w:tc>
        <w:tc>
          <w:tcPr>
            <w:tcW w:w="1158" w:type="dxa"/>
            <w:shd w:val="clear" w:color="auto" w:fill="auto"/>
          </w:tcPr>
          <w:p w14:paraId="55FD05A7" w14:textId="77777777" w:rsidR="00EC64B0" w:rsidRPr="00134AB6" w:rsidRDefault="00EC64B0" w:rsidP="00F840C0">
            <w:pPr>
              <w:rPr>
                <w:rFonts w:ascii="Arial" w:hAnsi="Arial" w:cs="Arial"/>
                <w:b/>
                <w:sz w:val="28"/>
                <w:szCs w:val="28"/>
              </w:rPr>
            </w:pPr>
            <w:r w:rsidRPr="00134AB6">
              <w:rPr>
                <w:rFonts w:ascii="Arial" w:hAnsi="Arial" w:cs="Arial"/>
                <w:b/>
                <w:sz w:val="28"/>
                <w:szCs w:val="28"/>
              </w:rPr>
              <w:t>1. B</w:t>
            </w:r>
          </w:p>
        </w:tc>
        <w:tc>
          <w:tcPr>
            <w:tcW w:w="4095" w:type="dxa"/>
            <w:shd w:val="clear" w:color="auto" w:fill="auto"/>
          </w:tcPr>
          <w:p w14:paraId="66CEB64D" w14:textId="77777777" w:rsidR="00EC64B0" w:rsidRPr="00134AB6" w:rsidRDefault="00EC64B0" w:rsidP="00F840C0">
            <w:pPr>
              <w:rPr>
                <w:rFonts w:ascii="Arial" w:hAnsi="Arial" w:cs="Arial"/>
                <w:b/>
                <w:sz w:val="28"/>
                <w:szCs w:val="28"/>
              </w:rPr>
            </w:pPr>
            <w:r w:rsidRPr="00134AB6">
              <w:rPr>
                <w:rFonts w:ascii="Arial" w:hAnsi="Arial" w:cs="Arial"/>
                <w:b/>
                <w:sz w:val="28"/>
                <w:szCs w:val="28"/>
              </w:rPr>
              <w:t>KORBAR JASNA</w:t>
            </w:r>
          </w:p>
        </w:tc>
      </w:tr>
      <w:tr w:rsidR="00EC64B0" w:rsidRPr="00134AB6" w14:paraId="16FE7C5F" w14:textId="77777777" w:rsidTr="00F840C0">
        <w:trPr>
          <w:jc w:val="center"/>
        </w:trPr>
        <w:tc>
          <w:tcPr>
            <w:tcW w:w="566" w:type="dxa"/>
            <w:shd w:val="clear" w:color="auto" w:fill="auto"/>
          </w:tcPr>
          <w:p w14:paraId="32C35EF3" w14:textId="77777777" w:rsidR="00EC64B0" w:rsidRPr="00134AB6" w:rsidRDefault="00EC64B0" w:rsidP="00F840C0">
            <w:pPr>
              <w:rPr>
                <w:rFonts w:ascii="Arial" w:hAnsi="Arial" w:cs="Arial"/>
                <w:b/>
                <w:sz w:val="28"/>
                <w:szCs w:val="28"/>
              </w:rPr>
            </w:pPr>
            <w:r w:rsidRPr="00134AB6">
              <w:rPr>
                <w:rFonts w:ascii="Arial" w:hAnsi="Arial" w:cs="Arial"/>
                <w:b/>
                <w:sz w:val="28"/>
                <w:szCs w:val="28"/>
              </w:rPr>
              <w:t>3.</w:t>
            </w:r>
          </w:p>
        </w:tc>
        <w:tc>
          <w:tcPr>
            <w:tcW w:w="1158" w:type="dxa"/>
            <w:shd w:val="clear" w:color="auto" w:fill="auto"/>
          </w:tcPr>
          <w:p w14:paraId="0C1E501F" w14:textId="77777777" w:rsidR="00EC64B0" w:rsidRPr="00134AB6" w:rsidRDefault="00EC64B0" w:rsidP="00F840C0">
            <w:pPr>
              <w:rPr>
                <w:rFonts w:ascii="Arial" w:hAnsi="Arial" w:cs="Arial"/>
                <w:b/>
                <w:sz w:val="28"/>
                <w:szCs w:val="28"/>
              </w:rPr>
            </w:pPr>
            <w:r w:rsidRPr="00134AB6">
              <w:rPr>
                <w:rFonts w:ascii="Arial" w:hAnsi="Arial" w:cs="Arial"/>
                <w:b/>
                <w:sz w:val="28"/>
                <w:szCs w:val="28"/>
              </w:rPr>
              <w:t xml:space="preserve">1. C </w:t>
            </w:r>
          </w:p>
        </w:tc>
        <w:tc>
          <w:tcPr>
            <w:tcW w:w="4095" w:type="dxa"/>
            <w:shd w:val="clear" w:color="auto" w:fill="auto"/>
          </w:tcPr>
          <w:p w14:paraId="01F45F73" w14:textId="77777777" w:rsidR="00EC64B0" w:rsidRPr="00134AB6" w:rsidRDefault="00DF094B" w:rsidP="00F840C0">
            <w:pPr>
              <w:rPr>
                <w:rFonts w:ascii="Arial" w:hAnsi="Arial" w:cs="Arial"/>
                <w:b/>
                <w:sz w:val="28"/>
                <w:szCs w:val="28"/>
              </w:rPr>
            </w:pPr>
            <w:r w:rsidRPr="00134AB6">
              <w:rPr>
                <w:rFonts w:ascii="Arial" w:hAnsi="Arial" w:cs="Arial"/>
                <w:b/>
                <w:sz w:val="28"/>
                <w:szCs w:val="28"/>
              </w:rPr>
              <w:t>HLAČA JURE</w:t>
            </w:r>
          </w:p>
        </w:tc>
      </w:tr>
      <w:tr w:rsidR="00EC64B0" w:rsidRPr="00134AB6" w14:paraId="03EA4C04" w14:textId="77777777" w:rsidTr="00F840C0">
        <w:trPr>
          <w:jc w:val="center"/>
        </w:trPr>
        <w:tc>
          <w:tcPr>
            <w:tcW w:w="566" w:type="dxa"/>
            <w:shd w:val="clear" w:color="auto" w:fill="auto"/>
          </w:tcPr>
          <w:p w14:paraId="3BF607D4" w14:textId="77777777" w:rsidR="00EC64B0" w:rsidRPr="00134AB6" w:rsidRDefault="00EC64B0" w:rsidP="00F840C0">
            <w:pPr>
              <w:rPr>
                <w:rFonts w:ascii="Arial" w:hAnsi="Arial" w:cs="Arial"/>
                <w:b/>
                <w:sz w:val="28"/>
                <w:szCs w:val="28"/>
              </w:rPr>
            </w:pPr>
            <w:r w:rsidRPr="00134AB6">
              <w:rPr>
                <w:rFonts w:ascii="Arial" w:hAnsi="Arial" w:cs="Arial"/>
                <w:b/>
                <w:sz w:val="28"/>
                <w:szCs w:val="28"/>
              </w:rPr>
              <w:t>4.</w:t>
            </w:r>
          </w:p>
        </w:tc>
        <w:tc>
          <w:tcPr>
            <w:tcW w:w="1158" w:type="dxa"/>
            <w:shd w:val="clear" w:color="auto" w:fill="auto"/>
          </w:tcPr>
          <w:p w14:paraId="68972D26" w14:textId="77777777" w:rsidR="00EC64B0" w:rsidRPr="00134AB6" w:rsidRDefault="00EC64B0" w:rsidP="00F840C0">
            <w:pPr>
              <w:rPr>
                <w:rFonts w:ascii="Arial" w:hAnsi="Arial" w:cs="Arial"/>
                <w:b/>
                <w:sz w:val="28"/>
                <w:szCs w:val="28"/>
              </w:rPr>
            </w:pPr>
            <w:r w:rsidRPr="00134AB6">
              <w:rPr>
                <w:rFonts w:ascii="Arial" w:hAnsi="Arial" w:cs="Arial"/>
                <w:b/>
                <w:sz w:val="28"/>
                <w:szCs w:val="28"/>
              </w:rPr>
              <w:t>1. D</w:t>
            </w:r>
          </w:p>
        </w:tc>
        <w:tc>
          <w:tcPr>
            <w:tcW w:w="4095" w:type="dxa"/>
            <w:shd w:val="clear" w:color="auto" w:fill="auto"/>
          </w:tcPr>
          <w:p w14:paraId="0AAC028B" w14:textId="77777777" w:rsidR="00EC64B0" w:rsidRPr="00134AB6" w:rsidRDefault="00EC64B0" w:rsidP="00F840C0">
            <w:pPr>
              <w:rPr>
                <w:rFonts w:ascii="Arial" w:hAnsi="Arial" w:cs="Arial"/>
                <w:b/>
                <w:sz w:val="28"/>
                <w:szCs w:val="28"/>
              </w:rPr>
            </w:pPr>
            <w:r w:rsidRPr="00134AB6">
              <w:rPr>
                <w:rFonts w:ascii="Arial" w:hAnsi="Arial" w:cs="Arial"/>
                <w:b/>
                <w:sz w:val="28"/>
                <w:szCs w:val="28"/>
              </w:rPr>
              <w:t>MODERC JELKO</w:t>
            </w:r>
          </w:p>
        </w:tc>
      </w:tr>
      <w:tr w:rsidR="00EC64B0" w:rsidRPr="00134AB6" w14:paraId="1EF0156E" w14:textId="77777777" w:rsidTr="00F840C0">
        <w:trPr>
          <w:jc w:val="center"/>
        </w:trPr>
        <w:tc>
          <w:tcPr>
            <w:tcW w:w="566" w:type="dxa"/>
            <w:shd w:val="clear" w:color="auto" w:fill="auto"/>
          </w:tcPr>
          <w:p w14:paraId="4E72EDCC" w14:textId="77777777" w:rsidR="00EC64B0" w:rsidRPr="00134AB6" w:rsidRDefault="00EC64B0" w:rsidP="00F840C0">
            <w:pPr>
              <w:rPr>
                <w:rFonts w:ascii="Arial" w:hAnsi="Arial" w:cs="Arial"/>
                <w:b/>
                <w:sz w:val="28"/>
                <w:szCs w:val="28"/>
              </w:rPr>
            </w:pPr>
            <w:r w:rsidRPr="00134AB6">
              <w:rPr>
                <w:rFonts w:ascii="Arial" w:hAnsi="Arial" w:cs="Arial"/>
                <w:b/>
                <w:sz w:val="28"/>
                <w:szCs w:val="28"/>
              </w:rPr>
              <w:t>5.</w:t>
            </w:r>
          </w:p>
        </w:tc>
        <w:tc>
          <w:tcPr>
            <w:tcW w:w="1158" w:type="dxa"/>
            <w:shd w:val="clear" w:color="auto" w:fill="auto"/>
          </w:tcPr>
          <w:p w14:paraId="2A199BBA" w14:textId="77777777" w:rsidR="00EC64B0" w:rsidRPr="00134AB6" w:rsidRDefault="00EC64B0" w:rsidP="00F840C0">
            <w:pPr>
              <w:rPr>
                <w:rFonts w:ascii="Arial" w:hAnsi="Arial" w:cs="Arial"/>
                <w:b/>
                <w:sz w:val="28"/>
                <w:szCs w:val="28"/>
              </w:rPr>
            </w:pPr>
            <w:r w:rsidRPr="00134AB6">
              <w:rPr>
                <w:rFonts w:ascii="Arial" w:hAnsi="Arial" w:cs="Arial"/>
                <w:b/>
                <w:sz w:val="28"/>
                <w:szCs w:val="28"/>
              </w:rPr>
              <w:t>1. E</w:t>
            </w:r>
          </w:p>
        </w:tc>
        <w:tc>
          <w:tcPr>
            <w:tcW w:w="4095" w:type="dxa"/>
            <w:shd w:val="clear" w:color="auto" w:fill="auto"/>
          </w:tcPr>
          <w:p w14:paraId="337808A3" w14:textId="77777777" w:rsidR="00EC64B0" w:rsidRPr="00134AB6" w:rsidRDefault="00EC64B0" w:rsidP="00F840C0">
            <w:pPr>
              <w:rPr>
                <w:rFonts w:ascii="Arial" w:hAnsi="Arial" w:cs="Arial"/>
                <w:b/>
                <w:sz w:val="28"/>
                <w:szCs w:val="28"/>
              </w:rPr>
            </w:pPr>
            <w:r w:rsidRPr="00134AB6">
              <w:rPr>
                <w:rFonts w:ascii="Arial" w:hAnsi="Arial" w:cs="Arial"/>
                <w:b/>
                <w:sz w:val="28"/>
                <w:szCs w:val="28"/>
              </w:rPr>
              <w:t>KRANJC VALERIJA</w:t>
            </w:r>
          </w:p>
        </w:tc>
      </w:tr>
      <w:tr w:rsidR="00EC64B0" w:rsidRPr="00134AB6" w14:paraId="633C82CD" w14:textId="77777777" w:rsidTr="00F840C0">
        <w:trPr>
          <w:jc w:val="center"/>
        </w:trPr>
        <w:tc>
          <w:tcPr>
            <w:tcW w:w="566" w:type="dxa"/>
            <w:shd w:val="clear" w:color="auto" w:fill="auto"/>
          </w:tcPr>
          <w:p w14:paraId="7B72E9FC" w14:textId="77777777" w:rsidR="00EC64B0" w:rsidRPr="00134AB6" w:rsidRDefault="00EC64B0" w:rsidP="00F840C0">
            <w:pPr>
              <w:rPr>
                <w:rFonts w:ascii="Arial" w:hAnsi="Arial" w:cs="Arial"/>
                <w:b/>
                <w:sz w:val="28"/>
                <w:szCs w:val="28"/>
              </w:rPr>
            </w:pPr>
            <w:r w:rsidRPr="00134AB6">
              <w:rPr>
                <w:rFonts w:ascii="Arial" w:hAnsi="Arial" w:cs="Arial"/>
                <w:b/>
                <w:sz w:val="28"/>
                <w:szCs w:val="28"/>
              </w:rPr>
              <w:t>6.</w:t>
            </w:r>
          </w:p>
        </w:tc>
        <w:tc>
          <w:tcPr>
            <w:tcW w:w="1158" w:type="dxa"/>
            <w:shd w:val="clear" w:color="auto" w:fill="auto"/>
          </w:tcPr>
          <w:p w14:paraId="02875E43" w14:textId="77777777" w:rsidR="00EC64B0" w:rsidRPr="00134AB6" w:rsidRDefault="00EC64B0" w:rsidP="00F840C0">
            <w:pPr>
              <w:rPr>
                <w:rFonts w:ascii="Arial" w:hAnsi="Arial" w:cs="Arial"/>
                <w:b/>
                <w:sz w:val="28"/>
                <w:szCs w:val="28"/>
              </w:rPr>
            </w:pPr>
            <w:r w:rsidRPr="00134AB6">
              <w:rPr>
                <w:rFonts w:ascii="Arial" w:hAnsi="Arial" w:cs="Arial"/>
                <w:b/>
                <w:sz w:val="28"/>
                <w:szCs w:val="28"/>
              </w:rPr>
              <w:t>2. A</w:t>
            </w:r>
          </w:p>
        </w:tc>
        <w:tc>
          <w:tcPr>
            <w:tcW w:w="4095" w:type="dxa"/>
            <w:shd w:val="clear" w:color="auto" w:fill="auto"/>
          </w:tcPr>
          <w:p w14:paraId="1E37F19B" w14:textId="77777777" w:rsidR="00EC64B0" w:rsidRPr="00134AB6" w:rsidRDefault="00EC64B0" w:rsidP="00F840C0">
            <w:pPr>
              <w:rPr>
                <w:rFonts w:ascii="Arial" w:hAnsi="Arial" w:cs="Arial"/>
                <w:b/>
                <w:sz w:val="28"/>
                <w:szCs w:val="28"/>
              </w:rPr>
            </w:pPr>
            <w:r w:rsidRPr="00134AB6">
              <w:rPr>
                <w:rFonts w:ascii="Arial" w:hAnsi="Arial" w:cs="Arial"/>
                <w:b/>
                <w:sz w:val="28"/>
                <w:szCs w:val="28"/>
              </w:rPr>
              <w:t>GERDEN VIOLETA</w:t>
            </w:r>
          </w:p>
        </w:tc>
      </w:tr>
      <w:tr w:rsidR="00EC64B0" w:rsidRPr="00134AB6" w14:paraId="49799E87" w14:textId="77777777" w:rsidTr="00F840C0">
        <w:trPr>
          <w:jc w:val="center"/>
        </w:trPr>
        <w:tc>
          <w:tcPr>
            <w:tcW w:w="566" w:type="dxa"/>
            <w:shd w:val="clear" w:color="auto" w:fill="auto"/>
          </w:tcPr>
          <w:p w14:paraId="2372EBDC" w14:textId="77777777" w:rsidR="00EC64B0" w:rsidRPr="00134AB6" w:rsidRDefault="00EC64B0" w:rsidP="00F840C0">
            <w:pPr>
              <w:rPr>
                <w:rFonts w:ascii="Arial" w:hAnsi="Arial" w:cs="Arial"/>
                <w:b/>
                <w:sz w:val="28"/>
                <w:szCs w:val="28"/>
              </w:rPr>
            </w:pPr>
            <w:r w:rsidRPr="00134AB6">
              <w:rPr>
                <w:rFonts w:ascii="Arial" w:hAnsi="Arial" w:cs="Arial"/>
                <w:b/>
                <w:sz w:val="28"/>
                <w:szCs w:val="28"/>
              </w:rPr>
              <w:t>7.</w:t>
            </w:r>
          </w:p>
        </w:tc>
        <w:tc>
          <w:tcPr>
            <w:tcW w:w="1158" w:type="dxa"/>
            <w:shd w:val="clear" w:color="auto" w:fill="auto"/>
          </w:tcPr>
          <w:p w14:paraId="0ACF144B" w14:textId="77777777" w:rsidR="00EC64B0" w:rsidRPr="00134AB6" w:rsidRDefault="00EC64B0" w:rsidP="00F840C0">
            <w:pPr>
              <w:rPr>
                <w:rFonts w:ascii="Arial" w:hAnsi="Arial" w:cs="Arial"/>
                <w:b/>
                <w:sz w:val="28"/>
                <w:szCs w:val="28"/>
              </w:rPr>
            </w:pPr>
            <w:r w:rsidRPr="00134AB6">
              <w:rPr>
                <w:rFonts w:ascii="Arial" w:hAnsi="Arial" w:cs="Arial"/>
                <w:b/>
                <w:sz w:val="28"/>
                <w:szCs w:val="28"/>
              </w:rPr>
              <w:t>2. B</w:t>
            </w:r>
          </w:p>
        </w:tc>
        <w:tc>
          <w:tcPr>
            <w:tcW w:w="4095" w:type="dxa"/>
            <w:shd w:val="clear" w:color="auto" w:fill="auto"/>
          </w:tcPr>
          <w:p w14:paraId="454A2BA8" w14:textId="77777777" w:rsidR="00EC64B0" w:rsidRPr="00134AB6" w:rsidRDefault="00EC64B0" w:rsidP="00F840C0">
            <w:pPr>
              <w:rPr>
                <w:rFonts w:ascii="Arial" w:hAnsi="Arial" w:cs="Arial"/>
                <w:b/>
                <w:sz w:val="28"/>
                <w:szCs w:val="28"/>
              </w:rPr>
            </w:pPr>
            <w:r w:rsidRPr="00134AB6">
              <w:rPr>
                <w:rFonts w:ascii="Arial" w:hAnsi="Arial" w:cs="Arial"/>
                <w:b/>
                <w:sz w:val="28"/>
                <w:szCs w:val="28"/>
              </w:rPr>
              <w:t>CIMERMANČIČ KATJA</w:t>
            </w:r>
          </w:p>
        </w:tc>
      </w:tr>
      <w:tr w:rsidR="00EC64B0" w:rsidRPr="00134AB6" w14:paraId="182F0099" w14:textId="77777777" w:rsidTr="00F840C0">
        <w:trPr>
          <w:jc w:val="center"/>
        </w:trPr>
        <w:tc>
          <w:tcPr>
            <w:tcW w:w="566" w:type="dxa"/>
            <w:shd w:val="clear" w:color="auto" w:fill="auto"/>
          </w:tcPr>
          <w:p w14:paraId="59C37A5B" w14:textId="77777777" w:rsidR="00EC64B0" w:rsidRPr="00134AB6" w:rsidRDefault="00EC64B0" w:rsidP="00F840C0">
            <w:pPr>
              <w:rPr>
                <w:rFonts w:ascii="Arial" w:hAnsi="Arial" w:cs="Arial"/>
                <w:b/>
                <w:sz w:val="28"/>
                <w:szCs w:val="28"/>
              </w:rPr>
            </w:pPr>
            <w:r w:rsidRPr="00134AB6">
              <w:rPr>
                <w:rFonts w:ascii="Arial" w:hAnsi="Arial" w:cs="Arial"/>
                <w:b/>
                <w:sz w:val="28"/>
                <w:szCs w:val="28"/>
              </w:rPr>
              <w:t>8.</w:t>
            </w:r>
          </w:p>
        </w:tc>
        <w:tc>
          <w:tcPr>
            <w:tcW w:w="1158" w:type="dxa"/>
            <w:shd w:val="clear" w:color="auto" w:fill="auto"/>
          </w:tcPr>
          <w:p w14:paraId="3B39E2AE" w14:textId="77777777" w:rsidR="00EC64B0" w:rsidRPr="00134AB6" w:rsidRDefault="00EC64B0" w:rsidP="00F840C0">
            <w:pPr>
              <w:rPr>
                <w:rFonts w:ascii="Arial" w:hAnsi="Arial" w:cs="Arial"/>
                <w:b/>
                <w:sz w:val="28"/>
                <w:szCs w:val="28"/>
              </w:rPr>
            </w:pPr>
            <w:r w:rsidRPr="00134AB6">
              <w:rPr>
                <w:rFonts w:ascii="Arial" w:hAnsi="Arial" w:cs="Arial"/>
                <w:b/>
                <w:sz w:val="28"/>
                <w:szCs w:val="28"/>
              </w:rPr>
              <w:t>2. C</w:t>
            </w:r>
          </w:p>
        </w:tc>
        <w:tc>
          <w:tcPr>
            <w:tcW w:w="4095" w:type="dxa"/>
            <w:shd w:val="clear" w:color="auto" w:fill="auto"/>
          </w:tcPr>
          <w:p w14:paraId="36B9FD16" w14:textId="77777777" w:rsidR="00EC64B0" w:rsidRPr="00134AB6" w:rsidRDefault="00EC64B0" w:rsidP="00F840C0">
            <w:pPr>
              <w:rPr>
                <w:rFonts w:ascii="Arial" w:hAnsi="Arial" w:cs="Arial"/>
                <w:b/>
                <w:sz w:val="28"/>
                <w:szCs w:val="28"/>
              </w:rPr>
            </w:pPr>
            <w:r w:rsidRPr="00134AB6">
              <w:rPr>
                <w:rFonts w:ascii="Arial" w:hAnsi="Arial" w:cs="Arial"/>
                <w:b/>
                <w:sz w:val="28"/>
                <w:szCs w:val="28"/>
              </w:rPr>
              <w:t>GRMOVŠEK K. MOJCA</w:t>
            </w:r>
          </w:p>
        </w:tc>
      </w:tr>
      <w:tr w:rsidR="00EC64B0" w:rsidRPr="00134AB6" w14:paraId="1F7745A3" w14:textId="77777777" w:rsidTr="00F840C0">
        <w:trPr>
          <w:jc w:val="center"/>
        </w:trPr>
        <w:tc>
          <w:tcPr>
            <w:tcW w:w="566" w:type="dxa"/>
            <w:shd w:val="clear" w:color="auto" w:fill="auto"/>
          </w:tcPr>
          <w:p w14:paraId="5E36AB9F" w14:textId="77777777" w:rsidR="00EC64B0" w:rsidRPr="00134AB6" w:rsidRDefault="00EC64B0" w:rsidP="00F840C0">
            <w:pPr>
              <w:rPr>
                <w:rFonts w:ascii="Arial" w:hAnsi="Arial" w:cs="Arial"/>
                <w:b/>
                <w:sz w:val="28"/>
                <w:szCs w:val="28"/>
              </w:rPr>
            </w:pPr>
            <w:r w:rsidRPr="00134AB6">
              <w:rPr>
                <w:rFonts w:ascii="Arial" w:hAnsi="Arial" w:cs="Arial"/>
                <w:b/>
                <w:sz w:val="28"/>
                <w:szCs w:val="28"/>
              </w:rPr>
              <w:t>9.</w:t>
            </w:r>
          </w:p>
        </w:tc>
        <w:tc>
          <w:tcPr>
            <w:tcW w:w="1158" w:type="dxa"/>
            <w:shd w:val="clear" w:color="auto" w:fill="auto"/>
          </w:tcPr>
          <w:p w14:paraId="7262DBE2" w14:textId="77777777" w:rsidR="00EC64B0" w:rsidRPr="00134AB6" w:rsidRDefault="00EC64B0" w:rsidP="00F840C0">
            <w:pPr>
              <w:rPr>
                <w:rFonts w:ascii="Arial" w:hAnsi="Arial" w:cs="Arial"/>
                <w:b/>
                <w:sz w:val="28"/>
                <w:szCs w:val="28"/>
              </w:rPr>
            </w:pPr>
            <w:r w:rsidRPr="00134AB6">
              <w:rPr>
                <w:rFonts w:ascii="Arial" w:hAnsi="Arial" w:cs="Arial"/>
                <w:b/>
                <w:sz w:val="28"/>
                <w:szCs w:val="28"/>
              </w:rPr>
              <w:t>2. D</w:t>
            </w:r>
          </w:p>
        </w:tc>
        <w:tc>
          <w:tcPr>
            <w:tcW w:w="4095" w:type="dxa"/>
            <w:shd w:val="clear" w:color="auto" w:fill="auto"/>
          </w:tcPr>
          <w:p w14:paraId="559A673C" w14:textId="77777777" w:rsidR="00EC64B0" w:rsidRPr="00134AB6" w:rsidRDefault="00EC64B0" w:rsidP="00F840C0">
            <w:pPr>
              <w:rPr>
                <w:rFonts w:ascii="Arial" w:hAnsi="Arial" w:cs="Arial"/>
                <w:b/>
                <w:sz w:val="28"/>
                <w:szCs w:val="28"/>
              </w:rPr>
            </w:pPr>
            <w:r w:rsidRPr="00134AB6">
              <w:rPr>
                <w:rFonts w:ascii="Arial" w:hAnsi="Arial" w:cs="Arial"/>
                <w:b/>
                <w:sz w:val="28"/>
                <w:szCs w:val="28"/>
              </w:rPr>
              <w:t>UDOVČ KATARINA</w:t>
            </w:r>
          </w:p>
        </w:tc>
      </w:tr>
      <w:tr w:rsidR="00EC64B0" w:rsidRPr="00134AB6" w14:paraId="4382F188" w14:textId="77777777" w:rsidTr="00F840C0">
        <w:trPr>
          <w:jc w:val="center"/>
        </w:trPr>
        <w:tc>
          <w:tcPr>
            <w:tcW w:w="566" w:type="dxa"/>
            <w:shd w:val="clear" w:color="auto" w:fill="auto"/>
          </w:tcPr>
          <w:p w14:paraId="3DB733B7" w14:textId="77777777" w:rsidR="00EC64B0" w:rsidRPr="00134AB6" w:rsidRDefault="00EC64B0" w:rsidP="00F840C0">
            <w:pPr>
              <w:rPr>
                <w:rFonts w:ascii="Arial" w:hAnsi="Arial" w:cs="Arial"/>
                <w:b/>
                <w:sz w:val="28"/>
                <w:szCs w:val="28"/>
              </w:rPr>
            </w:pPr>
            <w:r w:rsidRPr="00134AB6">
              <w:rPr>
                <w:rFonts w:ascii="Arial" w:hAnsi="Arial" w:cs="Arial"/>
                <w:b/>
                <w:sz w:val="28"/>
                <w:szCs w:val="28"/>
              </w:rPr>
              <w:t>10.</w:t>
            </w:r>
          </w:p>
        </w:tc>
        <w:tc>
          <w:tcPr>
            <w:tcW w:w="1158" w:type="dxa"/>
            <w:shd w:val="clear" w:color="auto" w:fill="auto"/>
          </w:tcPr>
          <w:p w14:paraId="3847C17B" w14:textId="77777777" w:rsidR="00EC64B0" w:rsidRPr="00134AB6" w:rsidRDefault="00EC64B0" w:rsidP="00F840C0">
            <w:pPr>
              <w:rPr>
                <w:rFonts w:ascii="Arial" w:hAnsi="Arial" w:cs="Arial"/>
                <w:b/>
                <w:sz w:val="28"/>
                <w:szCs w:val="28"/>
              </w:rPr>
            </w:pPr>
            <w:r w:rsidRPr="00134AB6">
              <w:rPr>
                <w:rFonts w:ascii="Arial" w:hAnsi="Arial" w:cs="Arial"/>
                <w:b/>
                <w:sz w:val="28"/>
                <w:szCs w:val="28"/>
              </w:rPr>
              <w:t>2. E</w:t>
            </w:r>
          </w:p>
        </w:tc>
        <w:tc>
          <w:tcPr>
            <w:tcW w:w="4095" w:type="dxa"/>
            <w:shd w:val="clear" w:color="auto" w:fill="auto"/>
          </w:tcPr>
          <w:p w14:paraId="33D668E5" w14:textId="77777777" w:rsidR="00EC64B0" w:rsidRPr="00134AB6" w:rsidRDefault="00EC64B0" w:rsidP="00F840C0">
            <w:pPr>
              <w:rPr>
                <w:rFonts w:ascii="Arial" w:hAnsi="Arial" w:cs="Arial"/>
                <w:b/>
                <w:sz w:val="28"/>
                <w:szCs w:val="28"/>
              </w:rPr>
            </w:pPr>
            <w:r w:rsidRPr="00134AB6">
              <w:rPr>
                <w:rFonts w:ascii="Arial" w:hAnsi="Arial" w:cs="Arial"/>
                <w:b/>
                <w:sz w:val="28"/>
                <w:szCs w:val="28"/>
              </w:rPr>
              <w:t>VOVK LILJANA</w:t>
            </w:r>
          </w:p>
        </w:tc>
      </w:tr>
      <w:tr w:rsidR="00EC64B0" w:rsidRPr="00134AB6" w14:paraId="0E741CDA" w14:textId="77777777" w:rsidTr="00F840C0">
        <w:trPr>
          <w:jc w:val="center"/>
        </w:trPr>
        <w:tc>
          <w:tcPr>
            <w:tcW w:w="566" w:type="dxa"/>
            <w:shd w:val="clear" w:color="auto" w:fill="auto"/>
          </w:tcPr>
          <w:p w14:paraId="1178CE2B" w14:textId="77777777" w:rsidR="00EC64B0" w:rsidRPr="00134AB6" w:rsidRDefault="00EC64B0" w:rsidP="00F840C0">
            <w:pPr>
              <w:rPr>
                <w:rFonts w:ascii="Arial" w:hAnsi="Arial" w:cs="Arial"/>
                <w:b/>
                <w:sz w:val="28"/>
                <w:szCs w:val="28"/>
              </w:rPr>
            </w:pPr>
            <w:r w:rsidRPr="00134AB6">
              <w:rPr>
                <w:rFonts w:ascii="Arial" w:hAnsi="Arial" w:cs="Arial"/>
                <w:b/>
                <w:sz w:val="28"/>
                <w:szCs w:val="28"/>
              </w:rPr>
              <w:t>11.</w:t>
            </w:r>
          </w:p>
        </w:tc>
        <w:tc>
          <w:tcPr>
            <w:tcW w:w="1158" w:type="dxa"/>
            <w:shd w:val="clear" w:color="auto" w:fill="auto"/>
          </w:tcPr>
          <w:p w14:paraId="628A0057" w14:textId="77777777" w:rsidR="00EC64B0" w:rsidRPr="00134AB6" w:rsidRDefault="00EC64B0" w:rsidP="00F840C0">
            <w:pPr>
              <w:rPr>
                <w:rFonts w:ascii="Arial" w:hAnsi="Arial" w:cs="Arial"/>
                <w:b/>
                <w:sz w:val="28"/>
                <w:szCs w:val="28"/>
              </w:rPr>
            </w:pPr>
            <w:r w:rsidRPr="00134AB6">
              <w:rPr>
                <w:rFonts w:ascii="Arial" w:hAnsi="Arial" w:cs="Arial"/>
                <w:b/>
                <w:sz w:val="28"/>
                <w:szCs w:val="28"/>
              </w:rPr>
              <w:t>3. A</w:t>
            </w:r>
          </w:p>
        </w:tc>
        <w:tc>
          <w:tcPr>
            <w:tcW w:w="4095" w:type="dxa"/>
            <w:shd w:val="clear" w:color="auto" w:fill="FFFFFF"/>
          </w:tcPr>
          <w:p w14:paraId="633BF6B3" w14:textId="77777777" w:rsidR="00EC64B0" w:rsidRPr="00134AB6" w:rsidRDefault="00EC64B0" w:rsidP="00F840C0">
            <w:pPr>
              <w:rPr>
                <w:rFonts w:ascii="Arial" w:hAnsi="Arial" w:cs="Arial"/>
                <w:b/>
                <w:sz w:val="28"/>
                <w:szCs w:val="28"/>
              </w:rPr>
            </w:pPr>
            <w:r w:rsidRPr="00134AB6">
              <w:rPr>
                <w:rFonts w:ascii="Arial" w:hAnsi="Arial" w:cs="Arial"/>
                <w:b/>
                <w:sz w:val="28"/>
                <w:szCs w:val="28"/>
              </w:rPr>
              <w:t>BREZNIKAR SLAVKA</w:t>
            </w:r>
          </w:p>
        </w:tc>
      </w:tr>
      <w:tr w:rsidR="00EC64B0" w:rsidRPr="00134AB6" w14:paraId="6EFA687F" w14:textId="77777777" w:rsidTr="00F840C0">
        <w:trPr>
          <w:jc w:val="center"/>
        </w:trPr>
        <w:tc>
          <w:tcPr>
            <w:tcW w:w="566" w:type="dxa"/>
            <w:shd w:val="clear" w:color="auto" w:fill="auto"/>
          </w:tcPr>
          <w:p w14:paraId="17839949" w14:textId="77777777" w:rsidR="00EC64B0" w:rsidRPr="00134AB6" w:rsidRDefault="00EC64B0" w:rsidP="00F840C0">
            <w:pPr>
              <w:rPr>
                <w:rFonts w:ascii="Arial" w:hAnsi="Arial" w:cs="Arial"/>
                <w:b/>
                <w:sz w:val="28"/>
                <w:szCs w:val="28"/>
              </w:rPr>
            </w:pPr>
            <w:r w:rsidRPr="00134AB6">
              <w:rPr>
                <w:rFonts w:ascii="Arial" w:hAnsi="Arial" w:cs="Arial"/>
                <w:b/>
                <w:sz w:val="28"/>
                <w:szCs w:val="28"/>
              </w:rPr>
              <w:t>12.</w:t>
            </w:r>
          </w:p>
        </w:tc>
        <w:tc>
          <w:tcPr>
            <w:tcW w:w="1158" w:type="dxa"/>
            <w:shd w:val="clear" w:color="auto" w:fill="auto"/>
          </w:tcPr>
          <w:p w14:paraId="2E9C40F0" w14:textId="77777777" w:rsidR="00EC64B0" w:rsidRPr="00134AB6" w:rsidRDefault="00EC64B0" w:rsidP="00F840C0">
            <w:pPr>
              <w:rPr>
                <w:rFonts w:ascii="Arial" w:hAnsi="Arial" w:cs="Arial"/>
                <w:b/>
                <w:sz w:val="28"/>
                <w:szCs w:val="28"/>
              </w:rPr>
            </w:pPr>
            <w:r w:rsidRPr="00134AB6">
              <w:rPr>
                <w:rFonts w:ascii="Arial" w:hAnsi="Arial" w:cs="Arial"/>
                <w:b/>
                <w:sz w:val="28"/>
                <w:szCs w:val="28"/>
              </w:rPr>
              <w:t>3. B</w:t>
            </w:r>
          </w:p>
        </w:tc>
        <w:tc>
          <w:tcPr>
            <w:tcW w:w="4095" w:type="dxa"/>
            <w:shd w:val="clear" w:color="auto" w:fill="auto"/>
          </w:tcPr>
          <w:p w14:paraId="3B74129A" w14:textId="77777777" w:rsidR="00EC64B0" w:rsidRPr="00134AB6" w:rsidRDefault="00381749" w:rsidP="00F840C0">
            <w:pPr>
              <w:rPr>
                <w:rFonts w:ascii="Arial" w:hAnsi="Arial" w:cs="Arial"/>
                <w:b/>
                <w:sz w:val="28"/>
                <w:szCs w:val="28"/>
              </w:rPr>
            </w:pPr>
            <w:r w:rsidRPr="00134AB6">
              <w:rPr>
                <w:rFonts w:ascii="Arial" w:hAnsi="Arial" w:cs="Arial"/>
                <w:b/>
                <w:sz w:val="28"/>
                <w:szCs w:val="28"/>
              </w:rPr>
              <w:t>MALNAR BREGAR</w:t>
            </w:r>
            <w:r w:rsidR="00EC64B0" w:rsidRPr="00134AB6">
              <w:rPr>
                <w:rFonts w:ascii="Arial" w:hAnsi="Arial" w:cs="Arial"/>
                <w:b/>
                <w:sz w:val="28"/>
                <w:szCs w:val="28"/>
              </w:rPr>
              <w:t xml:space="preserve"> NATAŠA</w:t>
            </w:r>
          </w:p>
        </w:tc>
      </w:tr>
      <w:tr w:rsidR="00EC64B0" w:rsidRPr="00134AB6" w14:paraId="4B032D4D" w14:textId="77777777" w:rsidTr="00F840C0">
        <w:trPr>
          <w:jc w:val="center"/>
        </w:trPr>
        <w:tc>
          <w:tcPr>
            <w:tcW w:w="566" w:type="dxa"/>
            <w:shd w:val="clear" w:color="auto" w:fill="auto"/>
          </w:tcPr>
          <w:p w14:paraId="1787C614" w14:textId="77777777" w:rsidR="00EC64B0" w:rsidRPr="00134AB6" w:rsidRDefault="00EC64B0" w:rsidP="00F840C0">
            <w:pPr>
              <w:rPr>
                <w:rFonts w:ascii="Arial" w:hAnsi="Arial" w:cs="Arial"/>
                <w:b/>
                <w:sz w:val="28"/>
                <w:szCs w:val="28"/>
              </w:rPr>
            </w:pPr>
            <w:r w:rsidRPr="00134AB6">
              <w:rPr>
                <w:rFonts w:ascii="Arial" w:hAnsi="Arial" w:cs="Arial"/>
                <w:b/>
                <w:sz w:val="28"/>
                <w:szCs w:val="28"/>
              </w:rPr>
              <w:t>13.</w:t>
            </w:r>
          </w:p>
        </w:tc>
        <w:tc>
          <w:tcPr>
            <w:tcW w:w="1158" w:type="dxa"/>
            <w:shd w:val="clear" w:color="auto" w:fill="auto"/>
          </w:tcPr>
          <w:p w14:paraId="4EC69D25" w14:textId="77777777" w:rsidR="00EC64B0" w:rsidRPr="00134AB6" w:rsidRDefault="00EC64B0" w:rsidP="00F840C0">
            <w:pPr>
              <w:rPr>
                <w:rFonts w:ascii="Arial" w:hAnsi="Arial" w:cs="Arial"/>
                <w:b/>
                <w:sz w:val="28"/>
                <w:szCs w:val="28"/>
              </w:rPr>
            </w:pPr>
            <w:r w:rsidRPr="00134AB6">
              <w:rPr>
                <w:rFonts w:ascii="Arial" w:hAnsi="Arial" w:cs="Arial"/>
                <w:b/>
                <w:sz w:val="28"/>
                <w:szCs w:val="28"/>
              </w:rPr>
              <w:t>3. C</w:t>
            </w:r>
          </w:p>
        </w:tc>
        <w:tc>
          <w:tcPr>
            <w:tcW w:w="4095" w:type="dxa"/>
            <w:shd w:val="clear" w:color="auto" w:fill="auto"/>
          </w:tcPr>
          <w:p w14:paraId="348770E7" w14:textId="77777777" w:rsidR="00EC64B0" w:rsidRPr="00134AB6" w:rsidRDefault="00EC64B0" w:rsidP="00F840C0">
            <w:pPr>
              <w:rPr>
                <w:rFonts w:ascii="Arial" w:hAnsi="Arial" w:cs="Arial"/>
                <w:b/>
                <w:sz w:val="28"/>
                <w:szCs w:val="28"/>
              </w:rPr>
            </w:pPr>
            <w:r w:rsidRPr="00134AB6">
              <w:rPr>
                <w:rFonts w:ascii="Arial" w:hAnsi="Arial" w:cs="Arial"/>
                <w:b/>
                <w:sz w:val="28"/>
                <w:szCs w:val="28"/>
              </w:rPr>
              <w:t>RIFELJ TAMARA</w:t>
            </w:r>
          </w:p>
        </w:tc>
      </w:tr>
      <w:tr w:rsidR="00EC64B0" w:rsidRPr="00134AB6" w14:paraId="16A51364" w14:textId="77777777" w:rsidTr="00F840C0">
        <w:trPr>
          <w:jc w:val="center"/>
        </w:trPr>
        <w:tc>
          <w:tcPr>
            <w:tcW w:w="566" w:type="dxa"/>
            <w:shd w:val="clear" w:color="auto" w:fill="auto"/>
          </w:tcPr>
          <w:p w14:paraId="53EDC594" w14:textId="77777777" w:rsidR="00EC64B0" w:rsidRPr="00134AB6" w:rsidRDefault="00EC64B0" w:rsidP="00F840C0">
            <w:pPr>
              <w:rPr>
                <w:rFonts w:ascii="Arial" w:hAnsi="Arial" w:cs="Arial"/>
                <w:b/>
                <w:sz w:val="28"/>
                <w:szCs w:val="28"/>
              </w:rPr>
            </w:pPr>
            <w:r w:rsidRPr="00134AB6">
              <w:rPr>
                <w:rFonts w:ascii="Arial" w:hAnsi="Arial" w:cs="Arial"/>
                <w:b/>
                <w:sz w:val="28"/>
                <w:szCs w:val="28"/>
              </w:rPr>
              <w:t>14.</w:t>
            </w:r>
          </w:p>
        </w:tc>
        <w:tc>
          <w:tcPr>
            <w:tcW w:w="1158" w:type="dxa"/>
            <w:shd w:val="clear" w:color="auto" w:fill="auto"/>
          </w:tcPr>
          <w:p w14:paraId="63C19A1A" w14:textId="77777777" w:rsidR="00EC64B0" w:rsidRPr="00134AB6" w:rsidRDefault="00EC64B0" w:rsidP="00F840C0">
            <w:pPr>
              <w:rPr>
                <w:rFonts w:ascii="Arial" w:hAnsi="Arial" w:cs="Arial"/>
                <w:b/>
                <w:sz w:val="28"/>
                <w:szCs w:val="28"/>
              </w:rPr>
            </w:pPr>
            <w:r w:rsidRPr="00134AB6">
              <w:rPr>
                <w:rFonts w:ascii="Arial" w:hAnsi="Arial" w:cs="Arial"/>
                <w:b/>
                <w:sz w:val="28"/>
                <w:szCs w:val="28"/>
              </w:rPr>
              <w:t>3. D</w:t>
            </w:r>
          </w:p>
        </w:tc>
        <w:tc>
          <w:tcPr>
            <w:tcW w:w="4095" w:type="dxa"/>
            <w:shd w:val="clear" w:color="auto" w:fill="auto"/>
          </w:tcPr>
          <w:p w14:paraId="1541C166" w14:textId="77777777" w:rsidR="00EC64B0" w:rsidRPr="00134AB6" w:rsidRDefault="00EC64B0" w:rsidP="00F840C0">
            <w:pPr>
              <w:rPr>
                <w:rFonts w:ascii="Arial" w:hAnsi="Arial" w:cs="Arial"/>
                <w:b/>
                <w:sz w:val="28"/>
                <w:szCs w:val="28"/>
              </w:rPr>
            </w:pPr>
            <w:r w:rsidRPr="00134AB6">
              <w:rPr>
                <w:rFonts w:ascii="Arial" w:hAnsi="Arial" w:cs="Arial"/>
                <w:b/>
                <w:sz w:val="28"/>
                <w:szCs w:val="28"/>
              </w:rPr>
              <w:t>MEDLE SEMEC ERIKA</w:t>
            </w:r>
          </w:p>
        </w:tc>
      </w:tr>
      <w:tr w:rsidR="00EC64B0" w:rsidRPr="00134AB6" w14:paraId="1FDEE279" w14:textId="77777777" w:rsidTr="00F840C0">
        <w:trPr>
          <w:jc w:val="center"/>
        </w:trPr>
        <w:tc>
          <w:tcPr>
            <w:tcW w:w="566" w:type="dxa"/>
            <w:shd w:val="clear" w:color="auto" w:fill="auto"/>
          </w:tcPr>
          <w:p w14:paraId="55E592AF" w14:textId="77777777" w:rsidR="00EC64B0" w:rsidRPr="00134AB6" w:rsidRDefault="00EC64B0" w:rsidP="00F840C0">
            <w:pPr>
              <w:rPr>
                <w:rFonts w:ascii="Arial" w:hAnsi="Arial" w:cs="Arial"/>
                <w:b/>
                <w:sz w:val="28"/>
                <w:szCs w:val="28"/>
              </w:rPr>
            </w:pPr>
            <w:r w:rsidRPr="00134AB6">
              <w:rPr>
                <w:rFonts w:ascii="Arial" w:hAnsi="Arial" w:cs="Arial"/>
                <w:b/>
                <w:sz w:val="28"/>
                <w:szCs w:val="28"/>
              </w:rPr>
              <w:t>15.</w:t>
            </w:r>
          </w:p>
        </w:tc>
        <w:tc>
          <w:tcPr>
            <w:tcW w:w="1158" w:type="dxa"/>
            <w:shd w:val="clear" w:color="auto" w:fill="auto"/>
          </w:tcPr>
          <w:p w14:paraId="6339159E" w14:textId="77777777" w:rsidR="00EC64B0" w:rsidRPr="00134AB6" w:rsidRDefault="00EC64B0" w:rsidP="00F840C0">
            <w:pPr>
              <w:rPr>
                <w:rFonts w:ascii="Arial" w:hAnsi="Arial" w:cs="Arial"/>
                <w:b/>
                <w:sz w:val="28"/>
                <w:szCs w:val="28"/>
              </w:rPr>
            </w:pPr>
            <w:r w:rsidRPr="00134AB6">
              <w:rPr>
                <w:rFonts w:ascii="Arial" w:hAnsi="Arial" w:cs="Arial"/>
                <w:b/>
                <w:sz w:val="28"/>
                <w:szCs w:val="28"/>
              </w:rPr>
              <w:t>3. E</w:t>
            </w:r>
          </w:p>
        </w:tc>
        <w:tc>
          <w:tcPr>
            <w:tcW w:w="4095" w:type="dxa"/>
            <w:shd w:val="clear" w:color="auto" w:fill="auto"/>
          </w:tcPr>
          <w:p w14:paraId="1FFF4AA2" w14:textId="77777777" w:rsidR="00EC64B0" w:rsidRPr="00134AB6" w:rsidRDefault="00EC64B0" w:rsidP="00F840C0">
            <w:pPr>
              <w:rPr>
                <w:rFonts w:ascii="Arial" w:hAnsi="Arial" w:cs="Arial"/>
                <w:b/>
                <w:sz w:val="28"/>
                <w:szCs w:val="28"/>
              </w:rPr>
            </w:pPr>
            <w:r w:rsidRPr="00134AB6">
              <w:rPr>
                <w:rFonts w:ascii="Arial" w:hAnsi="Arial" w:cs="Arial"/>
                <w:b/>
                <w:sz w:val="28"/>
                <w:szCs w:val="28"/>
              </w:rPr>
              <w:t>KROPIN ALEKSANDRA</w:t>
            </w:r>
          </w:p>
        </w:tc>
      </w:tr>
      <w:tr w:rsidR="00EC64B0" w:rsidRPr="00134AB6" w14:paraId="03F0F78A" w14:textId="77777777" w:rsidTr="00F840C0">
        <w:trPr>
          <w:jc w:val="center"/>
        </w:trPr>
        <w:tc>
          <w:tcPr>
            <w:tcW w:w="566" w:type="dxa"/>
            <w:shd w:val="clear" w:color="auto" w:fill="auto"/>
          </w:tcPr>
          <w:p w14:paraId="44A30995" w14:textId="77777777" w:rsidR="00EC64B0" w:rsidRPr="00134AB6" w:rsidRDefault="00EC64B0" w:rsidP="00F840C0">
            <w:pPr>
              <w:rPr>
                <w:rFonts w:ascii="Arial" w:hAnsi="Arial" w:cs="Arial"/>
                <w:b/>
                <w:sz w:val="28"/>
                <w:szCs w:val="28"/>
              </w:rPr>
            </w:pPr>
            <w:r w:rsidRPr="00134AB6">
              <w:rPr>
                <w:rFonts w:ascii="Arial" w:hAnsi="Arial" w:cs="Arial"/>
                <w:b/>
                <w:sz w:val="28"/>
                <w:szCs w:val="28"/>
              </w:rPr>
              <w:t>16.</w:t>
            </w:r>
          </w:p>
        </w:tc>
        <w:tc>
          <w:tcPr>
            <w:tcW w:w="1158" w:type="dxa"/>
            <w:shd w:val="clear" w:color="auto" w:fill="auto"/>
          </w:tcPr>
          <w:p w14:paraId="3DB379DD" w14:textId="77777777" w:rsidR="00EC64B0" w:rsidRPr="00134AB6" w:rsidRDefault="00EC64B0" w:rsidP="00F840C0">
            <w:pPr>
              <w:rPr>
                <w:rFonts w:ascii="Arial" w:hAnsi="Arial" w:cs="Arial"/>
                <w:b/>
                <w:sz w:val="28"/>
                <w:szCs w:val="28"/>
              </w:rPr>
            </w:pPr>
            <w:r w:rsidRPr="00134AB6">
              <w:rPr>
                <w:rFonts w:ascii="Arial" w:hAnsi="Arial" w:cs="Arial"/>
                <w:b/>
                <w:sz w:val="28"/>
                <w:szCs w:val="28"/>
              </w:rPr>
              <w:t>4. A</w:t>
            </w:r>
          </w:p>
        </w:tc>
        <w:tc>
          <w:tcPr>
            <w:tcW w:w="4095" w:type="dxa"/>
            <w:shd w:val="clear" w:color="auto" w:fill="auto"/>
          </w:tcPr>
          <w:p w14:paraId="2956D9DF" w14:textId="77777777" w:rsidR="00EC64B0" w:rsidRPr="00134AB6" w:rsidRDefault="00EC64B0" w:rsidP="00F840C0">
            <w:pPr>
              <w:rPr>
                <w:rFonts w:ascii="Arial" w:hAnsi="Arial" w:cs="Arial"/>
                <w:b/>
                <w:sz w:val="28"/>
                <w:szCs w:val="28"/>
              </w:rPr>
            </w:pPr>
            <w:r w:rsidRPr="00134AB6">
              <w:rPr>
                <w:rFonts w:ascii="Arial" w:hAnsi="Arial" w:cs="Arial"/>
                <w:b/>
                <w:sz w:val="28"/>
                <w:szCs w:val="28"/>
              </w:rPr>
              <w:t>RADEŠČEK MOJCA</w:t>
            </w:r>
          </w:p>
        </w:tc>
      </w:tr>
      <w:tr w:rsidR="00EC64B0" w:rsidRPr="00134AB6" w14:paraId="160FD0AD" w14:textId="77777777" w:rsidTr="00F840C0">
        <w:trPr>
          <w:jc w:val="center"/>
        </w:trPr>
        <w:tc>
          <w:tcPr>
            <w:tcW w:w="566" w:type="dxa"/>
            <w:shd w:val="clear" w:color="auto" w:fill="auto"/>
          </w:tcPr>
          <w:p w14:paraId="4E550D19" w14:textId="77777777" w:rsidR="00EC64B0" w:rsidRPr="00134AB6" w:rsidRDefault="00EC64B0" w:rsidP="00F840C0">
            <w:pPr>
              <w:rPr>
                <w:rFonts w:ascii="Arial" w:hAnsi="Arial" w:cs="Arial"/>
                <w:b/>
                <w:sz w:val="28"/>
                <w:szCs w:val="28"/>
              </w:rPr>
            </w:pPr>
            <w:r w:rsidRPr="00134AB6">
              <w:rPr>
                <w:rFonts w:ascii="Arial" w:hAnsi="Arial" w:cs="Arial"/>
                <w:b/>
                <w:sz w:val="28"/>
                <w:szCs w:val="28"/>
              </w:rPr>
              <w:t>17.</w:t>
            </w:r>
          </w:p>
        </w:tc>
        <w:tc>
          <w:tcPr>
            <w:tcW w:w="1158" w:type="dxa"/>
            <w:shd w:val="clear" w:color="auto" w:fill="auto"/>
          </w:tcPr>
          <w:p w14:paraId="2FE4591E" w14:textId="77777777" w:rsidR="00EC64B0" w:rsidRPr="00134AB6" w:rsidRDefault="00EC64B0" w:rsidP="00F840C0">
            <w:pPr>
              <w:rPr>
                <w:rFonts w:ascii="Arial" w:hAnsi="Arial" w:cs="Arial"/>
                <w:b/>
                <w:sz w:val="28"/>
                <w:szCs w:val="28"/>
              </w:rPr>
            </w:pPr>
            <w:r w:rsidRPr="00134AB6">
              <w:rPr>
                <w:rFonts w:ascii="Arial" w:hAnsi="Arial" w:cs="Arial"/>
                <w:b/>
                <w:sz w:val="28"/>
                <w:szCs w:val="28"/>
              </w:rPr>
              <w:t>4. B</w:t>
            </w:r>
          </w:p>
        </w:tc>
        <w:tc>
          <w:tcPr>
            <w:tcW w:w="4095" w:type="dxa"/>
            <w:shd w:val="clear" w:color="auto" w:fill="auto"/>
          </w:tcPr>
          <w:p w14:paraId="663B8FFD" w14:textId="77777777" w:rsidR="00EC64B0" w:rsidRPr="00134AB6" w:rsidRDefault="00EC64B0" w:rsidP="00F840C0">
            <w:pPr>
              <w:rPr>
                <w:rFonts w:ascii="Arial" w:hAnsi="Arial" w:cs="Arial"/>
                <w:b/>
                <w:sz w:val="28"/>
                <w:szCs w:val="28"/>
              </w:rPr>
            </w:pPr>
            <w:r w:rsidRPr="00134AB6">
              <w:rPr>
                <w:rFonts w:ascii="Arial" w:hAnsi="Arial" w:cs="Arial"/>
                <w:b/>
                <w:sz w:val="28"/>
                <w:szCs w:val="28"/>
              </w:rPr>
              <w:t>PIRC LIDIJA</w:t>
            </w:r>
          </w:p>
        </w:tc>
      </w:tr>
      <w:tr w:rsidR="00EC64B0" w:rsidRPr="00134AB6" w14:paraId="2315B6FE" w14:textId="77777777" w:rsidTr="00F840C0">
        <w:trPr>
          <w:jc w:val="center"/>
        </w:trPr>
        <w:tc>
          <w:tcPr>
            <w:tcW w:w="566" w:type="dxa"/>
            <w:shd w:val="clear" w:color="auto" w:fill="auto"/>
          </w:tcPr>
          <w:p w14:paraId="77C548AC" w14:textId="77777777" w:rsidR="00EC64B0" w:rsidRPr="00134AB6" w:rsidRDefault="00EC64B0" w:rsidP="00F840C0">
            <w:pPr>
              <w:rPr>
                <w:rFonts w:ascii="Arial" w:hAnsi="Arial" w:cs="Arial"/>
                <w:b/>
                <w:sz w:val="28"/>
                <w:szCs w:val="28"/>
              </w:rPr>
            </w:pPr>
            <w:r w:rsidRPr="00134AB6">
              <w:rPr>
                <w:rFonts w:ascii="Arial" w:hAnsi="Arial" w:cs="Arial"/>
                <w:b/>
                <w:sz w:val="28"/>
                <w:szCs w:val="28"/>
              </w:rPr>
              <w:t>18.</w:t>
            </w:r>
          </w:p>
        </w:tc>
        <w:tc>
          <w:tcPr>
            <w:tcW w:w="1158" w:type="dxa"/>
            <w:shd w:val="clear" w:color="auto" w:fill="auto"/>
          </w:tcPr>
          <w:p w14:paraId="6681E7CB" w14:textId="77777777" w:rsidR="00EC64B0" w:rsidRPr="00134AB6" w:rsidRDefault="00EC64B0" w:rsidP="00F840C0">
            <w:pPr>
              <w:rPr>
                <w:rFonts w:ascii="Arial" w:hAnsi="Arial" w:cs="Arial"/>
                <w:b/>
                <w:sz w:val="28"/>
                <w:szCs w:val="28"/>
              </w:rPr>
            </w:pPr>
            <w:r w:rsidRPr="00134AB6">
              <w:rPr>
                <w:rFonts w:ascii="Arial" w:hAnsi="Arial" w:cs="Arial"/>
                <w:b/>
                <w:sz w:val="28"/>
                <w:szCs w:val="28"/>
              </w:rPr>
              <w:t>4. C</w:t>
            </w:r>
          </w:p>
        </w:tc>
        <w:tc>
          <w:tcPr>
            <w:tcW w:w="4095" w:type="dxa"/>
            <w:shd w:val="clear" w:color="auto" w:fill="auto"/>
          </w:tcPr>
          <w:p w14:paraId="20A63396" w14:textId="77777777" w:rsidR="00EC64B0" w:rsidRPr="00134AB6" w:rsidRDefault="00EC64B0" w:rsidP="00F840C0">
            <w:pPr>
              <w:rPr>
                <w:rFonts w:ascii="Arial" w:hAnsi="Arial" w:cs="Arial"/>
                <w:b/>
                <w:sz w:val="28"/>
                <w:szCs w:val="28"/>
              </w:rPr>
            </w:pPr>
            <w:r w:rsidRPr="00134AB6">
              <w:rPr>
                <w:rFonts w:ascii="Arial" w:hAnsi="Arial" w:cs="Arial"/>
                <w:b/>
                <w:sz w:val="28"/>
                <w:szCs w:val="28"/>
              </w:rPr>
              <w:t>NEMANIČ MATEJA</w:t>
            </w:r>
          </w:p>
        </w:tc>
      </w:tr>
      <w:tr w:rsidR="00E132FC" w:rsidRPr="00134AB6" w14:paraId="0ED38C22" w14:textId="77777777" w:rsidTr="00F840C0">
        <w:trPr>
          <w:jc w:val="center"/>
        </w:trPr>
        <w:tc>
          <w:tcPr>
            <w:tcW w:w="566" w:type="dxa"/>
            <w:shd w:val="clear" w:color="auto" w:fill="auto"/>
          </w:tcPr>
          <w:p w14:paraId="1319FC47" w14:textId="77777777" w:rsidR="00E132FC" w:rsidRPr="00134AB6" w:rsidRDefault="00E132FC" w:rsidP="00F840C0">
            <w:pPr>
              <w:rPr>
                <w:rFonts w:ascii="Arial" w:hAnsi="Arial" w:cs="Arial"/>
                <w:b/>
                <w:sz w:val="28"/>
                <w:szCs w:val="28"/>
              </w:rPr>
            </w:pPr>
            <w:r w:rsidRPr="00134AB6">
              <w:rPr>
                <w:rFonts w:ascii="Arial" w:hAnsi="Arial" w:cs="Arial"/>
                <w:b/>
                <w:sz w:val="28"/>
                <w:szCs w:val="28"/>
              </w:rPr>
              <w:t>19</w:t>
            </w:r>
          </w:p>
        </w:tc>
        <w:tc>
          <w:tcPr>
            <w:tcW w:w="1158" w:type="dxa"/>
            <w:shd w:val="clear" w:color="auto" w:fill="auto"/>
          </w:tcPr>
          <w:p w14:paraId="66EFE6A3" w14:textId="77777777" w:rsidR="00E132FC" w:rsidRPr="00134AB6" w:rsidRDefault="00E132FC" w:rsidP="00F840C0">
            <w:pPr>
              <w:rPr>
                <w:rFonts w:ascii="Arial" w:hAnsi="Arial" w:cs="Arial"/>
                <w:b/>
                <w:sz w:val="28"/>
                <w:szCs w:val="28"/>
              </w:rPr>
            </w:pPr>
            <w:r w:rsidRPr="00134AB6">
              <w:rPr>
                <w:rFonts w:ascii="Arial" w:hAnsi="Arial" w:cs="Arial"/>
                <w:b/>
                <w:sz w:val="28"/>
                <w:szCs w:val="28"/>
              </w:rPr>
              <w:t>4. D</w:t>
            </w:r>
          </w:p>
        </w:tc>
        <w:tc>
          <w:tcPr>
            <w:tcW w:w="4095" w:type="dxa"/>
            <w:shd w:val="clear" w:color="auto" w:fill="auto"/>
          </w:tcPr>
          <w:p w14:paraId="1C6FF9EC" w14:textId="77777777" w:rsidR="00E132FC" w:rsidRPr="00134AB6" w:rsidRDefault="00E132FC" w:rsidP="00F840C0">
            <w:pPr>
              <w:rPr>
                <w:rFonts w:ascii="Arial" w:hAnsi="Arial" w:cs="Arial"/>
                <w:b/>
                <w:sz w:val="28"/>
                <w:szCs w:val="28"/>
              </w:rPr>
            </w:pPr>
            <w:r w:rsidRPr="00134AB6">
              <w:rPr>
                <w:rFonts w:ascii="Arial" w:hAnsi="Arial" w:cs="Arial"/>
                <w:b/>
                <w:sz w:val="28"/>
                <w:szCs w:val="28"/>
              </w:rPr>
              <w:t>PADERŠIČ SREČKO</w:t>
            </w:r>
          </w:p>
        </w:tc>
      </w:tr>
    </w:tbl>
    <w:p w14:paraId="64B3AD12" w14:textId="77777777" w:rsidR="00A422E1" w:rsidRPr="00134AB6" w:rsidRDefault="00A422E1" w:rsidP="00A422E1">
      <w:pPr>
        <w:jc w:val="center"/>
        <w:rPr>
          <w:rFonts w:ascii="Arial" w:hAnsi="Arial" w:cs="Arial"/>
        </w:rPr>
      </w:pPr>
    </w:p>
    <w:p w14:paraId="5C0378A2" w14:textId="77777777" w:rsidR="00D952B3" w:rsidRPr="00134AB6" w:rsidRDefault="00D952B3" w:rsidP="006D0CEE">
      <w:pPr>
        <w:ind w:right="-6"/>
        <w:rPr>
          <w:rFonts w:ascii="Arial" w:hAnsi="Arial" w:cs="Arial"/>
        </w:rPr>
      </w:pPr>
    </w:p>
    <w:p w14:paraId="0C37CAAD" w14:textId="77777777" w:rsidR="00ED00C6" w:rsidRPr="00134AB6" w:rsidRDefault="00ED00C6" w:rsidP="006D0CEE">
      <w:pPr>
        <w:ind w:right="-6"/>
        <w:rPr>
          <w:rFonts w:ascii="Arial" w:hAnsi="Arial" w:cs="Arial"/>
        </w:rPr>
      </w:pPr>
    </w:p>
    <w:p w14:paraId="536710EF" w14:textId="77777777" w:rsidR="00ED00C6" w:rsidRPr="00134AB6" w:rsidRDefault="00ED00C6" w:rsidP="006D0CEE">
      <w:pPr>
        <w:ind w:right="-6"/>
        <w:rPr>
          <w:rFonts w:ascii="Arial" w:hAnsi="Arial" w:cs="Arial"/>
        </w:rPr>
      </w:pPr>
    </w:p>
    <w:p w14:paraId="3401829B" w14:textId="77777777" w:rsidR="00ED00C6" w:rsidRPr="00134AB6" w:rsidRDefault="00ED00C6" w:rsidP="006D0CEE">
      <w:pPr>
        <w:ind w:right="-6"/>
        <w:rPr>
          <w:rFonts w:ascii="Arial" w:hAnsi="Arial" w:cs="Arial"/>
        </w:rPr>
      </w:pPr>
    </w:p>
    <w:p w14:paraId="38FC4FB9" w14:textId="77777777" w:rsidR="00ED00C6" w:rsidRPr="00134AB6" w:rsidRDefault="00ED00C6" w:rsidP="006D0CEE">
      <w:pPr>
        <w:ind w:right="-6"/>
        <w:rPr>
          <w:rFonts w:ascii="Arial" w:hAnsi="Arial" w:cs="Arial"/>
        </w:rPr>
      </w:pPr>
    </w:p>
    <w:p w14:paraId="428B36C3" w14:textId="77777777" w:rsidR="00ED00C6" w:rsidRPr="00134AB6" w:rsidRDefault="00ED00C6" w:rsidP="006D0CEE">
      <w:pPr>
        <w:ind w:right="-6"/>
        <w:rPr>
          <w:rFonts w:ascii="Arial" w:hAnsi="Arial" w:cs="Arial"/>
        </w:rPr>
      </w:pPr>
    </w:p>
    <w:p w14:paraId="71C0A669" w14:textId="77777777" w:rsidR="00ED00C6" w:rsidRPr="00134AB6" w:rsidRDefault="00ED00C6" w:rsidP="006D0CEE">
      <w:pPr>
        <w:ind w:right="-6"/>
        <w:rPr>
          <w:rFonts w:ascii="Arial" w:hAnsi="Arial" w:cs="Arial"/>
        </w:rPr>
      </w:pPr>
    </w:p>
    <w:p w14:paraId="06BD069B" w14:textId="77777777" w:rsidR="00ED00C6" w:rsidRPr="00134AB6" w:rsidRDefault="00ED00C6" w:rsidP="006D0CEE">
      <w:pPr>
        <w:ind w:right="-6"/>
        <w:rPr>
          <w:rFonts w:ascii="Arial" w:hAnsi="Arial" w:cs="Arial"/>
        </w:rPr>
      </w:pPr>
    </w:p>
    <w:p w14:paraId="1CB3108C" w14:textId="77777777" w:rsidR="00ED00C6" w:rsidRPr="00134AB6" w:rsidRDefault="00ED00C6" w:rsidP="006D0CEE">
      <w:pPr>
        <w:ind w:right="-6"/>
        <w:rPr>
          <w:rFonts w:ascii="Arial" w:hAnsi="Arial" w:cs="Arial"/>
        </w:rPr>
      </w:pPr>
    </w:p>
    <w:p w14:paraId="1C8E9318" w14:textId="77777777" w:rsidR="00ED00C6" w:rsidRPr="00134AB6" w:rsidRDefault="00ED00C6" w:rsidP="006D0CEE">
      <w:pPr>
        <w:ind w:right="-6"/>
        <w:rPr>
          <w:rFonts w:ascii="Arial" w:hAnsi="Arial" w:cs="Arial"/>
        </w:rPr>
      </w:pPr>
    </w:p>
    <w:p w14:paraId="24ADB718" w14:textId="77777777" w:rsidR="00ED00C6" w:rsidRPr="00134AB6" w:rsidRDefault="00ED00C6" w:rsidP="006D0CEE">
      <w:pPr>
        <w:ind w:right="-6"/>
        <w:rPr>
          <w:rFonts w:ascii="Arial" w:hAnsi="Arial" w:cs="Arial"/>
        </w:rPr>
      </w:pPr>
    </w:p>
    <w:p w14:paraId="3755D01D" w14:textId="77777777" w:rsidR="008A7B48" w:rsidRPr="00134AB6" w:rsidRDefault="008A7B48" w:rsidP="006D0CEE">
      <w:pPr>
        <w:ind w:right="-6"/>
        <w:rPr>
          <w:rFonts w:ascii="Arial" w:hAnsi="Arial" w:cs="Arial"/>
        </w:rPr>
      </w:pPr>
    </w:p>
    <w:p w14:paraId="721DAB72" w14:textId="77777777" w:rsidR="008A7B48" w:rsidRPr="00134AB6" w:rsidRDefault="008A7B48" w:rsidP="006D0CEE">
      <w:pPr>
        <w:ind w:right="-6"/>
        <w:rPr>
          <w:rFonts w:ascii="Arial" w:hAnsi="Arial" w:cs="Arial"/>
        </w:rPr>
      </w:pPr>
    </w:p>
    <w:p w14:paraId="7747161E" w14:textId="77777777" w:rsidR="008A7B48" w:rsidRPr="00134AB6" w:rsidRDefault="008A7B48" w:rsidP="006D0CEE">
      <w:pPr>
        <w:ind w:right="-6"/>
        <w:rPr>
          <w:rFonts w:ascii="Arial" w:hAnsi="Arial" w:cs="Arial"/>
        </w:rPr>
      </w:pPr>
    </w:p>
    <w:p w14:paraId="7D2877B4" w14:textId="77777777" w:rsidR="008A7B48" w:rsidRPr="00134AB6" w:rsidRDefault="008A7B48" w:rsidP="006D0CEE">
      <w:pPr>
        <w:ind w:right="-6"/>
        <w:rPr>
          <w:rFonts w:ascii="Arial" w:hAnsi="Arial" w:cs="Arial"/>
        </w:rPr>
      </w:pPr>
    </w:p>
    <w:p w14:paraId="14852982" w14:textId="77777777" w:rsidR="008A7B48" w:rsidRPr="00134AB6" w:rsidRDefault="008A7B48" w:rsidP="006D0CEE">
      <w:pPr>
        <w:ind w:right="-6"/>
        <w:rPr>
          <w:rFonts w:ascii="Arial" w:hAnsi="Arial" w:cs="Arial"/>
        </w:rPr>
      </w:pPr>
    </w:p>
    <w:p w14:paraId="5396101B" w14:textId="77777777" w:rsidR="008A7B48" w:rsidRPr="00134AB6" w:rsidRDefault="008A7B48" w:rsidP="006D0CEE">
      <w:pPr>
        <w:ind w:right="-6"/>
        <w:rPr>
          <w:rFonts w:ascii="Arial" w:hAnsi="Arial" w:cs="Arial"/>
        </w:rPr>
      </w:pPr>
    </w:p>
    <w:p w14:paraId="3EF4B845" w14:textId="77777777" w:rsidR="00F840C0" w:rsidRPr="00134AB6" w:rsidRDefault="00F840C0" w:rsidP="006D0CEE">
      <w:pPr>
        <w:ind w:right="-6"/>
        <w:rPr>
          <w:rFonts w:ascii="Arial" w:hAnsi="Arial" w:cs="Arial"/>
        </w:rPr>
      </w:pPr>
    </w:p>
    <w:p w14:paraId="4D4E0E73" w14:textId="77777777" w:rsidR="00A422E1" w:rsidRPr="00134AB6" w:rsidRDefault="00A422E1" w:rsidP="006D0CEE">
      <w:pPr>
        <w:ind w:right="-6"/>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37"/>
        <w:gridCol w:w="160"/>
        <w:gridCol w:w="407"/>
        <w:gridCol w:w="5670"/>
        <w:gridCol w:w="2338"/>
      </w:tblGrid>
      <w:tr w:rsidR="00D952B3" w:rsidRPr="00134AB6" w14:paraId="7AEFD722" w14:textId="77777777">
        <w:tc>
          <w:tcPr>
            <w:tcW w:w="637" w:type="dxa"/>
          </w:tcPr>
          <w:p w14:paraId="468D3462" w14:textId="77777777" w:rsidR="00D952B3" w:rsidRPr="00134AB6" w:rsidRDefault="00D952B3" w:rsidP="00D952B3">
            <w:pPr>
              <w:rPr>
                <w:rFonts w:ascii="Arial" w:hAnsi="Arial" w:cs="Arial"/>
                <w:b/>
                <w:i/>
              </w:rPr>
            </w:pPr>
            <w:r w:rsidRPr="00134AB6">
              <w:rPr>
                <w:rFonts w:ascii="Arial" w:hAnsi="Arial" w:cs="Arial"/>
              </w:rPr>
              <w:br w:type="page"/>
            </w:r>
            <w:r w:rsidRPr="00134AB6">
              <w:rPr>
                <w:rFonts w:ascii="Arial" w:hAnsi="Arial" w:cs="Arial"/>
                <w:b/>
                <w:i/>
              </w:rPr>
              <w:t>III.</w:t>
            </w:r>
          </w:p>
        </w:tc>
        <w:tc>
          <w:tcPr>
            <w:tcW w:w="8575" w:type="dxa"/>
            <w:gridSpan w:val="4"/>
          </w:tcPr>
          <w:p w14:paraId="321F6EF1" w14:textId="77777777" w:rsidR="00D952B3" w:rsidRPr="00134AB6" w:rsidRDefault="00D952B3" w:rsidP="00A13953">
            <w:pPr>
              <w:pStyle w:val="Heading1"/>
              <w:jc w:val="left"/>
              <w:rPr>
                <w:rFonts w:ascii="Arial" w:hAnsi="Arial" w:cs="Arial"/>
              </w:rPr>
            </w:pPr>
            <w:bookmarkStart w:id="4" w:name="_Toc302453383"/>
            <w:r w:rsidRPr="00134AB6">
              <w:rPr>
                <w:rFonts w:ascii="Arial" w:hAnsi="Arial" w:cs="Arial"/>
              </w:rPr>
              <w:t>PREDSTAVITEV IZOBRAŽEVALNIH PROGRAMOV, KI JIH ŠOLA IZVAJA in ŠTEVILO ODDELKOV PO POSAMEZNIH PROGRAMIH</w:t>
            </w:r>
            <w:bookmarkEnd w:id="4"/>
          </w:p>
        </w:tc>
      </w:tr>
      <w:tr w:rsidR="00D952B3" w:rsidRPr="00134AB6" w14:paraId="02E4E6A4" w14:textId="77777777">
        <w:tc>
          <w:tcPr>
            <w:tcW w:w="637" w:type="dxa"/>
          </w:tcPr>
          <w:p w14:paraId="5E1D2D69" w14:textId="77777777" w:rsidR="00D952B3" w:rsidRPr="00134AB6" w:rsidRDefault="00D952B3" w:rsidP="00D952B3">
            <w:pPr>
              <w:rPr>
                <w:rFonts w:ascii="Arial" w:hAnsi="Arial" w:cs="Arial"/>
              </w:rPr>
            </w:pPr>
          </w:p>
        </w:tc>
        <w:tc>
          <w:tcPr>
            <w:tcW w:w="567" w:type="dxa"/>
            <w:gridSpan w:val="2"/>
          </w:tcPr>
          <w:p w14:paraId="2063EAF1" w14:textId="77777777" w:rsidR="00D952B3" w:rsidRPr="00134AB6" w:rsidRDefault="00D952B3" w:rsidP="00D952B3">
            <w:pPr>
              <w:rPr>
                <w:rFonts w:ascii="Arial" w:hAnsi="Arial" w:cs="Arial"/>
              </w:rPr>
            </w:pPr>
          </w:p>
        </w:tc>
        <w:tc>
          <w:tcPr>
            <w:tcW w:w="8008" w:type="dxa"/>
            <w:gridSpan w:val="2"/>
          </w:tcPr>
          <w:p w14:paraId="3438D234" w14:textId="77777777" w:rsidR="00D952B3" w:rsidRPr="00134AB6" w:rsidRDefault="00D952B3" w:rsidP="00D952B3">
            <w:pPr>
              <w:rPr>
                <w:rFonts w:ascii="Arial" w:hAnsi="Arial" w:cs="Arial"/>
              </w:rPr>
            </w:pPr>
          </w:p>
        </w:tc>
      </w:tr>
      <w:tr w:rsidR="00D952B3" w:rsidRPr="00134AB6" w14:paraId="1C050EAB" w14:textId="77777777">
        <w:trPr>
          <w:cantSplit/>
        </w:trPr>
        <w:tc>
          <w:tcPr>
            <w:tcW w:w="637" w:type="dxa"/>
          </w:tcPr>
          <w:p w14:paraId="2270DB93" w14:textId="77777777" w:rsidR="00D952B3" w:rsidRPr="00134AB6" w:rsidRDefault="00D952B3" w:rsidP="00D952B3">
            <w:pPr>
              <w:rPr>
                <w:rFonts w:ascii="Arial" w:hAnsi="Arial" w:cs="Arial"/>
                <w:sz w:val="22"/>
                <w:szCs w:val="22"/>
              </w:rPr>
            </w:pPr>
          </w:p>
        </w:tc>
        <w:tc>
          <w:tcPr>
            <w:tcW w:w="160" w:type="dxa"/>
            <w:vMerge w:val="restart"/>
            <w:tcBorders>
              <w:right w:val="dotted" w:sz="4" w:space="0" w:color="auto"/>
            </w:tcBorders>
          </w:tcPr>
          <w:p w14:paraId="5EA46082" w14:textId="77777777" w:rsidR="00D952B3" w:rsidRPr="00134AB6" w:rsidRDefault="00D952B3" w:rsidP="00D952B3">
            <w:pPr>
              <w:rPr>
                <w:rFonts w:ascii="Arial" w:hAnsi="Arial" w:cs="Arial"/>
                <w:sz w:val="22"/>
                <w:szCs w:val="22"/>
              </w:rPr>
            </w:pPr>
          </w:p>
        </w:tc>
        <w:tc>
          <w:tcPr>
            <w:tcW w:w="6077" w:type="dxa"/>
            <w:gridSpan w:val="2"/>
            <w:tcBorders>
              <w:top w:val="single" w:sz="12" w:space="0" w:color="auto"/>
              <w:left w:val="dotted" w:sz="4" w:space="0" w:color="auto"/>
              <w:bottom w:val="single" w:sz="6" w:space="0" w:color="auto"/>
              <w:right w:val="dotted" w:sz="4" w:space="0" w:color="auto"/>
            </w:tcBorders>
          </w:tcPr>
          <w:p w14:paraId="63173E5B" w14:textId="77777777" w:rsidR="00D952B3" w:rsidRPr="00134AB6" w:rsidRDefault="00D952B3" w:rsidP="00D952B3">
            <w:pPr>
              <w:rPr>
                <w:rFonts w:ascii="Arial" w:hAnsi="Arial" w:cs="Arial"/>
                <w:i/>
                <w:sz w:val="22"/>
                <w:szCs w:val="22"/>
              </w:rPr>
            </w:pPr>
            <w:r w:rsidRPr="00134AB6">
              <w:rPr>
                <w:rFonts w:ascii="Arial" w:hAnsi="Arial" w:cs="Arial"/>
                <w:i/>
                <w:sz w:val="22"/>
                <w:szCs w:val="22"/>
              </w:rPr>
              <w:t>Program</w:t>
            </w:r>
          </w:p>
        </w:tc>
        <w:tc>
          <w:tcPr>
            <w:tcW w:w="2338" w:type="dxa"/>
            <w:tcBorders>
              <w:top w:val="single" w:sz="12" w:space="0" w:color="auto"/>
              <w:left w:val="dotted" w:sz="4" w:space="0" w:color="auto"/>
              <w:bottom w:val="single" w:sz="6" w:space="0" w:color="auto"/>
              <w:right w:val="dotted" w:sz="4" w:space="0" w:color="auto"/>
            </w:tcBorders>
          </w:tcPr>
          <w:p w14:paraId="0DC00ED1" w14:textId="77777777" w:rsidR="00D952B3" w:rsidRPr="00134AB6" w:rsidRDefault="00D952B3" w:rsidP="00D952B3">
            <w:pPr>
              <w:jc w:val="center"/>
              <w:rPr>
                <w:rFonts w:ascii="Arial" w:hAnsi="Arial" w:cs="Arial"/>
                <w:i/>
                <w:sz w:val="22"/>
                <w:szCs w:val="22"/>
              </w:rPr>
            </w:pPr>
            <w:r w:rsidRPr="00134AB6">
              <w:rPr>
                <w:rFonts w:ascii="Arial" w:hAnsi="Arial" w:cs="Arial"/>
                <w:i/>
                <w:sz w:val="22"/>
                <w:szCs w:val="22"/>
              </w:rPr>
              <w:t>Število odd. - skupin</w:t>
            </w:r>
          </w:p>
        </w:tc>
      </w:tr>
      <w:tr w:rsidR="00D952B3" w:rsidRPr="00134AB6" w14:paraId="414F8944" w14:textId="77777777">
        <w:trPr>
          <w:cantSplit/>
        </w:trPr>
        <w:tc>
          <w:tcPr>
            <w:tcW w:w="637" w:type="dxa"/>
          </w:tcPr>
          <w:p w14:paraId="09106614" w14:textId="77777777" w:rsidR="00D952B3" w:rsidRPr="00134AB6" w:rsidRDefault="00D952B3" w:rsidP="00D952B3">
            <w:pPr>
              <w:rPr>
                <w:rFonts w:ascii="Arial" w:hAnsi="Arial" w:cs="Arial"/>
                <w:sz w:val="22"/>
                <w:szCs w:val="22"/>
              </w:rPr>
            </w:pPr>
          </w:p>
        </w:tc>
        <w:tc>
          <w:tcPr>
            <w:tcW w:w="160" w:type="dxa"/>
            <w:vMerge/>
            <w:tcBorders>
              <w:right w:val="dotted" w:sz="4" w:space="0" w:color="auto"/>
            </w:tcBorders>
          </w:tcPr>
          <w:p w14:paraId="5528CA55" w14:textId="77777777" w:rsidR="00D952B3" w:rsidRPr="00134AB6" w:rsidRDefault="00D952B3" w:rsidP="00D952B3">
            <w:pPr>
              <w:rPr>
                <w:rFonts w:ascii="Arial" w:hAnsi="Arial" w:cs="Arial"/>
                <w:sz w:val="22"/>
                <w:szCs w:val="22"/>
              </w:rPr>
            </w:pPr>
          </w:p>
        </w:tc>
        <w:tc>
          <w:tcPr>
            <w:tcW w:w="6077" w:type="dxa"/>
            <w:gridSpan w:val="2"/>
            <w:tcBorders>
              <w:top w:val="single" w:sz="6" w:space="0" w:color="auto"/>
              <w:left w:val="dotted" w:sz="4" w:space="0" w:color="auto"/>
              <w:bottom w:val="dotted" w:sz="4" w:space="0" w:color="auto"/>
              <w:right w:val="dotted" w:sz="4" w:space="0" w:color="auto"/>
            </w:tcBorders>
          </w:tcPr>
          <w:p w14:paraId="18E6FA25" w14:textId="77777777" w:rsidR="00D952B3" w:rsidRPr="00134AB6" w:rsidRDefault="00D952B3" w:rsidP="00D952B3">
            <w:pPr>
              <w:rPr>
                <w:rFonts w:ascii="Arial" w:hAnsi="Arial" w:cs="Arial"/>
                <w:sz w:val="22"/>
                <w:szCs w:val="22"/>
              </w:rPr>
            </w:pPr>
            <w:r w:rsidRPr="00134AB6">
              <w:rPr>
                <w:rFonts w:ascii="Arial" w:hAnsi="Arial" w:cs="Arial"/>
                <w:sz w:val="22"/>
                <w:szCs w:val="22"/>
              </w:rPr>
              <w:t>- EKONOMSKA GIMNAZIJA</w:t>
            </w:r>
          </w:p>
        </w:tc>
        <w:tc>
          <w:tcPr>
            <w:tcW w:w="2338" w:type="dxa"/>
            <w:tcBorders>
              <w:top w:val="single" w:sz="6" w:space="0" w:color="auto"/>
              <w:left w:val="dotted" w:sz="4" w:space="0" w:color="auto"/>
              <w:bottom w:val="dotted" w:sz="4" w:space="0" w:color="auto"/>
              <w:right w:val="dotted" w:sz="4" w:space="0" w:color="auto"/>
            </w:tcBorders>
          </w:tcPr>
          <w:p w14:paraId="70171A0E" w14:textId="77777777" w:rsidR="00D952B3" w:rsidRPr="00134AB6" w:rsidRDefault="00E132FC" w:rsidP="00D952B3">
            <w:pPr>
              <w:jc w:val="center"/>
              <w:rPr>
                <w:rFonts w:ascii="Arial" w:hAnsi="Arial" w:cs="Arial"/>
                <w:sz w:val="22"/>
                <w:szCs w:val="22"/>
              </w:rPr>
            </w:pPr>
            <w:r w:rsidRPr="00134AB6">
              <w:rPr>
                <w:rFonts w:ascii="Arial" w:hAnsi="Arial" w:cs="Arial"/>
                <w:sz w:val="22"/>
                <w:szCs w:val="22"/>
              </w:rPr>
              <w:t>4</w:t>
            </w:r>
          </w:p>
        </w:tc>
      </w:tr>
      <w:tr w:rsidR="00D952B3" w:rsidRPr="00134AB6" w14:paraId="11CD320B" w14:textId="77777777">
        <w:trPr>
          <w:cantSplit/>
        </w:trPr>
        <w:tc>
          <w:tcPr>
            <w:tcW w:w="637" w:type="dxa"/>
          </w:tcPr>
          <w:p w14:paraId="2351CB0C" w14:textId="77777777" w:rsidR="00D952B3" w:rsidRPr="00134AB6" w:rsidRDefault="00D952B3" w:rsidP="00D952B3">
            <w:pPr>
              <w:rPr>
                <w:rFonts w:ascii="Arial" w:hAnsi="Arial" w:cs="Arial"/>
                <w:sz w:val="22"/>
                <w:szCs w:val="22"/>
              </w:rPr>
            </w:pPr>
          </w:p>
        </w:tc>
        <w:tc>
          <w:tcPr>
            <w:tcW w:w="160" w:type="dxa"/>
            <w:vMerge/>
            <w:tcBorders>
              <w:right w:val="dotted" w:sz="4" w:space="0" w:color="auto"/>
            </w:tcBorders>
          </w:tcPr>
          <w:p w14:paraId="13E760EE" w14:textId="77777777" w:rsidR="00D952B3" w:rsidRPr="00134AB6" w:rsidRDefault="00D952B3" w:rsidP="00D952B3">
            <w:pPr>
              <w:rPr>
                <w:rFonts w:ascii="Arial" w:hAnsi="Arial" w:cs="Arial"/>
                <w:sz w:val="22"/>
                <w:szCs w:val="22"/>
              </w:rPr>
            </w:pPr>
          </w:p>
        </w:tc>
        <w:tc>
          <w:tcPr>
            <w:tcW w:w="6077" w:type="dxa"/>
            <w:gridSpan w:val="2"/>
            <w:tcBorders>
              <w:top w:val="dotted" w:sz="4" w:space="0" w:color="auto"/>
              <w:left w:val="dotted" w:sz="4" w:space="0" w:color="auto"/>
              <w:bottom w:val="dotted" w:sz="4" w:space="0" w:color="auto"/>
              <w:right w:val="dotted" w:sz="4" w:space="0" w:color="auto"/>
            </w:tcBorders>
          </w:tcPr>
          <w:p w14:paraId="2E7E4E92" w14:textId="77777777" w:rsidR="00D952B3" w:rsidRPr="00134AB6" w:rsidRDefault="00D952B3" w:rsidP="00D952B3">
            <w:pPr>
              <w:rPr>
                <w:rFonts w:ascii="Arial" w:hAnsi="Arial" w:cs="Arial"/>
                <w:sz w:val="22"/>
                <w:szCs w:val="22"/>
              </w:rPr>
            </w:pPr>
            <w:r w:rsidRPr="00134AB6">
              <w:rPr>
                <w:rFonts w:ascii="Arial" w:hAnsi="Arial" w:cs="Arial"/>
                <w:sz w:val="22"/>
                <w:szCs w:val="22"/>
              </w:rPr>
              <w:t>- EKONOMSKI TEHNIK</w:t>
            </w:r>
          </w:p>
        </w:tc>
        <w:tc>
          <w:tcPr>
            <w:tcW w:w="2338" w:type="dxa"/>
            <w:tcBorders>
              <w:top w:val="dotted" w:sz="4" w:space="0" w:color="auto"/>
              <w:left w:val="dotted" w:sz="4" w:space="0" w:color="auto"/>
              <w:bottom w:val="dotted" w:sz="4" w:space="0" w:color="auto"/>
              <w:right w:val="dotted" w:sz="4" w:space="0" w:color="auto"/>
            </w:tcBorders>
          </w:tcPr>
          <w:p w14:paraId="3E991526" w14:textId="77777777" w:rsidR="00D952B3" w:rsidRPr="00134AB6" w:rsidRDefault="00C27234" w:rsidP="00D952B3">
            <w:pPr>
              <w:jc w:val="center"/>
              <w:rPr>
                <w:rFonts w:ascii="Arial" w:hAnsi="Arial" w:cs="Arial"/>
                <w:sz w:val="22"/>
                <w:szCs w:val="22"/>
              </w:rPr>
            </w:pPr>
            <w:r w:rsidRPr="00134AB6">
              <w:rPr>
                <w:rFonts w:ascii="Arial" w:hAnsi="Arial" w:cs="Arial"/>
                <w:sz w:val="22"/>
                <w:szCs w:val="22"/>
              </w:rPr>
              <w:t>4</w:t>
            </w:r>
          </w:p>
        </w:tc>
      </w:tr>
      <w:tr w:rsidR="00A37F58" w:rsidRPr="00134AB6" w14:paraId="1F004719" w14:textId="77777777">
        <w:trPr>
          <w:cantSplit/>
        </w:trPr>
        <w:tc>
          <w:tcPr>
            <w:tcW w:w="637" w:type="dxa"/>
          </w:tcPr>
          <w:p w14:paraId="08057E4E" w14:textId="77777777" w:rsidR="00A37F58" w:rsidRPr="00134AB6" w:rsidRDefault="00A37F58" w:rsidP="00D952B3">
            <w:pPr>
              <w:rPr>
                <w:rFonts w:ascii="Arial" w:hAnsi="Arial" w:cs="Arial"/>
                <w:sz w:val="22"/>
                <w:szCs w:val="22"/>
              </w:rPr>
            </w:pPr>
          </w:p>
        </w:tc>
        <w:tc>
          <w:tcPr>
            <w:tcW w:w="160" w:type="dxa"/>
            <w:vMerge/>
            <w:tcBorders>
              <w:right w:val="dotted" w:sz="4" w:space="0" w:color="auto"/>
            </w:tcBorders>
          </w:tcPr>
          <w:p w14:paraId="55CB338D" w14:textId="77777777" w:rsidR="00A37F58" w:rsidRPr="00134AB6" w:rsidRDefault="00A37F58" w:rsidP="00D952B3">
            <w:pPr>
              <w:rPr>
                <w:rFonts w:ascii="Arial" w:hAnsi="Arial" w:cs="Arial"/>
                <w:sz w:val="22"/>
                <w:szCs w:val="22"/>
              </w:rPr>
            </w:pPr>
          </w:p>
        </w:tc>
        <w:tc>
          <w:tcPr>
            <w:tcW w:w="6077" w:type="dxa"/>
            <w:gridSpan w:val="2"/>
            <w:tcBorders>
              <w:top w:val="dotted" w:sz="4" w:space="0" w:color="auto"/>
              <w:left w:val="dotted" w:sz="4" w:space="0" w:color="auto"/>
              <w:bottom w:val="dotted" w:sz="4" w:space="0" w:color="auto"/>
              <w:right w:val="dotted" w:sz="4" w:space="0" w:color="auto"/>
            </w:tcBorders>
          </w:tcPr>
          <w:p w14:paraId="6F85916B" w14:textId="77777777" w:rsidR="00A37F58" w:rsidRPr="00134AB6" w:rsidRDefault="00A37F58" w:rsidP="00D952B3">
            <w:pPr>
              <w:rPr>
                <w:rFonts w:ascii="Arial" w:hAnsi="Arial" w:cs="Arial"/>
                <w:sz w:val="22"/>
                <w:szCs w:val="22"/>
              </w:rPr>
            </w:pPr>
            <w:r w:rsidRPr="00134AB6">
              <w:rPr>
                <w:rFonts w:ascii="Arial" w:hAnsi="Arial" w:cs="Arial"/>
                <w:sz w:val="22"/>
                <w:szCs w:val="22"/>
              </w:rPr>
              <w:t>- MEDIJSKI TEHNIK</w:t>
            </w:r>
          </w:p>
        </w:tc>
        <w:tc>
          <w:tcPr>
            <w:tcW w:w="2338" w:type="dxa"/>
            <w:tcBorders>
              <w:top w:val="dotted" w:sz="4" w:space="0" w:color="auto"/>
              <w:left w:val="dotted" w:sz="4" w:space="0" w:color="auto"/>
              <w:bottom w:val="dotted" w:sz="4" w:space="0" w:color="auto"/>
              <w:right w:val="dotted" w:sz="4" w:space="0" w:color="auto"/>
            </w:tcBorders>
          </w:tcPr>
          <w:p w14:paraId="7228B6F8" w14:textId="77777777" w:rsidR="00A37F58" w:rsidRPr="00134AB6" w:rsidRDefault="0006281A" w:rsidP="00D952B3">
            <w:pPr>
              <w:jc w:val="center"/>
              <w:rPr>
                <w:rFonts w:ascii="Arial" w:hAnsi="Arial" w:cs="Arial"/>
                <w:sz w:val="22"/>
                <w:szCs w:val="22"/>
              </w:rPr>
            </w:pPr>
            <w:r w:rsidRPr="00134AB6">
              <w:rPr>
                <w:rFonts w:ascii="Arial" w:hAnsi="Arial" w:cs="Arial"/>
                <w:sz w:val="22"/>
                <w:szCs w:val="22"/>
              </w:rPr>
              <w:t>8</w:t>
            </w:r>
          </w:p>
        </w:tc>
      </w:tr>
      <w:tr w:rsidR="00D952B3" w:rsidRPr="00134AB6" w14:paraId="359B5C3B" w14:textId="77777777">
        <w:trPr>
          <w:cantSplit/>
        </w:trPr>
        <w:tc>
          <w:tcPr>
            <w:tcW w:w="637" w:type="dxa"/>
          </w:tcPr>
          <w:p w14:paraId="68B45F6C" w14:textId="77777777" w:rsidR="00D952B3" w:rsidRPr="00134AB6" w:rsidRDefault="00D952B3" w:rsidP="00D952B3">
            <w:pPr>
              <w:rPr>
                <w:rFonts w:ascii="Arial" w:hAnsi="Arial" w:cs="Arial"/>
                <w:sz w:val="22"/>
                <w:szCs w:val="22"/>
              </w:rPr>
            </w:pPr>
          </w:p>
        </w:tc>
        <w:tc>
          <w:tcPr>
            <w:tcW w:w="160" w:type="dxa"/>
            <w:vMerge/>
            <w:tcBorders>
              <w:right w:val="dotted" w:sz="4" w:space="0" w:color="auto"/>
            </w:tcBorders>
          </w:tcPr>
          <w:p w14:paraId="6ABDAE2A" w14:textId="77777777" w:rsidR="00D952B3" w:rsidRPr="00134AB6" w:rsidRDefault="00D952B3" w:rsidP="00D952B3">
            <w:pPr>
              <w:rPr>
                <w:rFonts w:ascii="Arial" w:hAnsi="Arial" w:cs="Arial"/>
                <w:sz w:val="22"/>
                <w:szCs w:val="22"/>
              </w:rPr>
            </w:pPr>
          </w:p>
        </w:tc>
        <w:tc>
          <w:tcPr>
            <w:tcW w:w="6077" w:type="dxa"/>
            <w:gridSpan w:val="2"/>
            <w:tcBorders>
              <w:top w:val="dotted" w:sz="4" w:space="0" w:color="auto"/>
              <w:left w:val="dotted" w:sz="4" w:space="0" w:color="auto"/>
              <w:right w:val="dotted" w:sz="4" w:space="0" w:color="auto"/>
            </w:tcBorders>
          </w:tcPr>
          <w:p w14:paraId="09CF6BBC" w14:textId="77777777" w:rsidR="00D952B3" w:rsidRPr="00134AB6" w:rsidRDefault="00D952B3" w:rsidP="00D952B3">
            <w:pPr>
              <w:rPr>
                <w:rFonts w:ascii="Arial" w:hAnsi="Arial" w:cs="Arial"/>
                <w:sz w:val="22"/>
                <w:szCs w:val="22"/>
              </w:rPr>
            </w:pPr>
            <w:r w:rsidRPr="00134AB6">
              <w:rPr>
                <w:rFonts w:ascii="Arial" w:hAnsi="Arial" w:cs="Arial"/>
                <w:sz w:val="22"/>
                <w:szCs w:val="22"/>
              </w:rPr>
              <w:t>- TRGOVEC</w:t>
            </w:r>
          </w:p>
        </w:tc>
        <w:tc>
          <w:tcPr>
            <w:tcW w:w="2338" w:type="dxa"/>
            <w:tcBorders>
              <w:top w:val="dotted" w:sz="4" w:space="0" w:color="auto"/>
              <w:left w:val="dotted" w:sz="4" w:space="0" w:color="auto"/>
              <w:right w:val="dotted" w:sz="4" w:space="0" w:color="auto"/>
            </w:tcBorders>
          </w:tcPr>
          <w:p w14:paraId="7564C30A" w14:textId="77777777" w:rsidR="00D952B3" w:rsidRPr="00134AB6" w:rsidRDefault="00C27234" w:rsidP="00D952B3">
            <w:pPr>
              <w:jc w:val="center"/>
              <w:rPr>
                <w:rFonts w:ascii="Arial" w:hAnsi="Arial" w:cs="Arial"/>
                <w:sz w:val="22"/>
                <w:szCs w:val="22"/>
              </w:rPr>
            </w:pPr>
            <w:r w:rsidRPr="00134AB6">
              <w:rPr>
                <w:rFonts w:ascii="Arial" w:hAnsi="Arial" w:cs="Arial"/>
                <w:sz w:val="22"/>
                <w:szCs w:val="22"/>
              </w:rPr>
              <w:t>3</w:t>
            </w:r>
          </w:p>
        </w:tc>
      </w:tr>
      <w:tr w:rsidR="00C55A82" w:rsidRPr="00134AB6" w14:paraId="50C829C1" w14:textId="77777777">
        <w:trPr>
          <w:cantSplit/>
        </w:trPr>
        <w:tc>
          <w:tcPr>
            <w:tcW w:w="637" w:type="dxa"/>
          </w:tcPr>
          <w:p w14:paraId="242E182E" w14:textId="77777777" w:rsidR="00C55A82" w:rsidRPr="00134AB6" w:rsidRDefault="00C55A82" w:rsidP="00D952B3">
            <w:pPr>
              <w:rPr>
                <w:rFonts w:ascii="Arial" w:hAnsi="Arial" w:cs="Arial"/>
              </w:rPr>
            </w:pPr>
          </w:p>
        </w:tc>
        <w:tc>
          <w:tcPr>
            <w:tcW w:w="160" w:type="dxa"/>
            <w:vMerge/>
            <w:tcBorders>
              <w:right w:val="dotted" w:sz="4" w:space="0" w:color="auto"/>
            </w:tcBorders>
          </w:tcPr>
          <w:p w14:paraId="176260E6" w14:textId="77777777" w:rsidR="00C55A82" w:rsidRPr="00134AB6" w:rsidRDefault="00C55A82" w:rsidP="00D952B3">
            <w:pPr>
              <w:rPr>
                <w:rFonts w:ascii="Arial" w:hAnsi="Arial" w:cs="Arial"/>
              </w:rPr>
            </w:pPr>
          </w:p>
        </w:tc>
        <w:tc>
          <w:tcPr>
            <w:tcW w:w="6077" w:type="dxa"/>
            <w:gridSpan w:val="2"/>
            <w:tcBorders>
              <w:top w:val="dotted" w:sz="4" w:space="0" w:color="auto"/>
              <w:left w:val="dotted" w:sz="4" w:space="0" w:color="auto"/>
              <w:right w:val="dotted" w:sz="4" w:space="0" w:color="auto"/>
            </w:tcBorders>
          </w:tcPr>
          <w:p w14:paraId="342C1645" w14:textId="77777777" w:rsidR="00C55A82" w:rsidRPr="00134AB6" w:rsidRDefault="00C55A82" w:rsidP="00506B14">
            <w:pPr>
              <w:rPr>
                <w:rFonts w:ascii="Arial" w:hAnsi="Arial" w:cs="Arial"/>
                <w:i/>
              </w:rPr>
            </w:pPr>
            <w:r w:rsidRPr="00134AB6">
              <w:rPr>
                <w:rFonts w:ascii="Arial" w:hAnsi="Arial" w:cs="Arial"/>
                <w:i/>
              </w:rPr>
              <w:t>Skupaj:</w:t>
            </w:r>
          </w:p>
        </w:tc>
        <w:tc>
          <w:tcPr>
            <w:tcW w:w="2338" w:type="dxa"/>
            <w:tcBorders>
              <w:top w:val="dotted" w:sz="4" w:space="0" w:color="auto"/>
              <w:left w:val="dotted" w:sz="4" w:space="0" w:color="auto"/>
              <w:right w:val="dotted" w:sz="4" w:space="0" w:color="auto"/>
            </w:tcBorders>
          </w:tcPr>
          <w:p w14:paraId="1A5F302F" w14:textId="77777777" w:rsidR="00C55A82" w:rsidRPr="00134AB6" w:rsidRDefault="00E132FC" w:rsidP="00D952B3">
            <w:pPr>
              <w:jc w:val="center"/>
              <w:rPr>
                <w:rFonts w:ascii="Arial" w:hAnsi="Arial" w:cs="Arial"/>
              </w:rPr>
            </w:pPr>
            <w:r w:rsidRPr="00134AB6">
              <w:rPr>
                <w:rFonts w:ascii="Arial" w:hAnsi="Arial" w:cs="Arial"/>
              </w:rPr>
              <w:t>19</w:t>
            </w:r>
          </w:p>
        </w:tc>
      </w:tr>
    </w:tbl>
    <w:p w14:paraId="29F6B12C" w14:textId="77777777" w:rsidR="00C55A82" w:rsidRPr="00134AB6" w:rsidRDefault="00C55A82" w:rsidP="00D952B3">
      <w:pPr>
        <w:rPr>
          <w:rFonts w:ascii="Arial" w:hAnsi="Arial" w:cs="Arial"/>
        </w:rPr>
      </w:pPr>
    </w:p>
    <w:p w14:paraId="77F7B993" w14:textId="77777777" w:rsidR="00C55A82" w:rsidRPr="00134AB6" w:rsidRDefault="00C55A82" w:rsidP="00D952B3">
      <w:pPr>
        <w:rPr>
          <w:rFonts w:ascii="Arial" w:hAnsi="Arial" w:cs="Arial"/>
        </w:rPr>
      </w:pPr>
    </w:p>
    <w:p w14:paraId="75973F60" w14:textId="77777777" w:rsidR="00D952B3" w:rsidRPr="00134AB6" w:rsidRDefault="00D952B3" w:rsidP="00D952B3">
      <w:pPr>
        <w:jc w:val="both"/>
        <w:rPr>
          <w:rFonts w:ascii="Arial" w:hAnsi="Arial" w:cs="Arial"/>
          <w:b/>
          <w:bCs/>
          <w:i/>
          <w:iCs/>
          <w:sz w:val="20"/>
          <w:szCs w:val="20"/>
        </w:rPr>
      </w:pPr>
      <w:r w:rsidRPr="00134AB6">
        <w:rPr>
          <w:rFonts w:ascii="Arial" w:hAnsi="Arial" w:cs="Arial"/>
          <w:b/>
          <w:bCs/>
          <w:i/>
          <w:iCs/>
          <w:sz w:val="20"/>
          <w:szCs w:val="20"/>
        </w:rPr>
        <w:t>PREDMETNIK ZA PROGRAM EKONOMSKA GIMNAZIJA</w:t>
      </w:r>
    </w:p>
    <w:tbl>
      <w:tblPr>
        <w:tblW w:w="9925" w:type="dxa"/>
        <w:tblInd w:w="-318" w:type="dxa"/>
        <w:tblLayout w:type="fixed"/>
        <w:tblLook w:val="0000" w:firstRow="0" w:lastRow="0" w:firstColumn="0" w:lastColumn="0" w:noHBand="0" w:noVBand="0"/>
      </w:tblPr>
      <w:tblGrid>
        <w:gridCol w:w="552"/>
        <w:gridCol w:w="4033"/>
        <w:gridCol w:w="699"/>
        <w:gridCol w:w="699"/>
        <w:gridCol w:w="720"/>
        <w:gridCol w:w="732"/>
        <w:gridCol w:w="1025"/>
        <w:gridCol w:w="1465"/>
      </w:tblGrid>
      <w:tr w:rsidR="00D952B3" w:rsidRPr="00134AB6" w14:paraId="4694B0C9" w14:textId="77777777">
        <w:tc>
          <w:tcPr>
            <w:tcW w:w="4585" w:type="dxa"/>
            <w:gridSpan w:val="2"/>
            <w:tcBorders>
              <w:top w:val="double" w:sz="6" w:space="0" w:color="auto"/>
              <w:left w:val="nil"/>
              <w:bottom w:val="nil"/>
              <w:right w:val="nil"/>
            </w:tcBorders>
          </w:tcPr>
          <w:p w14:paraId="46673332" w14:textId="77777777" w:rsidR="00D952B3" w:rsidRPr="00134AB6" w:rsidRDefault="00D952B3" w:rsidP="00D952B3">
            <w:pPr>
              <w:jc w:val="both"/>
              <w:rPr>
                <w:rFonts w:ascii="Arial" w:hAnsi="Arial" w:cs="Arial"/>
                <w:b/>
                <w:bCs/>
                <w:sz w:val="20"/>
                <w:szCs w:val="20"/>
              </w:rPr>
            </w:pPr>
          </w:p>
        </w:tc>
        <w:tc>
          <w:tcPr>
            <w:tcW w:w="2850" w:type="dxa"/>
            <w:gridSpan w:val="4"/>
            <w:tcBorders>
              <w:top w:val="double" w:sz="6" w:space="0" w:color="auto"/>
              <w:left w:val="nil"/>
              <w:bottom w:val="single" w:sz="6" w:space="0" w:color="auto"/>
              <w:right w:val="nil"/>
            </w:tcBorders>
          </w:tcPr>
          <w:p w14:paraId="0023DF9B"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Letnik: tedensko št. ur</w:t>
            </w:r>
          </w:p>
        </w:tc>
        <w:tc>
          <w:tcPr>
            <w:tcW w:w="2490" w:type="dxa"/>
            <w:gridSpan w:val="2"/>
            <w:tcBorders>
              <w:top w:val="double" w:sz="6" w:space="0" w:color="auto"/>
              <w:left w:val="nil"/>
              <w:bottom w:val="nil"/>
              <w:right w:val="nil"/>
            </w:tcBorders>
          </w:tcPr>
          <w:p w14:paraId="7B45F9FF"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 xml:space="preserve">Skupaj          </w:t>
            </w:r>
          </w:p>
        </w:tc>
      </w:tr>
      <w:tr w:rsidR="00D952B3" w:rsidRPr="00134AB6" w14:paraId="680BDB74" w14:textId="77777777">
        <w:tc>
          <w:tcPr>
            <w:tcW w:w="4585" w:type="dxa"/>
            <w:gridSpan w:val="2"/>
            <w:tcBorders>
              <w:top w:val="nil"/>
              <w:left w:val="nil"/>
              <w:bottom w:val="single" w:sz="6" w:space="0" w:color="auto"/>
              <w:right w:val="nil"/>
            </w:tcBorders>
          </w:tcPr>
          <w:p w14:paraId="514EEEB4"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I.       PREDMETI</w:t>
            </w:r>
          </w:p>
        </w:tc>
        <w:tc>
          <w:tcPr>
            <w:tcW w:w="699" w:type="dxa"/>
            <w:tcBorders>
              <w:top w:val="nil"/>
              <w:left w:val="nil"/>
              <w:bottom w:val="single" w:sz="6" w:space="0" w:color="auto"/>
              <w:right w:val="nil"/>
            </w:tcBorders>
          </w:tcPr>
          <w:p w14:paraId="5C284781"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1.</w:t>
            </w:r>
          </w:p>
        </w:tc>
        <w:tc>
          <w:tcPr>
            <w:tcW w:w="699" w:type="dxa"/>
            <w:tcBorders>
              <w:top w:val="nil"/>
              <w:left w:val="nil"/>
              <w:bottom w:val="single" w:sz="6" w:space="0" w:color="auto"/>
              <w:right w:val="nil"/>
            </w:tcBorders>
          </w:tcPr>
          <w:p w14:paraId="104C1115"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2.</w:t>
            </w:r>
          </w:p>
        </w:tc>
        <w:tc>
          <w:tcPr>
            <w:tcW w:w="720" w:type="dxa"/>
            <w:tcBorders>
              <w:top w:val="nil"/>
              <w:left w:val="nil"/>
              <w:bottom w:val="single" w:sz="6" w:space="0" w:color="auto"/>
              <w:right w:val="nil"/>
            </w:tcBorders>
          </w:tcPr>
          <w:p w14:paraId="513817B6"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w:t>
            </w:r>
          </w:p>
        </w:tc>
        <w:tc>
          <w:tcPr>
            <w:tcW w:w="732" w:type="dxa"/>
            <w:tcBorders>
              <w:top w:val="nil"/>
              <w:left w:val="nil"/>
              <w:bottom w:val="single" w:sz="6" w:space="0" w:color="auto"/>
              <w:right w:val="nil"/>
            </w:tcBorders>
          </w:tcPr>
          <w:p w14:paraId="6FF28D16"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4.</w:t>
            </w:r>
          </w:p>
        </w:tc>
        <w:tc>
          <w:tcPr>
            <w:tcW w:w="1025" w:type="dxa"/>
            <w:tcBorders>
              <w:top w:val="nil"/>
              <w:left w:val="nil"/>
              <w:bottom w:val="single" w:sz="6" w:space="0" w:color="auto"/>
              <w:right w:val="nil"/>
            </w:tcBorders>
          </w:tcPr>
          <w:p w14:paraId="471B7B61"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ur</w:t>
            </w:r>
          </w:p>
        </w:tc>
        <w:tc>
          <w:tcPr>
            <w:tcW w:w="1465" w:type="dxa"/>
            <w:tcBorders>
              <w:top w:val="nil"/>
              <w:left w:val="nil"/>
              <w:bottom w:val="single" w:sz="6" w:space="0" w:color="auto"/>
              <w:right w:val="nil"/>
            </w:tcBorders>
          </w:tcPr>
          <w:p w14:paraId="045911C8" w14:textId="77777777" w:rsidR="00D952B3" w:rsidRPr="00134AB6" w:rsidRDefault="00D952B3" w:rsidP="00D952B3">
            <w:pPr>
              <w:jc w:val="right"/>
              <w:rPr>
                <w:rFonts w:ascii="Arial" w:hAnsi="Arial" w:cs="Arial"/>
                <w:b/>
                <w:bCs/>
                <w:sz w:val="20"/>
                <w:szCs w:val="20"/>
              </w:rPr>
            </w:pPr>
            <w:r w:rsidRPr="00134AB6">
              <w:rPr>
                <w:rFonts w:ascii="Arial" w:hAnsi="Arial" w:cs="Arial"/>
                <w:b/>
                <w:bCs/>
                <w:sz w:val="20"/>
                <w:szCs w:val="20"/>
              </w:rPr>
              <w:t>Maturitetni      standard¤</w:t>
            </w:r>
          </w:p>
        </w:tc>
      </w:tr>
      <w:tr w:rsidR="00D952B3" w:rsidRPr="00134AB6" w14:paraId="1C674D05" w14:textId="77777777">
        <w:tc>
          <w:tcPr>
            <w:tcW w:w="552" w:type="dxa"/>
            <w:tcBorders>
              <w:top w:val="nil"/>
              <w:left w:val="nil"/>
              <w:bottom w:val="nil"/>
              <w:right w:val="nil"/>
            </w:tcBorders>
          </w:tcPr>
          <w:p w14:paraId="29EEDB04" w14:textId="77777777" w:rsidR="00D952B3" w:rsidRPr="00134AB6" w:rsidRDefault="00D952B3" w:rsidP="00D952B3">
            <w:pPr>
              <w:jc w:val="both"/>
              <w:rPr>
                <w:rFonts w:ascii="Arial" w:hAnsi="Arial" w:cs="Arial"/>
                <w:b/>
                <w:bCs/>
                <w:sz w:val="20"/>
                <w:szCs w:val="20"/>
              </w:rPr>
            </w:pPr>
          </w:p>
        </w:tc>
        <w:tc>
          <w:tcPr>
            <w:tcW w:w="4033" w:type="dxa"/>
            <w:tcBorders>
              <w:top w:val="nil"/>
              <w:left w:val="nil"/>
              <w:bottom w:val="nil"/>
              <w:right w:val="nil"/>
            </w:tcBorders>
          </w:tcPr>
          <w:p w14:paraId="4B54F52E"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Obvezni štiriletni predmeti</w:t>
            </w:r>
          </w:p>
        </w:tc>
        <w:tc>
          <w:tcPr>
            <w:tcW w:w="699" w:type="dxa"/>
            <w:tcBorders>
              <w:top w:val="nil"/>
              <w:left w:val="nil"/>
              <w:bottom w:val="nil"/>
              <w:right w:val="nil"/>
            </w:tcBorders>
          </w:tcPr>
          <w:p w14:paraId="154EBF8E" w14:textId="77777777" w:rsidR="00D952B3" w:rsidRPr="00134AB6" w:rsidRDefault="00D952B3" w:rsidP="00D952B3">
            <w:pPr>
              <w:jc w:val="center"/>
              <w:rPr>
                <w:rFonts w:ascii="Arial" w:hAnsi="Arial" w:cs="Arial"/>
                <w:b/>
                <w:bCs/>
                <w:sz w:val="20"/>
                <w:szCs w:val="20"/>
              </w:rPr>
            </w:pPr>
          </w:p>
        </w:tc>
        <w:tc>
          <w:tcPr>
            <w:tcW w:w="699" w:type="dxa"/>
            <w:tcBorders>
              <w:top w:val="nil"/>
              <w:left w:val="nil"/>
              <w:bottom w:val="nil"/>
              <w:right w:val="nil"/>
            </w:tcBorders>
          </w:tcPr>
          <w:p w14:paraId="091755E6" w14:textId="77777777" w:rsidR="00D952B3" w:rsidRPr="00134AB6" w:rsidRDefault="00D952B3" w:rsidP="00D952B3">
            <w:pPr>
              <w:jc w:val="center"/>
              <w:rPr>
                <w:rFonts w:ascii="Arial" w:hAnsi="Arial" w:cs="Arial"/>
                <w:b/>
                <w:bCs/>
                <w:sz w:val="20"/>
                <w:szCs w:val="20"/>
              </w:rPr>
            </w:pPr>
          </w:p>
        </w:tc>
        <w:tc>
          <w:tcPr>
            <w:tcW w:w="720" w:type="dxa"/>
            <w:tcBorders>
              <w:top w:val="nil"/>
              <w:left w:val="nil"/>
              <w:bottom w:val="nil"/>
              <w:right w:val="nil"/>
            </w:tcBorders>
          </w:tcPr>
          <w:p w14:paraId="5F470B94" w14:textId="77777777" w:rsidR="00D952B3" w:rsidRPr="00134AB6" w:rsidRDefault="00D952B3" w:rsidP="00D952B3">
            <w:pPr>
              <w:jc w:val="center"/>
              <w:rPr>
                <w:rFonts w:ascii="Arial" w:hAnsi="Arial" w:cs="Arial"/>
                <w:b/>
                <w:bCs/>
                <w:sz w:val="20"/>
                <w:szCs w:val="20"/>
              </w:rPr>
            </w:pPr>
          </w:p>
        </w:tc>
        <w:tc>
          <w:tcPr>
            <w:tcW w:w="732" w:type="dxa"/>
            <w:tcBorders>
              <w:top w:val="nil"/>
              <w:left w:val="nil"/>
              <w:bottom w:val="nil"/>
              <w:right w:val="nil"/>
            </w:tcBorders>
          </w:tcPr>
          <w:p w14:paraId="4394215B" w14:textId="77777777" w:rsidR="00D952B3" w:rsidRPr="00134AB6" w:rsidRDefault="00D952B3" w:rsidP="00D952B3">
            <w:pPr>
              <w:jc w:val="center"/>
              <w:rPr>
                <w:rFonts w:ascii="Arial" w:hAnsi="Arial" w:cs="Arial"/>
                <w:b/>
                <w:bCs/>
                <w:sz w:val="20"/>
                <w:szCs w:val="20"/>
              </w:rPr>
            </w:pPr>
          </w:p>
        </w:tc>
        <w:tc>
          <w:tcPr>
            <w:tcW w:w="1025" w:type="dxa"/>
            <w:tcBorders>
              <w:top w:val="nil"/>
              <w:left w:val="nil"/>
              <w:bottom w:val="nil"/>
              <w:right w:val="nil"/>
            </w:tcBorders>
          </w:tcPr>
          <w:p w14:paraId="24D06BD0" w14:textId="77777777" w:rsidR="00D952B3" w:rsidRPr="00134AB6" w:rsidRDefault="00D952B3" w:rsidP="00D952B3">
            <w:pPr>
              <w:jc w:val="both"/>
              <w:rPr>
                <w:rFonts w:ascii="Arial" w:hAnsi="Arial" w:cs="Arial"/>
                <w:b/>
                <w:bCs/>
                <w:sz w:val="20"/>
                <w:szCs w:val="20"/>
              </w:rPr>
            </w:pPr>
          </w:p>
        </w:tc>
        <w:tc>
          <w:tcPr>
            <w:tcW w:w="1465" w:type="dxa"/>
            <w:tcBorders>
              <w:top w:val="nil"/>
              <w:left w:val="nil"/>
              <w:bottom w:val="nil"/>
              <w:right w:val="nil"/>
            </w:tcBorders>
          </w:tcPr>
          <w:p w14:paraId="6AC4D68A" w14:textId="77777777" w:rsidR="00D952B3" w:rsidRPr="00134AB6" w:rsidRDefault="00D952B3" w:rsidP="00D952B3">
            <w:pPr>
              <w:jc w:val="both"/>
              <w:rPr>
                <w:rFonts w:ascii="Arial" w:hAnsi="Arial" w:cs="Arial"/>
                <w:b/>
                <w:bCs/>
                <w:sz w:val="20"/>
                <w:szCs w:val="20"/>
              </w:rPr>
            </w:pPr>
          </w:p>
        </w:tc>
      </w:tr>
      <w:tr w:rsidR="00D952B3" w:rsidRPr="00134AB6" w14:paraId="570294B9" w14:textId="77777777">
        <w:tc>
          <w:tcPr>
            <w:tcW w:w="552" w:type="dxa"/>
            <w:tcBorders>
              <w:top w:val="nil"/>
              <w:left w:val="nil"/>
              <w:bottom w:val="nil"/>
              <w:right w:val="nil"/>
            </w:tcBorders>
          </w:tcPr>
          <w:p w14:paraId="4202670C"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01</w:t>
            </w:r>
          </w:p>
        </w:tc>
        <w:tc>
          <w:tcPr>
            <w:tcW w:w="4033" w:type="dxa"/>
            <w:tcBorders>
              <w:top w:val="nil"/>
              <w:left w:val="nil"/>
              <w:bottom w:val="nil"/>
              <w:right w:val="nil"/>
            </w:tcBorders>
          </w:tcPr>
          <w:p w14:paraId="713813F8"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Slovenščina</w:t>
            </w:r>
          </w:p>
        </w:tc>
        <w:tc>
          <w:tcPr>
            <w:tcW w:w="699" w:type="dxa"/>
            <w:tcBorders>
              <w:top w:val="nil"/>
              <w:left w:val="nil"/>
              <w:bottom w:val="nil"/>
              <w:right w:val="nil"/>
            </w:tcBorders>
          </w:tcPr>
          <w:p w14:paraId="0F62FE6B"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699" w:type="dxa"/>
            <w:tcBorders>
              <w:top w:val="nil"/>
              <w:left w:val="nil"/>
              <w:bottom w:val="nil"/>
              <w:right w:val="nil"/>
            </w:tcBorders>
          </w:tcPr>
          <w:p w14:paraId="63C702F2"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720" w:type="dxa"/>
            <w:tcBorders>
              <w:top w:val="nil"/>
              <w:left w:val="nil"/>
              <w:bottom w:val="nil"/>
              <w:right w:val="nil"/>
            </w:tcBorders>
          </w:tcPr>
          <w:p w14:paraId="64C8E0F8"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732" w:type="dxa"/>
            <w:tcBorders>
              <w:top w:val="nil"/>
              <w:left w:val="nil"/>
              <w:bottom w:val="nil"/>
              <w:right w:val="nil"/>
            </w:tcBorders>
          </w:tcPr>
          <w:p w14:paraId="096B68E2"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1025" w:type="dxa"/>
            <w:tcBorders>
              <w:top w:val="nil"/>
              <w:left w:val="nil"/>
              <w:bottom w:val="nil"/>
              <w:right w:val="nil"/>
            </w:tcBorders>
          </w:tcPr>
          <w:p w14:paraId="78A350F5"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560</w:t>
            </w:r>
          </w:p>
        </w:tc>
        <w:tc>
          <w:tcPr>
            <w:tcW w:w="1465" w:type="dxa"/>
            <w:tcBorders>
              <w:top w:val="nil"/>
              <w:left w:val="nil"/>
              <w:bottom w:val="nil"/>
              <w:right w:val="nil"/>
            </w:tcBorders>
          </w:tcPr>
          <w:p w14:paraId="2C65C350"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560</w:t>
            </w:r>
          </w:p>
        </w:tc>
      </w:tr>
      <w:tr w:rsidR="00D952B3" w:rsidRPr="00134AB6" w14:paraId="0CFFDE1A" w14:textId="77777777">
        <w:tc>
          <w:tcPr>
            <w:tcW w:w="552" w:type="dxa"/>
            <w:tcBorders>
              <w:top w:val="nil"/>
              <w:left w:val="nil"/>
              <w:bottom w:val="nil"/>
              <w:right w:val="nil"/>
            </w:tcBorders>
          </w:tcPr>
          <w:p w14:paraId="1910740C"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02</w:t>
            </w:r>
          </w:p>
        </w:tc>
        <w:tc>
          <w:tcPr>
            <w:tcW w:w="4033" w:type="dxa"/>
            <w:tcBorders>
              <w:top w:val="nil"/>
              <w:left w:val="nil"/>
              <w:bottom w:val="nil"/>
              <w:right w:val="nil"/>
            </w:tcBorders>
          </w:tcPr>
          <w:p w14:paraId="2740A6FC"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Matematika</w:t>
            </w:r>
          </w:p>
        </w:tc>
        <w:tc>
          <w:tcPr>
            <w:tcW w:w="699" w:type="dxa"/>
            <w:tcBorders>
              <w:top w:val="nil"/>
              <w:left w:val="nil"/>
              <w:bottom w:val="nil"/>
              <w:right w:val="nil"/>
            </w:tcBorders>
          </w:tcPr>
          <w:p w14:paraId="7652D4FB"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699" w:type="dxa"/>
            <w:tcBorders>
              <w:top w:val="nil"/>
              <w:left w:val="nil"/>
              <w:bottom w:val="nil"/>
              <w:right w:val="nil"/>
            </w:tcBorders>
          </w:tcPr>
          <w:p w14:paraId="62C18D4E"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720" w:type="dxa"/>
            <w:tcBorders>
              <w:top w:val="nil"/>
              <w:left w:val="nil"/>
              <w:bottom w:val="nil"/>
              <w:right w:val="nil"/>
            </w:tcBorders>
          </w:tcPr>
          <w:p w14:paraId="3656C75F"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732" w:type="dxa"/>
            <w:tcBorders>
              <w:top w:val="nil"/>
              <w:left w:val="nil"/>
              <w:bottom w:val="nil"/>
              <w:right w:val="nil"/>
            </w:tcBorders>
          </w:tcPr>
          <w:p w14:paraId="3A2B5FC7"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1025" w:type="dxa"/>
            <w:tcBorders>
              <w:top w:val="nil"/>
              <w:left w:val="nil"/>
              <w:bottom w:val="nil"/>
              <w:right w:val="nil"/>
            </w:tcBorders>
          </w:tcPr>
          <w:p w14:paraId="2D062E16"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560</w:t>
            </w:r>
          </w:p>
        </w:tc>
        <w:tc>
          <w:tcPr>
            <w:tcW w:w="1465" w:type="dxa"/>
            <w:tcBorders>
              <w:top w:val="nil"/>
              <w:left w:val="nil"/>
              <w:bottom w:val="nil"/>
              <w:right w:val="nil"/>
            </w:tcBorders>
          </w:tcPr>
          <w:p w14:paraId="6122BED5"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560</w:t>
            </w:r>
          </w:p>
        </w:tc>
      </w:tr>
      <w:tr w:rsidR="00D952B3" w:rsidRPr="00134AB6" w14:paraId="580BB73A" w14:textId="77777777">
        <w:tc>
          <w:tcPr>
            <w:tcW w:w="552" w:type="dxa"/>
            <w:tcBorders>
              <w:top w:val="nil"/>
              <w:left w:val="nil"/>
              <w:bottom w:val="nil"/>
              <w:right w:val="nil"/>
            </w:tcBorders>
          </w:tcPr>
          <w:p w14:paraId="4EF8546D"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03</w:t>
            </w:r>
          </w:p>
        </w:tc>
        <w:tc>
          <w:tcPr>
            <w:tcW w:w="4033" w:type="dxa"/>
            <w:tcBorders>
              <w:top w:val="nil"/>
              <w:left w:val="nil"/>
              <w:bottom w:val="nil"/>
              <w:right w:val="nil"/>
            </w:tcBorders>
          </w:tcPr>
          <w:p w14:paraId="27CBB04B"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Tuji jezik I.</w:t>
            </w:r>
          </w:p>
        </w:tc>
        <w:tc>
          <w:tcPr>
            <w:tcW w:w="699" w:type="dxa"/>
            <w:tcBorders>
              <w:top w:val="nil"/>
              <w:left w:val="nil"/>
              <w:bottom w:val="nil"/>
              <w:right w:val="nil"/>
            </w:tcBorders>
          </w:tcPr>
          <w:p w14:paraId="4C36E6C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699" w:type="dxa"/>
            <w:tcBorders>
              <w:top w:val="nil"/>
              <w:left w:val="nil"/>
              <w:bottom w:val="nil"/>
              <w:right w:val="nil"/>
            </w:tcBorders>
          </w:tcPr>
          <w:p w14:paraId="7140C067"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20" w:type="dxa"/>
            <w:tcBorders>
              <w:top w:val="nil"/>
              <w:left w:val="nil"/>
              <w:bottom w:val="nil"/>
              <w:right w:val="nil"/>
            </w:tcBorders>
          </w:tcPr>
          <w:p w14:paraId="5C221445"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32" w:type="dxa"/>
            <w:tcBorders>
              <w:top w:val="nil"/>
              <w:left w:val="nil"/>
              <w:bottom w:val="nil"/>
              <w:right w:val="nil"/>
            </w:tcBorders>
          </w:tcPr>
          <w:p w14:paraId="227087C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1025" w:type="dxa"/>
            <w:tcBorders>
              <w:top w:val="nil"/>
              <w:left w:val="nil"/>
              <w:bottom w:val="nil"/>
              <w:right w:val="nil"/>
            </w:tcBorders>
          </w:tcPr>
          <w:p w14:paraId="5216195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420</w:t>
            </w:r>
          </w:p>
        </w:tc>
        <w:tc>
          <w:tcPr>
            <w:tcW w:w="1465" w:type="dxa"/>
            <w:tcBorders>
              <w:top w:val="nil"/>
              <w:left w:val="nil"/>
              <w:bottom w:val="nil"/>
              <w:right w:val="nil"/>
            </w:tcBorders>
          </w:tcPr>
          <w:p w14:paraId="34D7DB7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420</w:t>
            </w:r>
          </w:p>
        </w:tc>
      </w:tr>
      <w:tr w:rsidR="00D952B3" w:rsidRPr="00134AB6" w14:paraId="5A79231C" w14:textId="77777777">
        <w:tc>
          <w:tcPr>
            <w:tcW w:w="552" w:type="dxa"/>
            <w:tcBorders>
              <w:top w:val="nil"/>
              <w:left w:val="nil"/>
              <w:bottom w:val="nil"/>
              <w:right w:val="nil"/>
            </w:tcBorders>
          </w:tcPr>
          <w:p w14:paraId="54811917"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04</w:t>
            </w:r>
          </w:p>
        </w:tc>
        <w:tc>
          <w:tcPr>
            <w:tcW w:w="4033" w:type="dxa"/>
            <w:tcBorders>
              <w:top w:val="nil"/>
              <w:left w:val="nil"/>
              <w:bottom w:val="nil"/>
              <w:right w:val="nil"/>
            </w:tcBorders>
          </w:tcPr>
          <w:p w14:paraId="77AC6C35"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Tuji jezik II.</w:t>
            </w:r>
          </w:p>
        </w:tc>
        <w:tc>
          <w:tcPr>
            <w:tcW w:w="699" w:type="dxa"/>
            <w:tcBorders>
              <w:top w:val="nil"/>
              <w:left w:val="nil"/>
              <w:bottom w:val="nil"/>
              <w:right w:val="nil"/>
            </w:tcBorders>
          </w:tcPr>
          <w:p w14:paraId="2CC019D4"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699" w:type="dxa"/>
            <w:tcBorders>
              <w:top w:val="nil"/>
              <w:left w:val="nil"/>
              <w:bottom w:val="nil"/>
              <w:right w:val="nil"/>
            </w:tcBorders>
          </w:tcPr>
          <w:p w14:paraId="60AB9522"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20" w:type="dxa"/>
            <w:tcBorders>
              <w:top w:val="nil"/>
              <w:left w:val="nil"/>
              <w:bottom w:val="nil"/>
              <w:right w:val="nil"/>
            </w:tcBorders>
          </w:tcPr>
          <w:p w14:paraId="31851F4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32" w:type="dxa"/>
            <w:tcBorders>
              <w:top w:val="nil"/>
              <w:left w:val="nil"/>
              <w:bottom w:val="nil"/>
              <w:right w:val="nil"/>
            </w:tcBorders>
          </w:tcPr>
          <w:p w14:paraId="5B0CDBA6"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1025" w:type="dxa"/>
            <w:tcBorders>
              <w:top w:val="nil"/>
              <w:left w:val="nil"/>
              <w:bottom w:val="nil"/>
              <w:right w:val="nil"/>
            </w:tcBorders>
          </w:tcPr>
          <w:p w14:paraId="175363BF"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420</w:t>
            </w:r>
          </w:p>
        </w:tc>
        <w:tc>
          <w:tcPr>
            <w:tcW w:w="1465" w:type="dxa"/>
            <w:tcBorders>
              <w:top w:val="nil"/>
              <w:left w:val="nil"/>
              <w:bottom w:val="nil"/>
              <w:right w:val="nil"/>
            </w:tcBorders>
          </w:tcPr>
          <w:p w14:paraId="75265433"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420</w:t>
            </w:r>
          </w:p>
        </w:tc>
      </w:tr>
      <w:tr w:rsidR="00D952B3" w:rsidRPr="00134AB6" w14:paraId="2F83D8A4" w14:textId="77777777">
        <w:tc>
          <w:tcPr>
            <w:tcW w:w="552" w:type="dxa"/>
            <w:tcBorders>
              <w:top w:val="nil"/>
              <w:left w:val="nil"/>
              <w:bottom w:val="nil"/>
              <w:right w:val="nil"/>
            </w:tcBorders>
          </w:tcPr>
          <w:p w14:paraId="7444C94D"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05</w:t>
            </w:r>
          </w:p>
        </w:tc>
        <w:tc>
          <w:tcPr>
            <w:tcW w:w="4033" w:type="dxa"/>
            <w:tcBorders>
              <w:top w:val="nil"/>
              <w:left w:val="nil"/>
              <w:bottom w:val="nil"/>
              <w:right w:val="nil"/>
            </w:tcBorders>
          </w:tcPr>
          <w:p w14:paraId="0DEB90E7"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Ekonomija</w:t>
            </w:r>
          </w:p>
        </w:tc>
        <w:tc>
          <w:tcPr>
            <w:tcW w:w="699" w:type="dxa"/>
            <w:tcBorders>
              <w:top w:val="nil"/>
              <w:left w:val="nil"/>
              <w:bottom w:val="nil"/>
              <w:right w:val="nil"/>
            </w:tcBorders>
          </w:tcPr>
          <w:p w14:paraId="2122A032"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699" w:type="dxa"/>
            <w:tcBorders>
              <w:top w:val="nil"/>
              <w:left w:val="nil"/>
              <w:bottom w:val="nil"/>
              <w:right w:val="nil"/>
            </w:tcBorders>
          </w:tcPr>
          <w:p w14:paraId="4868736F"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6A2137EC"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32" w:type="dxa"/>
            <w:tcBorders>
              <w:top w:val="nil"/>
              <w:left w:val="nil"/>
              <w:bottom w:val="nil"/>
              <w:right w:val="nil"/>
            </w:tcBorders>
          </w:tcPr>
          <w:p w14:paraId="176B4755"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1025" w:type="dxa"/>
            <w:tcBorders>
              <w:top w:val="nil"/>
              <w:left w:val="nil"/>
              <w:bottom w:val="nil"/>
              <w:right w:val="nil"/>
            </w:tcBorders>
          </w:tcPr>
          <w:p w14:paraId="099C3F4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385</w:t>
            </w:r>
          </w:p>
        </w:tc>
        <w:tc>
          <w:tcPr>
            <w:tcW w:w="1465" w:type="dxa"/>
            <w:tcBorders>
              <w:top w:val="nil"/>
              <w:left w:val="nil"/>
              <w:bottom w:val="nil"/>
              <w:right w:val="nil"/>
            </w:tcBorders>
          </w:tcPr>
          <w:p w14:paraId="4A335D0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280</w:t>
            </w:r>
          </w:p>
        </w:tc>
      </w:tr>
      <w:tr w:rsidR="00D952B3" w:rsidRPr="00134AB6" w14:paraId="171DBD29" w14:textId="77777777">
        <w:tc>
          <w:tcPr>
            <w:tcW w:w="552" w:type="dxa"/>
            <w:tcBorders>
              <w:top w:val="nil"/>
              <w:left w:val="nil"/>
              <w:bottom w:val="nil"/>
              <w:right w:val="nil"/>
            </w:tcBorders>
          </w:tcPr>
          <w:p w14:paraId="701AC6EB"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06</w:t>
            </w:r>
          </w:p>
        </w:tc>
        <w:tc>
          <w:tcPr>
            <w:tcW w:w="4033" w:type="dxa"/>
            <w:tcBorders>
              <w:top w:val="nil"/>
              <w:left w:val="nil"/>
              <w:bottom w:val="nil"/>
              <w:right w:val="nil"/>
            </w:tcBorders>
          </w:tcPr>
          <w:p w14:paraId="4E4E202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Športna vzgoja</w:t>
            </w:r>
          </w:p>
        </w:tc>
        <w:tc>
          <w:tcPr>
            <w:tcW w:w="699" w:type="dxa"/>
            <w:tcBorders>
              <w:top w:val="nil"/>
              <w:left w:val="nil"/>
              <w:bottom w:val="nil"/>
              <w:right w:val="nil"/>
            </w:tcBorders>
          </w:tcPr>
          <w:p w14:paraId="26355376"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699" w:type="dxa"/>
            <w:tcBorders>
              <w:top w:val="nil"/>
              <w:left w:val="nil"/>
              <w:bottom w:val="nil"/>
              <w:right w:val="nil"/>
            </w:tcBorders>
          </w:tcPr>
          <w:p w14:paraId="66CFAC08"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20" w:type="dxa"/>
            <w:tcBorders>
              <w:top w:val="nil"/>
              <w:left w:val="nil"/>
              <w:bottom w:val="nil"/>
              <w:right w:val="nil"/>
            </w:tcBorders>
          </w:tcPr>
          <w:p w14:paraId="4807AAC3"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32" w:type="dxa"/>
            <w:tcBorders>
              <w:top w:val="nil"/>
              <w:left w:val="nil"/>
              <w:bottom w:val="nil"/>
              <w:right w:val="nil"/>
            </w:tcBorders>
          </w:tcPr>
          <w:p w14:paraId="692EDE58"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1025" w:type="dxa"/>
            <w:tcBorders>
              <w:top w:val="nil"/>
              <w:left w:val="nil"/>
              <w:bottom w:val="nil"/>
              <w:right w:val="nil"/>
            </w:tcBorders>
          </w:tcPr>
          <w:p w14:paraId="4614B833"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420</w:t>
            </w:r>
          </w:p>
        </w:tc>
        <w:tc>
          <w:tcPr>
            <w:tcW w:w="1465" w:type="dxa"/>
            <w:tcBorders>
              <w:top w:val="nil"/>
              <w:left w:val="nil"/>
              <w:bottom w:val="nil"/>
              <w:right w:val="nil"/>
            </w:tcBorders>
          </w:tcPr>
          <w:p w14:paraId="23EB5B63" w14:textId="77777777" w:rsidR="00D952B3" w:rsidRPr="00134AB6" w:rsidRDefault="00D952B3" w:rsidP="00D952B3">
            <w:pPr>
              <w:jc w:val="center"/>
              <w:rPr>
                <w:rFonts w:ascii="Arial" w:hAnsi="Arial" w:cs="Arial"/>
                <w:sz w:val="20"/>
                <w:szCs w:val="20"/>
              </w:rPr>
            </w:pPr>
          </w:p>
        </w:tc>
      </w:tr>
      <w:tr w:rsidR="00D952B3" w:rsidRPr="00134AB6" w14:paraId="35C64D29" w14:textId="77777777">
        <w:tc>
          <w:tcPr>
            <w:tcW w:w="552" w:type="dxa"/>
            <w:tcBorders>
              <w:top w:val="nil"/>
              <w:left w:val="nil"/>
              <w:bottom w:val="nil"/>
              <w:right w:val="nil"/>
            </w:tcBorders>
          </w:tcPr>
          <w:p w14:paraId="6AEE795A" w14:textId="77777777" w:rsidR="00D952B3" w:rsidRPr="00134AB6" w:rsidRDefault="00D952B3" w:rsidP="00D952B3">
            <w:pPr>
              <w:jc w:val="both"/>
              <w:rPr>
                <w:rFonts w:ascii="Arial" w:hAnsi="Arial" w:cs="Arial"/>
                <w:sz w:val="20"/>
                <w:szCs w:val="20"/>
              </w:rPr>
            </w:pPr>
          </w:p>
        </w:tc>
        <w:tc>
          <w:tcPr>
            <w:tcW w:w="4033" w:type="dxa"/>
            <w:tcBorders>
              <w:top w:val="nil"/>
              <w:left w:val="nil"/>
              <w:bottom w:val="nil"/>
              <w:right w:val="nil"/>
            </w:tcBorders>
          </w:tcPr>
          <w:p w14:paraId="59B25905"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Obvezni predmeti</w:t>
            </w:r>
          </w:p>
        </w:tc>
        <w:tc>
          <w:tcPr>
            <w:tcW w:w="699" w:type="dxa"/>
            <w:tcBorders>
              <w:top w:val="nil"/>
              <w:left w:val="nil"/>
              <w:bottom w:val="nil"/>
              <w:right w:val="nil"/>
            </w:tcBorders>
          </w:tcPr>
          <w:p w14:paraId="2A0E013D"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765254A1"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4F858BAA"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514BD73E"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658D413C"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770C8139" w14:textId="77777777" w:rsidR="00D952B3" w:rsidRPr="00134AB6" w:rsidRDefault="00D952B3" w:rsidP="00D952B3">
            <w:pPr>
              <w:jc w:val="center"/>
              <w:rPr>
                <w:rFonts w:ascii="Arial" w:hAnsi="Arial" w:cs="Arial"/>
                <w:sz w:val="20"/>
                <w:szCs w:val="20"/>
              </w:rPr>
            </w:pPr>
          </w:p>
        </w:tc>
      </w:tr>
      <w:tr w:rsidR="00D952B3" w:rsidRPr="00134AB6" w14:paraId="36F65F86" w14:textId="77777777">
        <w:tc>
          <w:tcPr>
            <w:tcW w:w="552" w:type="dxa"/>
            <w:tcBorders>
              <w:top w:val="nil"/>
              <w:left w:val="nil"/>
              <w:bottom w:val="nil"/>
              <w:right w:val="nil"/>
            </w:tcBorders>
          </w:tcPr>
          <w:p w14:paraId="138AF5A3"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07</w:t>
            </w:r>
          </w:p>
        </w:tc>
        <w:tc>
          <w:tcPr>
            <w:tcW w:w="4033" w:type="dxa"/>
            <w:tcBorders>
              <w:top w:val="nil"/>
              <w:left w:val="nil"/>
              <w:bottom w:val="nil"/>
              <w:right w:val="nil"/>
            </w:tcBorders>
          </w:tcPr>
          <w:p w14:paraId="54FE3C97"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Zgodovina</w:t>
            </w:r>
          </w:p>
        </w:tc>
        <w:tc>
          <w:tcPr>
            <w:tcW w:w="699" w:type="dxa"/>
            <w:tcBorders>
              <w:top w:val="nil"/>
              <w:left w:val="nil"/>
              <w:bottom w:val="nil"/>
              <w:right w:val="nil"/>
            </w:tcBorders>
          </w:tcPr>
          <w:p w14:paraId="3867468C"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699" w:type="dxa"/>
            <w:tcBorders>
              <w:top w:val="nil"/>
              <w:left w:val="nil"/>
              <w:bottom w:val="nil"/>
              <w:right w:val="nil"/>
            </w:tcBorders>
          </w:tcPr>
          <w:p w14:paraId="6D0A2C98"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3A5DA4D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32" w:type="dxa"/>
            <w:tcBorders>
              <w:top w:val="nil"/>
              <w:left w:val="nil"/>
              <w:bottom w:val="nil"/>
              <w:right w:val="nil"/>
            </w:tcBorders>
          </w:tcPr>
          <w:p w14:paraId="358A0CBF"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0C17D528"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210</w:t>
            </w:r>
          </w:p>
        </w:tc>
        <w:tc>
          <w:tcPr>
            <w:tcW w:w="1465" w:type="dxa"/>
            <w:tcBorders>
              <w:top w:val="nil"/>
              <w:left w:val="nil"/>
              <w:bottom w:val="nil"/>
              <w:right w:val="nil"/>
            </w:tcBorders>
          </w:tcPr>
          <w:p w14:paraId="095903E0"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280</w:t>
            </w:r>
          </w:p>
        </w:tc>
      </w:tr>
      <w:tr w:rsidR="00D952B3" w:rsidRPr="00134AB6" w14:paraId="07E2C16C" w14:textId="77777777">
        <w:tc>
          <w:tcPr>
            <w:tcW w:w="552" w:type="dxa"/>
            <w:tcBorders>
              <w:top w:val="nil"/>
              <w:left w:val="nil"/>
              <w:bottom w:val="nil"/>
              <w:right w:val="nil"/>
            </w:tcBorders>
          </w:tcPr>
          <w:p w14:paraId="24BB6588"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08</w:t>
            </w:r>
          </w:p>
        </w:tc>
        <w:tc>
          <w:tcPr>
            <w:tcW w:w="4033" w:type="dxa"/>
            <w:tcBorders>
              <w:top w:val="nil"/>
              <w:left w:val="nil"/>
              <w:bottom w:val="nil"/>
              <w:right w:val="nil"/>
            </w:tcBorders>
          </w:tcPr>
          <w:p w14:paraId="4432E1A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Geografija</w:t>
            </w:r>
          </w:p>
        </w:tc>
        <w:tc>
          <w:tcPr>
            <w:tcW w:w="699" w:type="dxa"/>
            <w:tcBorders>
              <w:top w:val="nil"/>
              <w:left w:val="nil"/>
              <w:bottom w:val="nil"/>
              <w:right w:val="nil"/>
            </w:tcBorders>
          </w:tcPr>
          <w:p w14:paraId="6F08B0C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699" w:type="dxa"/>
            <w:tcBorders>
              <w:top w:val="nil"/>
              <w:left w:val="nil"/>
              <w:bottom w:val="nil"/>
              <w:right w:val="nil"/>
            </w:tcBorders>
          </w:tcPr>
          <w:p w14:paraId="3B733AC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4EA1E43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32" w:type="dxa"/>
            <w:tcBorders>
              <w:top w:val="nil"/>
              <w:left w:val="nil"/>
              <w:bottom w:val="nil"/>
              <w:right w:val="nil"/>
            </w:tcBorders>
          </w:tcPr>
          <w:p w14:paraId="33BDE81B"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177E1586"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210</w:t>
            </w:r>
          </w:p>
        </w:tc>
        <w:tc>
          <w:tcPr>
            <w:tcW w:w="1465" w:type="dxa"/>
            <w:tcBorders>
              <w:top w:val="nil"/>
              <w:left w:val="nil"/>
              <w:bottom w:val="nil"/>
              <w:right w:val="nil"/>
            </w:tcBorders>
          </w:tcPr>
          <w:p w14:paraId="5B0C749E"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280</w:t>
            </w:r>
          </w:p>
        </w:tc>
      </w:tr>
      <w:tr w:rsidR="00D952B3" w:rsidRPr="00134AB6" w14:paraId="71FB962E" w14:textId="77777777">
        <w:tc>
          <w:tcPr>
            <w:tcW w:w="552" w:type="dxa"/>
            <w:tcBorders>
              <w:top w:val="nil"/>
              <w:left w:val="nil"/>
              <w:bottom w:val="nil"/>
              <w:right w:val="nil"/>
            </w:tcBorders>
          </w:tcPr>
          <w:p w14:paraId="2122EE8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09</w:t>
            </w:r>
          </w:p>
        </w:tc>
        <w:tc>
          <w:tcPr>
            <w:tcW w:w="4033" w:type="dxa"/>
            <w:tcBorders>
              <w:top w:val="nil"/>
              <w:left w:val="nil"/>
              <w:bottom w:val="nil"/>
              <w:right w:val="nil"/>
            </w:tcBorders>
          </w:tcPr>
          <w:p w14:paraId="54267867"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Biologija*</w:t>
            </w:r>
          </w:p>
        </w:tc>
        <w:tc>
          <w:tcPr>
            <w:tcW w:w="699" w:type="dxa"/>
            <w:tcBorders>
              <w:top w:val="nil"/>
              <w:left w:val="nil"/>
              <w:bottom w:val="nil"/>
              <w:right w:val="nil"/>
            </w:tcBorders>
          </w:tcPr>
          <w:p w14:paraId="62E5F7CF"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2B60ABB9"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36A8A4C9"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7EC67EEB"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1FFFFDA7"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3AB2A1F2" w14:textId="77777777" w:rsidR="00D952B3" w:rsidRPr="00134AB6" w:rsidRDefault="00D952B3" w:rsidP="00D952B3">
            <w:pPr>
              <w:jc w:val="center"/>
              <w:rPr>
                <w:rFonts w:ascii="Arial" w:hAnsi="Arial" w:cs="Arial"/>
                <w:sz w:val="20"/>
                <w:szCs w:val="20"/>
              </w:rPr>
            </w:pPr>
          </w:p>
        </w:tc>
      </w:tr>
      <w:tr w:rsidR="00D952B3" w:rsidRPr="00134AB6" w14:paraId="30374835" w14:textId="77777777">
        <w:tc>
          <w:tcPr>
            <w:tcW w:w="552" w:type="dxa"/>
            <w:tcBorders>
              <w:top w:val="nil"/>
              <w:left w:val="nil"/>
              <w:bottom w:val="nil"/>
              <w:right w:val="nil"/>
            </w:tcBorders>
          </w:tcPr>
          <w:p w14:paraId="5BBD57AC"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10</w:t>
            </w:r>
          </w:p>
        </w:tc>
        <w:tc>
          <w:tcPr>
            <w:tcW w:w="4033" w:type="dxa"/>
            <w:tcBorders>
              <w:top w:val="nil"/>
              <w:left w:val="nil"/>
              <w:bottom w:val="nil"/>
              <w:right w:val="nil"/>
            </w:tcBorders>
          </w:tcPr>
          <w:p w14:paraId="09D95028"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Kemija*</w:t>
            </w:r>
          </w:p>
        </w:tc>
        <w:tc>
          <w:tcPr>
            <w:tcW w:w="699" w:type="dxa"/>
            <w:tcBorders>
              <w:top w:val="nil"/>
              <w:left w:val="nil"/>
              <w:bottom w:val="nil"/>
              <w:right w:val="nil"/>
            </w:tcBorders>
          </w:tcPr>
          <w:p w14:paraId="70E4CCDE"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6</w:t>
            </w:r>
          </w:p>
        </w:tc>
        <w:tc>
          <w:tcPr>
            <w:tcW w:w="699" w:type="dxa"/>
            <w:tcBorders>
              <w:top w:val="nil"/>
              <w:left w:val="nil"/>
              <w:bottom w:val="nil"/>
              <w:right w:val="nil"/>
            </w:tcBorders>
          </w:tcPr>
          <w:p w14:paraId="149465A6"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720" w:type="dxa"/>
            <w:tcBorders>
              <w:top w:val="nil"/>
              <w:left w:val="nil"/>
              <w:bottom w:val="nil"/>
              <w:right w:val="nil"/>
            </w:tcBorders>
          </w:tcPr>
          <w:p w14:paraId="1C0C54AB"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2018E2EA"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75C5E6B9"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350</w:t>
            </w:r>
          </w:p>
        </w:tc>
        <w:tc>
          <w:tcPr>
            <w:tcW w:w="1465" w:type="dxa"/>
            <w:tcBorders>
              <w:top w:val="nil"/>
              <w:left w:val="nil"/>
              <w:bottom w:val="nil"/>
              <w:right w:val="nil"/>
            </w:tcBorders>
          </w:tcPr>
          <w:p w14:paraId="44313E7E"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315</w:t>
            </w:r>
          </w:p>
        </w:tc>
      </w:tr>
      <w:tr w:rsidR="00D952B3" w:rsidRPr="00134AB6" w14:paraId="46624A10" w14:textId="77777777">
        <w:tc>
          <w:tcPr>
            <w:tcW w:w="552" w:type="dxa"/>
            <w:tcBorders>
              <w:top w:val="nil"/>
              <w:left w:val="nil"/>
              <w:bottom w:val="nil"/>
              <w:right w:val="nil"/>
            </w:tcBorders>
          </w:tcPr>
          <w:p w14:paraId="53D9EA53"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11</w:t>
            </w:r>
          </w:p>
        </w:tc>
        <w:tc>
          <w:tcPr>
            <w:tcW w:w="4033" w:type="dxa"/>
            <w:tcBorders>
              <w:top w:val="nil"/>
              <w:left w:val="nil"/>
              <w:bottom w:val="nil"/>
              <w:right w:val="nil"/>
            </w:tcBorders>
          </w:tcPr>
          <w:p w14:paraId="69FF6085"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Fizika*</w:t>
            </w:r>
          </w:p>
        </w:tc>
        <w:tc>
          <w:tcPr>
            <w:tcW w:w="699" w:type="dxa"/>
            <w:tcBorders>
              <w:top w:val="nil"/>
              <w:left w:val="nil"/>
              <w:bottom w:val="nil"/>
              <w:right w:val="nil"/>
            </w:tcBorders>
          </w:tcPr>
          <w:p w14:paraId="0526BD84"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3A411359"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6D8FFF1E"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483B0E2B"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1C9B7398"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12AE5E3F" w14:textId="77777777" w:rsidR="00D952B3" w:rsidRPr="00134AB6" w:rsidRDefault="00D952B3" w:rsidP="00D952B3">
            <w:pPr>
              <w:jc w:val="center"/>
              <w:rPr>
                <w:rFonts w:ascii="Arial" w:hAnsi="Arial" w:cs="Arial"/>
                <w:sz w:val="20"/>
                <w:szCs w:val="20"/>
              </w:rPr>
            </w:pPr>
          </w:p>
        </w:tc>
      </w:tr>
      <w:tr w:rsidR="00D952B3" w:rsidRPr="00134AB6" w14:paraId="0593AA30" w14:textId="77777777">
        <w:tc>
          <w:tcPr>
            <w:tcW w:w="552" w:type="dxa"/>
            <w:tcBorders>
              <w:top w:val="nil"/>
              <w:left w:val="nil"/>
              <w:bottom w:val="nil"/>
              <w:right w:val="nil"/>
            </w:tcBorders>
          </w:tcPr>
          <w:p w14:paraId="43C023F9"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12</w:t>
            </w:r>
          </w:p>
        </w:tc>
        <w:tc>
          <w:tcPr>
            <w:tcW w:w="4033" w:type="dxa"/>
            <w:tcBorders>
              <w:top w:val="nil"/>
              <w:left w:val="nil"/>
              <w:bottom w:val="nil"/>
              <w:right w:val="nil"/>
            </w:tcBorders>
          </w:tcPr>
          <w:p w14:paraId="3D30F155"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Psihologija**</w:t>
            </w:r>
          </w:p>
        </w:tc>
        <w:tc>
          <w:tcPr>
            <w:tcW w:w="699" w:type="dxa"/>
            <w:tcBorders>
              <w:top w:val="nil"/>
              <w:left w:val="nil"/>
              <w:bottom w:val="nil"/>
              <w:right w:val="nil"/>
            </w:tcBorders>
          </w:tcPr>
          <w:p w14:paraId="19A7169C"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3A1B1226"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3B940D7A"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39D5DAB6"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5C344657"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5C7B69B8" w14:textId="77777777" w:rsidR="00D952B3" w:rsidRPr="00134AB6" w:rsidRDefault="00D952B3" w:rsidP="00D952B3">
            <w:pPr>
              <w:jc w:val="center"/>
              <w:rPr>
                <w:rFonts w:ascii="Arial" w:hAnsi="Arial" w:cs="Arial"/>
                <w:sz w:val="20"/>
                <w:szCs w:val="20"/>
              </w:rPr>
            </w:pPr>
          </w:p>
        </w:tc>
      </w:tr>
      <w:tr w:rsidR="00D952B3" w:rsidRPr="00134AB6" w14:paraId="537FDEC9" w14:textId="77777777">
        <w:tc>
          <w:tcPr>
            <w:tcW w:w="552" w:type="dxa"/>
            <w:tcBorders>
              <w:top w:val="nil"/>
              <w:left w:val="nil"/>
              <w:bottom w:val="nil"/>
              <w:right w:val="nil"/>
            </w:tcBorders>
          </w:tcPr>
          <w:p w14:paraId="0CF4ADF6"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13</w:t>
            </w:r>
          </w:p>
        </w:tc>
        <w:tc>
          <w:tcPr>
            <w:tcW w:w="4033" w:type="dxa"/>
            <w:tcBorders>
              <w:top w:val="nil"/>
              <w:left w:val="nil"/>
              <w:bottom w:val="nil"/>
              <w:right w:val="nil"/>
            </w:tcBorders>
          </w:tcPr>
          <w:p w14:paraId="21C26486"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Sociologija**</w:t>
            </w:r>
          </w:p>
        </w:tc>
        <w:tc>
          <w:tcPr>
            <w:tcW w:w="699" w:type="dxa"/>
            <w:tcBorders>
              <w:top w:val="nil"/>
              <w:left w:val="nil"/>
              <w:bottom w:val="nil"/>
              <w:right w:val="nil"/>
            </w:tcBorders>
          </w:tcPr>
          <w:p w14:paraId="39973E53"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7A3EC13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5487CE6C"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32" w:type="dxa"/>
            <w:tcBorders>
              <w:top w:val="nil"/>
              <w:left w:val="nil"/>
              <w:bottom w:val="nil"/>
              <w:right w:val="nil"/>
            </w:tcBorders>
          </w:tcPr>
          <w:p w14:paraId="7906E4EA"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1888E37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140</w:t>
            </w:r>
          </w:p>
        </w:tc>
        <w:tc>
          <w:tcPr>
            <w:tcW w:w="1465" w:type="dxa"/>
            <w:tcBorders>
              <w:top w:val="nil"/>
              <w:left w:val="nil"/>
              <w:bottom w:val="nil"/>
              <w:right w:val="nil"/>
            </w:tcBorders>
          </w:tcPr>
          <w:p w14:paraId="568BFD43"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280</w:t>
            </w:r>
          </w:p>
        </w:tc>
      </w:tr>
      <w:tr w:rsidR="00D952B3" w:rsidRPr="00134AB6" w14:paraId="79FDCAC3" w14:textId="77777777">
        <w:tc>
          <w:tcPr>
            <w:tcW w:w="552" w:type="dxa"/>
            <w:tcBorders>
              <w:top w:val="nil"/>
              <w:left w:val="nil"/>
              <w:bottom w:val="nil"/>
              <w:right w:val="nil"/>
            </w:tcBorders>
          </w:tcPr>
          <w:p w14:paraId="6B92B0FD"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14</w:t>
            </w:r>
          </w:p>
        </w:tc>
        <w:tc>
          <w:tcPr>
            <w:tcW w:w="4033" w:type="dxa"/>
            <w:tcBorders>
              <w:top w:val="nil"/>
              <w:left w:val="nil"/>
              <w:bottom w:val="nil"/>
              <w:right w:val="nil"/>
            </w:tcBorders>
          </w:tcPr>
          <w:p w14:paraId="759CD04B"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Filozofija**</w:t>
            </w:r>
          </w:p>
        </w:tc>
        <w:tc>
          <w:tcPr>
            <w:tcW w:w="699" w:type="dxa"/>
            <w:tcBorders>
              <w:top w:val="nil"/>
              <w:left w:val="nil"/>
              <w:bottom w:val="nil"/>
              <w:right w:val="nil"/>
            </w:tcBorders>
          </w:tcPr>
          <w:p w14:paraId="1BEFCD27"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599E070A"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1E80FB7A"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553C3FED"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036D4151"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116F6837" w14:textId="77777777" w:rsidR="00D952B3" w:rsidRPr="00134AB6" w:rsidRDefault="00D952B3" w:rsidP="00D952B3">
            <w:pPr>
              <w:jc w:val="center"/>
              <w:rPr>
                <w:rFonts w:ascii="Arial" w:hAnsi="Arial" w:cs="Arial"/>
                <w:sz w:val="20"/>
                <w:szCs w:val="20"/>
              </w:rPr>
            </w:pPr>
          </w:p>
        </w:tc>
      </w:tr>
      <w:tr w:rsidR="00D952B3" w:rsidRPr="00134AB6" w14:paraId="284B898D" w14:textId="77777777">
        <w:tc>
          <w:tcPr>
            <w:tcW w:w="552" w:type="dxa"/>
            <w:tcBorders>
              <w:top w:val="nil"/>
              <w:left w:val="nil"/>
              <w:bottom w:val="nil"/>
              <w:right w:val="nil"/>
            </w:tcBorders>
          </w:tcPr>
          <w:p w14:paraId="1858914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15</w:t>
            </w:r>
          </w:p>
        </w:tc>
        <w:tc>
          <w:tcPr>
            <w:tcW w:w="4033" w:type="dxa"/>
            <w:tcBorders>
              <w:top w:val="nil"/>
              <w:left w:val="nil"/>
              <w:bottom w:val="nil"/>
              <w:right w:val="nil"/>
            </w:tcBorders>
          </w:tcPr>
          <w:p w14:paraId="18CB178F"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Glasba***</w:t>
            </w:r>
          </w:p>
        </w:tc>
        <w:tc>
          <w:tcPr>
            <w:tcW w:w="699" w:type="dxa"/>
            <w:tcBorders>
              <w:top w:val="nil"/>
              <w:left w:val="nil"/>
              <w:bottom w:val="nil"/>
              <w:right w:val="nil"/>
            </w:tcBorders>
          </w:tcPr>
          <w:p w14:paraId="42538198"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189F8A59"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3B8B41EA"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686C6FB8"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2306CB26"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56AC3A75" w14:textId="77777777" w:rsidR="00D952B3" w:rsidRPr="00134AB6" w:rsidRDefault="00D952B3" w:rsidP="00D952B3">
            <w:pPr>
              <w:jc w:val="center"/>
              <w:rPr>
                <w:rFonts w:ascii="Arial" w:hAnsi="Arial" w:cs="Arial"/>
                <w:sz w:val="20"/>
                <w:szCs w:val="20"/>
              </w:rPr>
            </w:pPr>
          </w:p>
        </w:tc>
      </w:tr>
      <w:tr w:rsidR="00D952B3" w:rsidRPr="00134AB6" w14:paraId="25CD6E30" w14:textId="77777777">
        <w:tc>
          <w:tcPr>
            <w:tcW w:w="552" w:type="dxa"/>
            <w:tcBorders>
              <w:top w:val="nil"/>
              <w:left w:val="nil"/>
              <w:bottom w:val="nil"/>
              <w:right w:val="nil"/>
            </w:tcBorders>
          </w:tcPr>
          <w:p w14:paraId="74E8A10A"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16</w:t>
            </w:r>
          </w:p>
        </w:tc>
        <w:tc>
          <w:tcPr>
            <w:tcW w:w="4033" w:type="dxa"/>
            <w:tcBorders>
              <w:top w:val="nil"/>
              <w:left w:val="nil"/>
              <w:bottom w:val="nil"/>
              <w:right w:val="nil"/>
            </w:tcBorders>
          </w:tcPr>
          <w:p w14:paraId="1B76ED07"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Likovna umetnost***</w:t>
            </w:r>
          </w:p>
        </w:tc>
        <w:tc>
          <w:tcPr>
            <w:tcW w:w="699" w:type="dxa"/>
            <w:tcBorders>
              <w:top w:val="nil"/>
              <w:left w:val="nil"/>
              <w:bottom w:val="nil"/>
              <w:right w:val="nil"/>
            </w:tcBorders>
          </w:tcPr>
          <w:p w14:paraId="3C6FEAB4"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2C8BC7F8"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09834100"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0B61508E"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2F5C09DD" w14:textId="77777777" w:rsidR="00D952B3" w:rsidRPr="00134AB6" w:rsidRDefault="00D952B3" w:rsidP="00D952B3">
            <w:pPr>
              <w:jc w:val="center"/>
              <w:rPr>
                <w:rFonts w:ascii="Arial" w:hAnsi="Arial" w:cs="Arial"/>
                <w:sz w:val="20"/>
                <w:szCs w:val="20"/>
              </w:rPr>
            </w:pPr>
          </w:p>
        </w:tc>
        <w:tc>
          <w:tcPr>
            <w:tcW w:w="1465" w:type="dxa"/>
            <w:tcBorders>
              <w:top w:val="nil"/>
              <w:left w:val="nil"/>
              <w:bottom w:val="nil"/>
              <w:right w:val="nil"/>
            </w:tcBorders>
          </w:tcPr>
          <w:p w14:paraId="78F3388D" w14:textId="77777777" w:rsidR="00D952B3" w:rsidRPr="00134AB6" w:rsidRDefault="00D952B3" w:rsidP="00D952B3">
            <w:pPr>
              <w:jc w:val="center"/>
              <w:rPr>
                <w:rFonts w:ascii="Arial" w:hAnsi="Arial" w:cs="Arial"/>
                <w:sz w:val="20"/>
                <w:szCs w:val="20"/>
              </w:rPr>
            </w:pPr>
          </w:p>
        </w:tc>
      </w:tr>
      <w:tr w:rsidR="00D952B3" w:rsidRPr="00134AB6" w14:paraId="47904D41" w14:textId="77777777">
        <w:tc>
          <w:tcPr>
            <w:tcW w:w="552" w:type="dxa"/>
            <w:tcBorders>
              <w:top w:val="nil"/>
              <w:left w:val="nil"/>
              <w:bottom w:val="nil"/>
              <w:right w:val="nil"/>
            </w:tcBorders>
          </w:tcPr>
          <w:p w14:paraId="5508EFB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17</w:t>
            </w:r>
          </w:p>
        </w:tc>
        <w:tc>
          <w:tcPr>
            <w:tcW w:w="4033" w:type="dxa"/>
            <w:tcBorders>
              <w:top w:val="nil"/>
              <w:left w:val="nil"/>
              <w:bottom w:val="nil"/>
              <w:right w:val="nil"/>
            </w:tcBorders>
          </w:tcPr>
          <w:p w14:paraId="52E230BA"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Informatika</w:t>
            </w:r>
          </w:p>
        </w:tc>
        <w:tc>
          <w:tcPr>
            <w:tcW w:w="699" w:type="dxa"/>
            <w:tcBorders>
              <w:top w:val="nil"/>
              <w:left w:val="nil"/>
              <w:bottom w:val="nil"/>
              <w:right w:val="nil"/>
            </w:tcBorders>
          </w:tcPr>
          <w:p w14:paraId="4A742E34"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699" w:type="dxa"/>
            <w:tcBorders>
              <w:top w:val="nil"/>
              <w:left w:val="nil"/>
              <w:bottom w:val="nil"/>
              <w:right w:val="nil"/>
            </w:tcBorders>
          </w:tcPr>
          <w:p w14:paraId="661D6A8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118D0E52"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6B6B1FA0"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07A9340A"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140</w:t>
            </w:r>
          </w:p>
        </w:tc>
        <w:tc>
          <w:tcPr>
            <w:tcW w:w="1465" w:type="dxa"/>
            <w:tcBorders>
              <w:top w:val="nil"/>
              <w:left w:val="nil"/>
              <w:bottom w:val="nil"/>
              <w:right w:val="nil"/>
            </w:tcBorders>
          </w:tcPr>
          <w:p w14:paraId="013E214E" w14:textId="77777777" w:rsidR="00D952B3" w:rsidRPr="00134AB6" w:rsidRDefault="00D952B3" w:rsidP="00D952B3">
            <w:pPr>
              <w:jc w:val="center"/>
              <w:rPr>
                <w:rFonts w:ascii="Arial" w:hAnsi="Arial" w:cs="Arial"/>
                <w:sz w:val="20"/>
                <w:szCs w:val="20"/>
              </w:rPr>
            </w:pPr>
          </w:p>
        </w:tc>
      </w:tr>
      <w:tr w:rsidR="00D952B3" w:rsidRPr="00134AB6" w14:paraId="29994527" w14:textId="77777777">
        <w:tc>
          <w:tcPr>
            <w:tcW w:w="552" w:type="dxa"/>
            <w:tcBorders>
              <w:top w:val="nil"/>
              <w:left w:val="nil"/>
              <w:bottom w:val="nil"/>
              <w:right w:val="nil"/>
            </w:tcBorders>
          </w:tcPr>
          <w:p w14:paraId="05F09EF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18</w:t>
            </w:r>
          </w:p>
        </w:tc>
        <w:tc>
          <w:tcPr>
            <w:tcW w:w="4033" w:type="dxa"/>
            <w:tcBorders>
              <w:top w:val="nil"/>
              <w:left w:val="nil"/>
              <w:bottom w:val="nil"/>
              <w:right w:val="nil"/>
            </w:tcBorders>
          </w:tcPr>
          <w:p w14:paraId="7B10362F"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Podjetništvo</w:t>
            </w:r>
          </w:p>
        </w:tc>
        <w:tc>
          <w:tcPr>
            <w:tcW w:w="699" w:type="dxa"/>
            <w:tcBorders>
              <w:top w:val="nil"/>
              <w:left w:val="nil"/>
              <w:bottom w:val="nil"/>
              <w:right w:val="nil"/>
            </w:tcBorders>
          </w:tcPr>
          <w:p w14:paraId="37FBA6F4"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4C40BE79"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w:t>
            </w:r>
          </w:p>
        </w:tc>
        <w:tc>
          <w:tcPr>
            <w:tcW w:w="720" w:type="dxa"/>
            <w:tcBorders>
              <w:top w:val="nil"/>
              <w:left w:val="nil"/>
              <w:bottom w:val="nil"/>
              <w:right w:val="nil"/>
            </w:tcBorders>
          </w:tcPr>
          <w:p w14:paraId="6AD80E02"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w:t>
            </w:r>
          </w:p>
        </w:tc>
        <w:tc>
          <w:tcPr>
            <w:tcW w:w="732" w:type="dxa"/>
            <w:tcBorders>
              <w:top w:val="nil"/>
              <w:left w:val="nil"/>
              <w:bottom w:val="nil"/>
              <w:right w:val="nil"/>
            </w:tcBorders>
          </w:tcPr>
          <w:p w14:paraId="7D9E4BB3"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w:t>
            </w:r>
          </w:p>
        </w:tc>
        <w:tc>
          <w:tcPr>
            <w:tcW w:w="1025" w:type="dxa"/>
            <w:tcBorders>
              <w:top w:val="nil"/>
              <w:left w:val="nil"/>
              <w:bottom w:val="nil"/>
              <w:right w:val="nil"/>
            </w:tcBorders>
          </w:tcPr>
          <w:p w14:paraId="3CCAFE4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315</w:t>
            </w:r>
          </w:p>
        </w:tc>
        <w:tc>
          <w:tcPr>
            <w:tcW w:w="1465" w:type="dxa"/>
            <w:tcBorders>
              <w:top w:val="nil"/>
              <w:left w:val="nil"/>
              <w:bottom w:val="nil"/>
              <w:right w:val="nil"/>
            </w:tcBorders>
          </w:tcPr>
          <w:p w14:paraId="528A9595" w14:textId="77777777" w:rsidR="00D952B3" w:rsidRPr="00134AB6" w:rsidRDefault="00D952B3" w:rsidP="00D952B3">
            <w:pPr>
              <w:jc w:val="center"/>
              <w:rPr>
                <w:rFonts w:ascii="Arial" w:hAnsi="Arial" w:cs="Arial"/>
                <w:sz w:val="20"/>
                <w:szCs w:val="20"/>
              </w:rPr>
            </w:pPr>
          </w:p>
        </w:tc>
      </w:tr>
      <w:tr w:rsidR="00D952B3" w:rsidRPr="00134AB6" w14:paraId="770C4A80" w14:textId="77777777">
        <w:tc>
          <w:tcPr>
            <w:tcW w:w="552" w:type="dxa"/>
            <w:tcBorders>
              <w:top w:val="nil"/>
              <w:left w:val="nil"/>
              <w:bottom w:val="single" w:sz="6" w:space="0" w:color="auto"/>
              <w:right w:val="nil"/>
            </w:tcBorders>
            <w:shd w:val="pct10" w:color="auto" w:fill="auto"/>
          </w:tcPr>
          <w:p w14:paraId="77FEC2B4" w14:textId="77777777" w:rsidR="00D952B3" w:rsidRPr="00134AB6" w:rsidRDefault="00D952B3" w:rsidP="00D952B3">
            <w:pPr>
              <w:jc w:val="both"/>
              <w:rPr>
                <w:rFonts w:ascii="Arial" w:hAnsi="Arial" w:cs="Arial"/>
                <w:sz w:val="20"/>
                <w:szCs w:val="20"/>
              </w:rPr>
            </w:pPr>
          </w:p>
        </w:tc>
        <w:tc>
          <w:tcPr>
            <w:tcW w:w="4033" w:type="dxa"/>
            <w:tcBorders>
              <w:top w:val="nil"/>
              <w:left w:val="nil"/>
              <w:bottom w:val="single" w:sz="6" w:space="0" w:color="auto"/>
              <w:right w:val="nil"/>
            </w:tcBorders>
            <w:shd w:val="pct10" w:color="auto" w:fill="auto"/>
          </w:tcPr>
          <w:p w14:paraId="038075EB" w14:textId="77777777" w:rsidR="00D952B3" w:rsidRPr="00134AB6" w:rsidRDefault="00D952B3" w:rsidP="00D952B3">
            <w:pPr>
              <w:jc w:val="both"/>
              <w:rPr>
                <w:rFonts w:ascii="Arial" w:hAnsi="Arial" w:cs="Arial"/>
                <w:b/>
                <w:bCs/>
                <w:i/>
                <w:iCs/>
                <w:sz w:val="20"/>
                <w:szCs w:val="20"/>
              </w:rPr>
            </w:pPr>
            <w:r w:rsidRPr="00134AB6">
              <w:rPr>
                <w:rFonts w:ascii="Arial" w:hAnsi="Arial" w:cs="Arial"/>
                <w:b/>
                <w:bCs/>
                <w:i/>
                <w:iCs/>
                <w:sz w:val="20"/>
                <w:szCs w:val="20"/>
              </w:rPr>
              <w:t>Skupaj:</w:t>
            </w:r>
          </w:p>
        </w:tc>
        <w:tc>
          <w:tcPr>
            <w:tcW w:w="699" w:type="dxa"/>
            <w:tcBorders>
              <w:top w:val="nil"/>
              <w:left w:val="nil"/>
              <w:bottom w:val="single" w:sz="6" w:space="0" w:color="auto"/>
              <w:right w:val="nil"/>
            </w:tcBorders>
            <w:shd w:val="pct10" w:color="auto" w:fill="auto"/>
          </w:tcPr>
          <w:p w14:paraId="72387C07"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33</w:t>
            </w:r>
          </w:p>
        </w:tc>
        <w:tc>
          <w:tcPr>
            <w:tcW w:w="699" w:type="dxa"/>
            <w:tcBorders>
              <w:top w:val="nil"/>
              <w:left w:val="nil"/>
              <w:bottom w:val="single" w:sz="6" w:space="0" w:color="auto"/>
              <w:right w:val="nil"/>
            </w:tcBorders>
            <w:shd w:val="pct10" w:color="auto" w:fill="auto"/>
          </w:tcPr>
          <w:p w14:paraId="7BFB1991"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33</w:t>
            </w:r>
          </w:p>
        </w:tc>
        <w:tc>
          <w:tcPr>
            <w:tcW w:w="720" w:type="dxa"/>
            <w:tcBorders>
              <w:top w:val="nil"/>
              <w:left w:val="nil"/>
              <w:bottom w:val="single" w:sz="6" w:space="0" w:color="auto"/>
              <w:right w:val="nil"/>
            </w:tcBorders>
            <w:shd w:val="pct10" w:color="auto" w:fill="auto"/>
          </w:tcPr>
          <w:p w14:paraId="6B10C7C9"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29</w:t>
            </w:r>
          </w:p>
        </w:tc>
        <w:tc>
          <w:tcPr>
            <w:tcW w:w="732" w:type="dxa"/>
            <w:tcBorders>
              <w:top w:val="nil"/>
              <w:left w:val="nil"/>
              <w:bottom w:val="single" w:sz="6" w:space="0" w:color="auto"/>
              <w:right w:val="nil"/>
            </w:tcBorders>
            <w:shd w:val="pct10" w:color="auto" w:fill="auto"/>
          </w:tcPr>
          <w:p w14:paraId="7DCD4A73"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25</w:t>
            </w:r>
          </w:p>
        </w:tc>
        <w:tc>
          <w:tcPr>
            <w:tcW w:w="1025" w:type="dxa"/>
            <w:tcBorders>
              <w:top w:val="nil"/>
              <w:left w:val="nil"/>
              <w:bottom w:val="single" w:sz="6" w:space="0" w:color="auto"/>
              <w:right w:val="nil"/>
            </w:tcBorders>
            <w:shd w:val="pct10" w:color="auto" w:fill="auto"/>
          </w:tcPr>
          <w:p w14:paraId="47AE154A"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4200</w:t>
            </w:r>
          </w:p>
        </w:tc>
        <w:tc>
          <w:tcPr>
            <w:tcW w:w="1465" w:type="dxa"/>
            <w:tcBorders>
              <w:top w:val="nil"/>
              <w:left w:val="nil"/>
              <w:bottom w:val="single" w:sz="6" w:space="0" w:color="auto"/>
              <w:right w:val="nil"/>
            </w:tcBorders>
            <w:shd w:val="pct10" w:color="auto" w:fill="auto"/>
          </w:tcPr>
          <w:p w14:paraId="7C7386EE" w14:textId="77777777" w:rsidR="00D952B3" w:rsidRPr="00134AB6" w:rsidRDefault="00D952B3" w:rsidP="00D952B3">
            <w:pPr>
              <w:jc w:val="both"/>
              <w:rPr>
                <w:rFonts w:ascii="Arial" w:hAnsi="Arial" w:cs="Arial"/>
                <w:sz w:val="20"/>
                <w:szCs w:val="20"/>
              </w:rPr>
            </w:pPr>
          </w:p>
        </w:tc>
      </w:tr>
      <w:tr w:rsidR="00D952B3" w:rsidRPr="00134AB6" w14:paraId="5FE89829" w14:textId="77777777">
        <w:tc>
          <w:tcPr>
            <w:tcW w:w="552" w:type="dxa"/>
            <w:tcBorders>
              <w:top w:val="nil"/>
              <w:left w:val="nil"/>
              <w:bottom w:val="nil"/>
              <w:right w:val="nil"/>
            </w:tcBorders>
          </w:tcPr>
          <w:p w14:paraId="2D92FC06"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II.</w:t>
            </w:r>
          </w:p>
        </w:tc>
        <w:tc>
          <w:tcPr>
            <w:tcW w:w="4033" w:type="dxa"/>
            <w:tcBorders>
              <w:top w:val="nil"/>
              <w:left w:val="nil"/>
              <w:bottom w:val="nil"/>
              <w:right w:val="nil"/>
            </w:tcBorders>
          </w:tcPr>
          <w:p w14:paraId="7ADB3ED4"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URE ZA IZBIRNE PREDMETE****</w:t>
            </w:r>
          </w:p>
        </w:tc>
        <w:tc>
          <w:tcPr>
            <w:tcW w:w="699" w:type="dxa"/>
            <w:tcBorders>
              <w:top w:val="nil"/>
              <w:left w:val="nil"/>
              <w:bottom w:val="nil"/>
              <w:right w:val="nil"/>
            </w:tcBorders>
          </w:tcPr>
          <w:p w14:paraId="48064440"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33752132"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2F873BC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2-4</w:t>
            </w:r>
          </w:p>
        </w:tc>
        <w:tc>
          <w:tcPr>
            <w:tcW w:w="732" w:type="dxa"/>
            <w:tcBorders>
              <w:top w:val="nil"/>
              <w:left w:val="nil"/>
              <w:bottom w:val="nil"/>
              <w:right w:val="nil"/>
            </w:tcBorders>
          </w:tcPr>
          <w:p w14:paraId="720C249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4-8</w:t>
            </w:r>
          </w:p>
        </w:tc>
        <w:tc>
          <w:tcPr>
            <w:tcW w:w="1025" w:type="dxa"/>
            <w:tcBorders>
              <w:top w:val="nil"/>
              <w:left w:val="nil"/>
              <w:bottom w:val="nil"/>
              <w:right w:val="nil"/>
            </w:tcBorders>
          </w:tcPr>
          <w:p w14:paraId="56E5A281"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210-420</w:t>
            </w:r>
          </w:p>
        </w:tc>
        <w:tc>
          <w:tcPr>
            <w:tcW w:w="1465" w:type="dxa"/>
            <w:tcBorders>
              <w:top w:val="nil"/>
              <w:left w:val="nil"/>
              <w:bottom w:val="nil"/>
              <w:right w:val="nil"/>
            </w:tcBorders>
          </w:tcPr>
          <w:p w14:paraId="4298184A" w14:textId="77777777" w:rsidR="00D952B3" w:rsidRPr="00134AB6" w:rsidRDefault="00D952B3" w:rsidP="00D952B3">
            <w:pPr>
              <w:jc w:val="both"/>
              <w:rPr>
                <w:rFonts w:ascii="Arial" w:hAnsi="Arial" w:cs="Arial"/>
                <w:sz w:val="20"/>
                <w:szCs w:val="20"/>
              </w:rPr>
            </w:pPr>
          </w:p>
        </w:tc>
      </w:tr>
      <w:tr w:rsidR="00D952B3" w:rsidRPr="00134AB6" w14:paraId="2DDA09F2" w14:textId="77777777">
        <w:tc>
          <w:tcPr>
            <w:tcW w:w="552" w:type="dxa"/>
            <w:tcBorders>
              <w:top w:val="nil"/>
              <w:left w:val="nil"/>
              <w:bottom w:val="nil"/>
              <w:right w:val="nil"/>
            </w:tcBorders>
          </w:tcPr>
          <w:p w14:paraId="79224F75"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III.</w:t>
            </w:r>
          </w:p>
        </w:tc>
        <w:tc>
          <w:tcPr>
            <w:tcW w:w="4033" w:type="dxa"/>
            <w:tcBorders>
              <w:top w:val="nil"/>
              <w:left w:val="nil"/>
              <w:bottom w:val="nil"/>
              <w:right w:val="nil"/>
            </w:tcBorders>
          </w:tcPr>
          <w:p w14:paraId="344F314B"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 xml:space="preserve">OBVEZNE IZBIRNE VSEBINE </w:t>
            </w:r>
            <w:r w:rsidRPr="00134AB6">
              <w:rPr>
                <w:rFonts w:ascii="Arial" w:hAnsi="Arial" w:cs="Arial"/>
                <w:i/>
                <w:iCs/>
                <w:sz w:val="20"/>
                <w:szCs w:val="20"/>
              </w:rPr>
              <w:t>(letno)</w:t>
            </w:r>
          </w:p>
        </w:tc>
        <w:tc>
          <w:tcPr>
            <w:tcW w:w="699" w:type="dxa"/>
            <w:tcBorders>
              <w:top w:val="nil"/>
              <w:left w:val="nil"/>
              <w:bottom w:val="nil"/>
              <w:right w:val="nil"/>
            </w:tcBorders>
          </w:tcPr>
          <w:p w14:paraId="5D22D267"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90</w:t>
            </w:r>
          </w:p>
        </w:tc>
        <w:tc>
          <w:tcPr>
            <w:tcW w:w="699" w:type="dxa"/>
            <w:tcBorders>
              <w:top w:val="nil"/>
              <w:left w:val="nil"/>
              <w:bottom w:val="nil"/>
              <w:right w:val="nil"/>
            </w:tcBorders>
          </w:tcPr>
          <w:p w14:paraId="1BEE9030"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90</w:t>
            </w:r>
          </w:p>
        </w:tc>
        <w:tc>
          <w:tcPr>
            <w:tcW w:w="720" w:type="dxa"/>
            <w:tcBorders>
              <w:top w:val="nil"/>
              <w:left w:val="nil"/>
              <w:bottom w:val="nil"/>
              <w:right w:val="nil"/>
            </w:tcBorders>
          </w:tcPr>
          <w:p w14:paraId="2A1E41F4"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90</w:t>
            </w:r>
          </w:p>
        </w:tc>
        <w:tc>
          <w:tcPr>
            <w:tcW w:w="732" w:type="dxa"/>
            <w:tcBorders>
              <w:top w:val="nil"/>
              <w:left w:val="nil"/>
              <w:bottom w:val="nil"/>
              <w:right w:val="nil"/>
            </w:tcBorders>
          </w:tcPr>
          <w:p w14:paraId="65D4F02D"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30</w:t>
            </w:r>
          </w:p>
        </w:tc>
        <w:tc>
          <w:tcPr>
            <w:tcW w:w="1025" w:type="dxa"/>
            <w:tcBorders>
              <w:top w:val="nil"/>
              <w:left w:val="nil"/>
              <w:bottom w:val="nil"/>
              <w:right w:val="nil"/>
            </w:tcBorders>
          </w:tcPr>
          <w:p w14:paraId="350ED394" w14:textId="77777777" w:rsidR="00D952B3" w:rsidRPr="00134AB6" w:rsidRDefault="00D952B3" w:rsidP="00D952B3">
            <w:pPr>
              <w:jc w:val="center"/>
              <w:rPr>
                <w:rFonts w:ascii="Arial" w:hAnsi="Arial" w:cs="Arial"/>
                <w:sz w:val="20"/>
                <w:szCs w:val="20"/>
              </w:rPr>
            </w:pPr>
            <w:r w:rsidRPr="00134AB6">
              <w:rPr>
                <w:rFonts w:ascii="Arial" w:hAnsi="Arial" w:cs="Arial"/>
                <w:sz w:val="20"/>
                <w:szCs w:val="20"/>
              </w:rPr>
              <w:t>300</w:t>
            </w:r>
          </w:p>
        </w:tc>
        <w:tc>
          <w:tcPr>
            <w:tcW w:w="1465" w:type="dxa"/>
            <w:tcBorders>
              <w:top w:val="nil"/>
              <w:left w:val="nil"/>
              <w:bottom w:val="nil"/>
              <w:right w:val="nil"/>
            </w:tcBorders>
          </w:tcPr>
          <w:p w14:paraId="14D79774" w14:textId="77777777" w:rsidR="00D952B3" w:rsidRPr="00134AB6" w:rsidRDefault="00D952B3" w:rsidP="00D952B3">
            <w:pPr>
              <w:jc w:val="both"/>
              <w:rPr>
                <w:rFonts w:ascii="Arial" w:hAnsi="Arial" w:cs="Arial"/>
                <w:sz w:val="20"/>
                <w:szCs w:val="20"/>
              </w:rPr>
            </w:pPr>
          </w:p>
        </w:tc>
      </w:tr>
      <w:tr w:rsidR="00D952B3" w:rsidRPr="00134AB6" w14:paraId="5CB12BD3" w14:textId="77777777">
        <w:tc>
          <w:tcPr>
            <w:tcW w:w="552" w:type="dxa"/>
            <w:tcBorders>
              <w:top w:val="nil"/>
              <w:left w:val="nil"/>
              <w:bottom w:val="single" w:sz="6" w:space="0" w:color="auto"/>
              <w:right w:val="nil"/>
            </w:tcBorders>
            <w:shd w:val="pct10" w:color="auto" w:fill="auto"/>
          </w:tcPr>
          <w:p w14:paraId="20BC435C" w14:textId="77777777" w:rsidR="00D952B3" w:rsidRPr="00134AB6" w:rsidRDefault="00D952B3" w:rsidP="00D952B3">
            <w:pPr>
              <w:jc w:val="both"/>
              <w:rPr>
                <w:rFonts w:ascii="Arial" w:hAnsi="Arial" w:cs="Arial"/>
                <w:b/>
                <w:bCs/>
                <w:sz w:val="20"/>
                <w:szCs w:val="20"/>
              </w:rPr>
            </w:pPr>
          </w:p>
        </w:tc>
        <w:tc>
          <w:tcPr>
            <w:tcW w:w="4033" w:type="dxa"/>
            <w:tcBorders>
              <w:top w:val="nil"/>
              <w:left w:val="nil"/>
              <w:bottom w:val="single" w:sz="6" w:space="0" w:color="auto"/>
              <w:right w:val="nil"/>
            </w:tcBorders>
            <w:shd w:val="pct10" w:color="auto" w:fill="auto"/>
          </w:tcPr>
          <w:p w14:paraId="7170EDF8"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Skupaj ur letno:</w:t>
            </w:r>
          </w:p>
        </w:tc>
        <w:tc>
          <w:tcPr>
            <w:tcW w:w="699" w:type="dxa"/>
            <w:tcBorders>
              <w:top w:val="nil"/>
              <w:left w:val="nil"/>
              <w:bottom w:val="single" w:sz="6" w:space="0" w:color="auto"/>
              <w:right w:val="nil"/>
            </w:tcBorders>
            <w:shd w:val="pct10" w:color="auto" w:fill="auto"/>
          </w:tcPr>
          <w:p w14:paraId="14664339"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1245</w:t>
            </w:r>
          </w:p>
        </w:tc>
        <w:tc>
          <w:tcPr>
            <w:tcW w:w="699" w:type="dxa"/>
            <w:tcBorders>
              <w:top w:val="nil"/>
              <w:left w:val="nil"/>
              <w:bottom w:val="single" w:sz="6" w:space="0" w:color="auto"/>
              <w:right w:val="nil"/>
            </w:tcBorders>
            <w:shd w:val="pct10" w:color="auto" w:fill="auto"/>
          </w:tcPr>
          <w:p w14:paraId="322DAC90"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1245</w:t>
            </w:r>
          </w:p>
        </w:tc>
        <w:tc>
          <w:tcPr>
            <w:tcW w:w="720" w:type="dxa"/>
            <w:tcBorders>
              <w:top w:val="nil"/>
              <w:left w:val="nil"/>
              <w:bottom w:val="single" w:sz="6" w:space="0" w:color="auto"/>
              <w:right w:val="nil"/>
            </w:tcBorders>
            <w:shd w:val="pct10" w:color="auto" w:fill="auto"/>
          </w:tcPr>
          <w:p w14:paraId="1D41D566"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1175-1245</w:t>
            </w:r>
          </w:p>
        </w:tc>
        <w:tc>
          <w:tcPr>
            <w:tcW w:w="732" w:type="dxa"/>
            <w:tcBorders>
              <w:top w:val="nil"/>
              <w:left w:val="nil"/>
              <w:bottom w:val="single" w:sz="6" w:space="0" w:color="auto"/>
              <w:right w:val="nil"/>
            </w:tcBorders>
            <w:shd w:val="pct10" w:color="auto" w:fill="auto"/>
          </w:tcPr>
          <w:p w14:paraId="01A46FAB"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1045-1185</w:t>
            </w:r>
          </w:p>
        </w:tc>
        <w:tc>
          <w:tcPr>
            <w:tcW w:w="1025" w:type="dxa"/>
            <w:tcBorders>
              <w:top w:val="nil"/>
              <w:left w:val="nil"/>
              <w:bottom w:val="single" w:sz="6" w:space="0" w:color="auto"/>
              <w:right w:val="nil"/>
            </w:tcBorders>
            <w:shd w:val="pct10" w:color="auto" w:fill="auto"/>
          </w:tcPr>
          <w:p w14:paraId="1C5C9CC9"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4710-4920</w:t>
            </w:r>
          </w:p>
        </w:tc>
        <w:tc>
          <w:tcPr>
            <w:tcW w:w="1465" w:type="dxa"/>
            <w:tcBorders>
              <w:top w:val="nil"/>
              <w:left w:val="nil"/>
              <w:bottom w:val="single" w:sz="6" w:space="0" w:color="auto"/>
              <w:right w:val="nil"/>
            </w:tcBorders>
            <w:shd w:val="pct10" w:color="auto" w:fill="auto"/>
          </w:tcPr>
          <w:p w14:paraId="27F77E33" w14:textId="77777777" w:rsidR="00D952B3" w:rsidRPr="00134AB6" w:rsidRDefault="00D952B3" w:rsidP="00D952B3">
            <w:pPr>
              <w:jc w:val="both"/>
              <w:rPr>
                <w:rFonts w:ascii="Arial" w:hAnsi="Arial" w:cs="Arial"/>
                <w:b/>
                <w:bCs/>
                <w:sz w:val="20"/>
                <w:szCs w:val="20"/>
              </w:rPr>
            </w:pPr>
          </w:p>
        </w:tc>
      </w:tr>
      <w:tr w:rsidR="00D952B3" w:rsidRPr="00134AB6" w14:paraId="1BA64757" w14:textId="77777777">
        <w:tc>
          <w:tcPr>
            <w:tcW w:w="552" w:type="dxa"/>
            <w:tcBorders>
              <w:top w:val="nil"/>
              <w:left w:val="nil"/>
              <w:bottom w:val="nil"/>
              <w:right w:val="nil"/>
            </w:tcBorders>
          </w:tcPr>
          <w:p w14:paraId="13EB362D" w14:textId="77777777" w:rsidR="00D952B3" w:rsidRPr="00134AB6" w:rsidRDefault="00D952B3" w:rsidP="00D952B3">
            <w:pPr>
              <w:jc w:val="both"/>
              <w:rPr>
                <w:rFonts w:ascii="Arial" w:hAnsi="Arial" w:cs="Arial"/>
                <w:sz w:val="20"/>
                <w:szCs w:val="20"/>
              </w:rPr>
            </w:pPr>
          </w:p>
        </w:tc>
        <w:tc>
          <w:tcPr>
            <w:tcW w:w="4033" w:type="dxa"/>
            <w:tcBorders>
              <w:top w:val="nil"/>
              <w:left w:val="nil"/>
              <w:bottom w:val="nil"/>
              <w:right w:val="nil"/>
            </w:tcBorders>
          </w:tcPr>
          <w:p w14:paraId="418A2986" w14:textId="77777777" w:rsidR="00D952B3" w:rsidRPr="00134AB6" w:rsidRDefault="00D952B3" w:rsidP="00D952B3">
            <w:pPr>
              <w:jc w:val="both"/>
              <w:rPr>
                <w:rFonts w:ascii="Arial" w:hAnsi="Arial" w:cs="Arial"/>
                <w:sz w:val="20"/>
                <w:szCs w:val="20"/>
              </w:rPr>
            </w:pPr>
          </w:p>
        </w:tc>
        <w:tc>
          <w:tcPr>
            <w:tcW w:w="699" w:type="dxa"/>
            <w:tcBorders>
              <w:top w:val="nil"/>
              <w:left w:val="nil"/>
              <w:bottom w:val="nil"/>
              <w:right w:val="nil"/>
            </w:tcBorders>
          </w:tcPr>
          <w:p w14:paraId="6C67D6F7" w14:textId="77777777" w:rsidR="00D952B3" w:rsidRPr="00134AB6" w:rsidRDefault="00D952B3" w:rsidP="00D952B3">
            <w:pPr>
              <w:jc w:val="center"/>
              <w:rPr>
                <w:rFonts w:ascii="Arial" w:hAnsi="Arial" w:cs="Arial"/>
                <w:sz w:val="20"/>
                <w:szCs w:val="20"/>
              </w:rPr>
            </w:pPr>
          </w:p>
        </w:tc>
        <w:tc>
          <w:tcPr>
            <w:tcW w:w="699" w:type="dxa"/>
            <w:tcBorders>
              <w:top w:val="nil"/>
              <w:left w:val="nil"/>
              <w:bottom w:val="nil"/>
              <w:right w:val="nil"/>
            </w:tcBorders>
          </w:tcPr>
          <w:p w14:paraId="66AEA10A" w14:textId="77777777" w:rsidR="00D952B3" w:rsidRPr="00134AB6" w:rsidRDefault="00D952B3" w:rsidP="00D952B3">
            <w:pPr>
              <w:jc w:val="center"/>
              <w:rPr>
                <w:rFonts w:ascii="Arial" w:hAnsi="Arial" w:cs="Arial"/>
                <w:sz w:val="20"/>
                <w:szCs w:val="20"/>
              </w:rPr>
            </w:pPr>
          </w:p>
        </w:tc>
        <w:tc>
          <w:tcPr>
            <w:tcW w:w="720" w:type="dxa"/>
            <w:tcBorders>
              <w:top w:val="nil"/>
              <w:left w:val="nil"/>
              <w:bottom w:val="nil"/>
              <w:right w:val="nil"/>
            </w:tcBorders>
          </w:tcPr>
          <w:p w14:paraId="5464D845" w14:textId="77777777" w:rsidR="00D952B3" w:rsidRPr="00134AB6" w:rsidRDefault="00D952B3" w:rsidP="00D952B3">
            <w:pPr>
              <w:jc w:val="center"/>
              <w:rPr>
                <w:rFonts w:ascii="Arial" w:hAnsi="Arial" w:cs="Arial"/>
                <w:sz w:val="20"/>
                <w:szCs w:val="20"/>
              </w:rPr>
            </w:pPr>
          </w:p>
        </w:tc>
        <w:tc>
          <w:tcPr>
            <w:tcW w:w="732" w:type="dxa"/>
            <w:tcBorders>
              <w:top w:val="nil"/>
              <w:left w:val="nil"/>
              <w:bottom w:val="nil"/>
              <w:right w:val="nil"/>
            </w:tcBorders>
          </w:tcPr>
          <w:p w14:paraId="3BC9AE87" w14:textId="77777777" w:rsidR="00D952B3" w:rsidRPr="00134AB6" w:rsidRDefault="00D952B3" w:rsidP="00D952B3">
            <w:pPr>
              <w:jc w:val="center"/>
              <w:rPr>
                <w:rFonts w:ascii="Arial" w:hAnsi="Arial" w:cs="Arial"/>
                <w:sz w:val="20"/>
                <w:szCs w:val="20"/>
              </w:rPr>
            </w:pPr>
          </w:p>
        </w:tc>
        <w:tc>
          <w:tcPr>
            <w:tcW w:w="1025" w:type="dxa"/>
            <w:tcBorders>
              <w:top w:val="nil"/>
              <w:left w:val="nil"/>
              <w:bottom w:val="nil"/>
              <w:right w:val="nil"/>
            </w:tcBorders>
          </w:tcPr>
          <w:p w14:paraId="43393441" w14:textId="77777777" w:rsidR="00D952B3" w:rsidRPr="00134AB6" w:rsidRDefault="00D952B3" w:rsidP="00D952B3">
            <w:pPr>
              <w:jc w:val="both"/>
              <w:rPr>
                <w:rFonts w:ascii="Arial" w:hAnsi="Arial" w:cs="Arial"/>
                <w:sz w:val="20"/>
                <w:szCs w:val="20"/>
              </w:rPr>
            </w:pPr>
          </w:p>
        </w:tc>
        <w:tc>
          <w:tcPr>
            <w:tcW w:w="1465" w:type="dxa"/>
            <w:tcBorders>
              <w:top w:val="nil"/>
              <w:left w:val="nil"/>
              <w:bottom w:val="nil"/>
              <w:right w:val="nil"/>
            </w:tcBorders>
          </w:tcPr>
          <w:p w14:paraId="049678D5" w14:textId="77777777" w:rsidR="00D952B3" w:rsidRPr="00134AB6" w:rsidRDefault="00D952B3" w:rsidP="00D952B3">
            <w:pPr>
              <w:jc w:val="both"/>
              <w:rPr>
                <w:rFonts w:ascii="Arial" w:hAnsi="Arial" w:cs="Arial"/>
                <w:sz w:val="20"/>
                <w:szCs w:val="20"/>
              </w:rPr>
            </w:pPr>
          </w:p>
        </w:tc>
      </w:tr>
      <w:tr w:rsidR="00D952B3" w:rsidRPr="00134AB6" w14:paraId="7265DE46" w14:textId="77777777">
        <w:tc>
          <w:tcPr>
            <w:tcW w:w="552" w:type="dxa"/>
            <w:tcBorders>
              <w:top w:val="nil"/>
              <w:left w:val="nil"/>
              <w:bottom w:val="nil"/>
              <w:right w:val="nil"/>
            </w:tcBorders>
            <w:shd w:val="pct10" w:color="auto" w:fill="auto"/>
          </w:tcPr>
          <w:p w14:paraId="550BA4C7" w14:textId="77777777" w:rsidR="00D952B3" w:rsidRPr="00134AB6" w:rsidRDefault="00D952B3" w:rsidP="00D952B3">
            <w:pPr>
              <w:jc w:val="both"/>
              <w:rPr>
                <w:rFonts w:ascii="Arial" w:hAnsi="Arial" w:cs="Arial"/>
                <w:b/>
                <w:bCs/>
                <w:sz w:val="20"/>
                <w:szCs w:val="20"/>
              </w:rPr>
            </w:pPr>
          </w:p>
        </w:tc>
        <w:tc>
          <w:tcPr>
            <w:tcW w:w="4033" w:type="dxa"/>
            <w:tcBorders>
              <w:top w:val="nil"/>
              <w:left w:val="nil"/>
              <w:bottom w:val="nil"/>
              <w:right w:val="nil"/>
            </w:tcBorders>
            <w:shd w:val="pct10" w:color="auto" w:fill="auto"/>
          </w:tcPr>
          <w:p w14:paraId="3ABD4DC5" w14:textId="77777777" w:rsidR="00D952B3" w:rsidRPr="00134AB6" w:rsidRDefault="00D952B3" w:rsidP="00D952B3">
            <w:pPr>
              <w:jc w:val="both"/>
              <w:rPr>
                <w:rFonts w:ascii="Arial" w:hAnsi="Arial" w:cs="Arial"/>
                <w:b/>
                <w:bCs/>
                <w:sz w:val="20"/>
                <w:szCs w:val="20"/>
              </w:rPr>
            </w:pPr>
            <w:r w:rsidRPr="00134AB6">
              <w:rPr>
                <w:rFonts w:ascii="Arial" w:hAnsi="Arial" w:cs="Arial"/>
                <w:b/>
                <w:bCs/>
                <w:sz w:val="20"/>
                <w:szCs w:val="20"/>
              </w:rPr>
              <w:t>Skupaj ur na teden</w:t>
            </w:r>
          </w:p>
        </w:tc>
        <w:tc>
          <w:tcPr>
            <w:tcW w:w="699" w:type="dxa"/>
            <w:tcBorders>
              <w:top w:val="nil"/>
              <w:left w:val="nil"/>
              <w:bottom w:val="nil"/>
              <w:right w:val="nil"/>
            </w:tcBorders>
            <w:shd w:val="pct10" w:color="auto" w:fill="auto"/>
          </w:tcPr>
          <w:p w14:paraId="0B5D527D"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33</w:t>
            </w:r>
          </w:p>
        </w:tc>
        <w:tc>
          <w:tcPr>
            <w:tcW w:w="699" w:type="dxa"/>
            <w:tcBorders>
              <w:top w:val="nil"/>
              <w:left w:val="nil"/>
              <w:bottom w:val="nil"/>
              <w:right w:val="nil"/>
            </w:tcBorders>
            <w:shd w:val="pct10" w:color="auto" w:fill="auto"/>
          </w:tcPr>
          <w:p w14:paraId="163249AC"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33</w:t>
            </w:r>
          </w:p>
        </w:tc>
        <w:tc>
          <w:tcPr>
            <w:tcW w:w="720" w:type="dxa"/>
            <w:tcBorders>
              <w:top w:val="nil"/>
              <w:left w:val="nil"/>
              <w:bottom w:val="nil"/>
              <w:right w:val="nil"/>
            </w:tcBorders>
            <w:shd w:val="pct10" w:color="auto" w:fill="auto"/>
          </w:tcPr>
          <w:p w14:paraId="2241112B"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31-33</w:t>
            </w:r>
          </w:p>
        </w:tc>
        <w:tc>
          <w:tcPr>
            <w:tcW w:w="732" w:type="dxa"/>
            <w:tcBorders>
              <w:top w:val="nil"/>
              <w:left w:val="nil"/>
              <w:bottom w:val="nil"/>
              <w:right w:val="nil"/>
            </w:tcBorders>
            <w:shd w:val="pct10" w:color="auto" w:fill="auto"/>
          </w:tcPr>
          <w:p w14:paraId="353C759D" w14:textId="77777777" w:rsidR="00D952B3" w:rsidRPr="00134AB6" w:rsidRDefault="00D952B3" w:rsidP="00D952B3">
            <w:pPr>
              <w:jc w:val="center"/>
              <w:rPr>
                <w:rFonts w:ascii="Arial" w:hAnsi="Arial" w:cs="Arial"/>
                <w:b/>
                <w:bCs/>
                <w:sz w:val="20"/>
                <w:szCs w:val="20"/>
              </w:rPr>
            </w:pPr>
            <w:r w:rsidRPr="00134AB6">
              <w:rPr>
                <w:rFonts w:ascii="Arial" w:hAnsi="Arial" w:cs="Arial"/>
                <w:b/>
                <w:bCs/>
                <w:sz w:val="20"/>
                <w:szCs w:val="20"/>
              </w:rPr>
              <w:t>29-33</w:t>
            </w:r>
          </w:p>
        </w:tc>
        <w:tc>
          <w:tcPr>
            <w:tcW w:w="1025" w:type="dxa"/>
            <w:tcBorders>
              <w:top w:val="nil"/>
              <w:left w:val="nil"/>
              <w:bottom w:val="nil"/>
              <w:right w:val="nil"/>
            </w:tcBorders>
            <w:shd w:val="pct10" w:color="auto" w:fill="auto"/>
          </w:tcPr>
          <w:p w14:paraId="6B78DD73" w14:textId="77777777" w:rsidR="00D952B3" w:rsidRPr="00134AB6" w:rsidRDefault="00D952B3" w:rsidP="00D952B3">
            <w:pPr>
              <w:jc w:val="both"/>
              <w:rPr>
                <w:rFonts w:ascii="Arial" w:hAnsi="Arial" w:cs="Arial"/>
                <w:b/>
                <w:bCs/>
                <w:sz w:val="20"/>
                <w:szCs w:val="20"/>
              </w:rPr>
            </w:pPr>
          </w:p>
        </w:tc>
        <w:tc>
          <w:tcPr>
            <w:tcW w:w="1465" w:type="dxa"/>
            <w:tcBorders>
              <w:top w:val="nil"/>
              <w:left w:val="nil"/>
              <w:bottom w:val="nil"/>
              <w:right w:val="nil"/>
            </w:tcBorders>
            <w:shd w:val="pct10" w:color="auto" w:fill="auto"/>
          </w:tcPr>
          <w:p w14:paraId="16D487AE" w14:textId="77777777" w:rsidR="00D952B3" w:rsidRPr="00134AB6" w:rsidRDefault="00D952B3" w:rsidP="00D952B3">
            <w:pPr>
              <w:jc w:val="both"/>
              <w:rPr>
                <w:rFonts w:ascii="Arial" w:hAnsi="Arial" w:cs="Arial"/>
                <w:b/>
                <w:bCs/>
                <w:sz w:val="20"/>
                <w:szCs w:val="20"/>
              </w:rPr>
            </w:pPr>
          </w:p>
        </w:tc>
      </w:tr>
      <w:tr w:rsidR="00D952B3" w:rsidRPr="00134AB6" w14:paraId="5C2635D8" w14:textId="77777777">
        <w:tc>
          <w:tcPr>
            <w:tcW w:w="552" w:type="dxa"/>
            <w:tcBorders>
              <w:top w:val="nil"/>
              <w:left w:val="nil"/>
              <w:bottom w:val="nil"/>
              <w:right w:val="nil"/>
            </w:tcBorders>
          </w:tcPr>
          <w:p w14:paraId="490D08E2"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w:t>
            </w:r>
          </w:p>
        </w:tc>
        <w:tc>
          <w:tcPr>
            <w:tcW w:w="9373" w:type="dxa"/>
            <w:gridSpan w:val="7"/>
            <w:tcBorders>
              <w:top w:val="nil"/>
              <w:left w:val="nil"/>
              <w:bottom w:val="nil"/>
              <w:right w:val="nil"/>
            </w:tcBorders>
          </w:tcPr>
          <w:p w14:paraId="141A9DD8"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Šola izmed treh naravoslovnih predmetov ponudi skladno z interesi dijakov najmanj dva predmeta.</w:t>
            </w:r>
          </w:p>
        </w:tc>
      </w:tr>
      <w:tr w:rsidR="00D952B3" w:rsidRPr="00134AB6" w14:paraId="15734B1F" w14:textId="77777777">
        <w:tc>
          <w:tcPr>
            <w:tcW w:w="552" w:type="dxa"/>
            <w:tcBorders>
              <w:top w:val="nil"/>
              <w:left w:val="nil"/>
              <w:bottom w:val="nil"/>
              <w:right w:val="nil"/>
            </w:tcBorders>
          </w:tcPr>
          <w:p w14:paraId="40EC7928"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w:t>
            </w:r>
          </w:p>
        </w:tc>
        <w:tc>
          <w:tcPr>
            <w:tcW w:w="9373" w:type="dxa"/>
            <w:gridSpan w:val="7"/>
            <w:tcBorders>
              <w:top w:val="nil"/>
              <w:left w:val="nil"/>
              <w:bottom w:val="nil"/>
              <w:right w:val="nil"/>
            </w:tcBorders>
          </w:tcPr>
          <w:p w14:paraId="4AF0DDA1"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Šola izmed treh družboslovnih predmetov ponudi skladno z interesi dijakov dva predmeta.</w:t>
            </w:r>
          </w:p>
        </w:tc>
      </w:tr>
      <w:tr w:rsidR="00D952B3" w:rsidRPr="00134AB6" w14:paraId="1343C155" w14:textId="77777777">
        <w:tc>
          <w:tcPr>
            <w:tcW w:w="552" w:type="dxa"/>
            <w:tcBorders>
              <w:top w:val="nil"/>
              <w:left w:val="nil"/>
              <w:bottom w:val="nil"/>
              <w:right w:val="nil"/>
            </w:tcBorders>
          </w:tcPr>
          <w:p w14:paraId="0315B1BE"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w:t>
            </w:r>
          </w:p>
        </w:tc>
        <w:tc>
          <w:tcPr>
            <w:tcW w:w="9373" w:type="dxa"/>
            <w:gridSpan w:val="7"/>
            <w:tcBorders>
              <w:top w:val="nil"/>
              <w:left w:val="nil"/>
              <w:bottom w:val="nil"/>
              <w:right w:val="nil"/>
            </w:tcBorders>
          </w:tcPr>
          <w:p w14:paraId="72507274"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Dijak izmed dveh ponujenih predmetov iz umetnosti izbere enega.</w:t>
            </w:r>
          </w:p>
        </w:tc>
      </w:tr>
      <w:tr w:rsidR="00D952B3" w:rsidRPr="00134AB6" w14:paraId="029251D7" w14:textId="77777777">
        <w:tc>
          <w:tcPr>
            <w:tcW w:w="552" w:type="dxa"/>
            <w:tcBorders>
              <w:top w:val="nil"/>
              <w:left w:val="nil"/>
              <w:bottom w:val="nil"/>
              <w:right w:val="nil"/>
            </w:tcBorders>
          </w:tcPr>
          <w:p w14:paraId="295CA7BB"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w:t>
            </w:r>
          </w:p>
        </w:tc>
        <w:tc>
          <w:tcPr>
            <w:tcW w:w="9373" w:type="dxa"/>
            <w:gridSpan w:val="7"/>
            <w:tcBorders>
              <w:top w:val="nil"/>
              <w:left w:val="nil"/>
              <w:bottom w:val="nil"/>
              <w:right w:val="nil"/>
            </w:tcBorders>
          </w:tcPr>
          <w:p w14:paraId="629B8035"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 xml:space="preserve">Ure za </w:t>
            </w:r>
            <w:r w:rsidRPr="00134AB6">
              <w:rPr>
                <w:rFonts w:ascii="Arial" w:hAnsi="Arial" w:cs="Arial"/>
                <w:b/>
                <w:bCs/>
                <w:sz w:val="20"/>
                <w:szCs w:val="20"/>
              </w:rPr>
              <w:t>izbirne maturitetne predmete in za obvezne izbirne predmete ali neobvezni izbirni predmet;</w:t>
            </w:r>
            <w:r w:rsidRPr="00134AB6">
              <w:rPr>
                <w:rFonts w:ascii="Arial" w:hAnsi="Arial" w:cs="Arial"/>
                <w:sz w:val="20"/>
                <w:szCs w:val="20"/>
              </w:rPr>
              <w:t xml:space="preserve"> od tega šola ponudi izbirne predmete z vajami z uporabo informacijske tehnologije v obsegu </w:t>
            </w:r>
            <w:r w:rsidRPr="00134AB6">
              <w:rPr>
                <w:rFonts w:ascii="Arial" w:hAnsi="Arial" w:cs="Arial"/>
                <w:b/>
                <w:bCs/>
                <w:sz w:val="20"/>
                <w:szCs w:val="20"/>
              </w:rPr>
              <w:t>najmanj</w:t>
            </w:r>
            <w:r w:rsidRPr="00134AB6">
              <w:rPr>
                <w:rFonts w:ascii="Arial" w:hAnsi="Arial" w:cs="Arial"/>
                <w:sz w:val="20"/>
                <w:szCs w:val="20"/>
              </w:rPr>
              <w:t xml:space="preserve"> 105 ur.</w:t>
            </w:r>
          </w:p>
        </w:tc>
      </w:tr>
      <w:tr w:rsidR="00D952B3" w:rsidRPr="00134AB6" w14:paraId="68C609F8" w14:textId="77777777">
        <w:tc>
          <w:tcPr>
            <w:tcW w:w="552" w:type="dxa"/>
            <w:tcBorders>
              <w:top w:val="nil"/>
              <w:left w:val="nil"/>
              <w:bottom w:val="nil"/>
              <w:right w:val="nil"/>
            </w:tcBorders>
          </w:tcPr>
          <w:p w14:paraId="425A5DC0"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w:t>
            </w:r>
          </w:p>
        </w:tc>
        <w:tc>
          <w:tcPr>
            <w:tcW w:w="4033" w:type="dxa"/>
            <w:tcBorders>
              <w:top w:val="nil"/>
              <w:left w:val="nil"/>
              <w:bottom w:val="nil"/>
              <w:right w:val="nil"/>
            </w:tcBorders>
          </w:tcPr>
          <w:p w14:paraId="1FCB74E2" w14:textId="77777777" w:rsidR="00D952B3" w:rsidRPr="00134AB6" w:rsidRDefault="00D952B3" w:rsidP="00D952B3">
            <w:pPr>
              <w:jc w:val="both"/>
              <w:rPr>
                <w:rFonts w:ascii="Arial" w:hAnsi="Arial" w:cs="Arial"/>
                <w:sz w:val="20"/>
                <w:szCs w:val="20"/>
              </w:rPr>
            </w:pPr>
            <w:r w:rsidRPr="00134AB6">
              <w:rPr>
                <w:rFonts w:ascii="Arial" w:hAnsi="Arial" w:cs="Arial"/>
                <w:sz w:val="20"/>
                <w:szCs w:val="20"/>
              </w:rPr>
              <w:t>Urni obseg snovi, ki se preverja na maturi.</w:t>
            </w:r>
          </w:p>
        </w:tc>
        <w:tc>
          <w:tcPr>
            <w:tcW w:w="699" w:type="dxa"/>
            <w:tcBorders>
              <w:top w:val="nil"/>
              <w:left w:val="nil"/>
              <w:bottom w:val="nil"/>
              <w:right w:val="nil"/>
            </w:tcBorders>
          </w:tcPr>
          <w:p w14:paraId="5B4FBC52" w14:textId="77777777" w:rsidR="00D952B3" w:rsidRPr="00134AB6" w:rsidRDefault="00D952B3" w:rsidP="00D952B3">
            <w:pPr>
              <w:jc w:val="both"/>
              <w:rPr>
                <w:rFonts w:ascii="Arial" w:hAnsi="Arial" w:cs="Arial"/>
                <w:sz w:val="20"/>
                <w:szCs w:val="20"/>
              </w:rPr>
            </w:pPr>
          </w:p>
        </w:tc>
        <w:tc>
          <w:tcPr>
            <w:tcW w:w="699" w:type="dxa"/>
            <w:tcBorders>
              <w:top w:val="nil"/>
              <w:left w:val="nil"/>
              <w:bottom w:val="nil"/>
              <w:right w:val="nil"/>
            </w:tcBorders>
          </w:tcPr>
          <w:p w14:paraId="1CF874CD" w14:textId="77777777" w:rsidR="00D952B3" w:rsidRPr="00134AB6" w:rsidRDefault="00D952B3" w:rsidP="00D952B3">
            <w:pPr>
              <w:jc w:val="both"/>
              <w:rPr>
                <w:rFonts w:ascii="Arial" w:hAnsi="Arial" w:cs="Arial"/>
                <w:sz w:val="20"/>
                <w:szCs w:val="20"/>
              </w:rPr>
            </w:pPr>
          </w:p>
        </w:tc>
        <w:tc>
          <w:tcPr>
            <w:tcW w:w="720" w:type="dxa"/>
            <w:tcBorders>
              <w:top w:val="nil"/>
              <w:left w:val="nil"/>
              <w:bottom w:val="nil"/>
              <w:right w:val="nil"/>
            </w:tcBorders>
          </w:tcPr>
          <w:p w14:paraId="02A59C3E" w14:textId="77777777" w:rsidR="00D952B3" w:rsidRPr="00134AB6" w:rsidRDefault="00D952B3" w:rsidP="00D952B3">
            <w:pPr>
              <w:jc w:val="both"/>
              <w:rPr>
                <w:rFonts w:ascii="Arial" w:hAnsi="Arial" w:cs="Arial"/>
                <w:sz w:val="20"/>
                <w:szCs w:val="20"/>
              </w:rPr>
            </w:pPr>
          </w:p>
        </w:tc>
        <w:tc>
          <w:tcPr>
            <w:tcW w:w="732" w:type="dxa"/>
            <w:tcBorders>
              <w:top w:val="nil"/>
              <w:left w:val="nil"/>
              <w:bottom w:val="nil"/>
              <w:right w:val="nil"/>
            </w:tcBorders>
          </w:tcPr>
          <w:p w14:paraId="266799BE" w14:textId="77777777" w:rsidR="00D952B3" w:rsidRPr="00134AB6" w:rsidRDefault="00D952B3" w:rsidP="00D952B3">
            <w:pPr>
              <w:jc w:val="both"/>
              <w:rPr>
                <w:rFonts w:ascii="Arial" w:hAnsi="Arial" w:cs="Arial"/>
                <w:sz w:val="20"/>
                <w:szCs w:val="20"/>
              </w:rPr>
            </w:pPr>
          </w:p>
        </w:tc>
        <w:tc>
          <w:tcPr>
            <w:tcW w:w="1025" w:type="dxa"/>
            <w:tcBorders>
              <w:top w:val="nil"/>
              <w:left w:val="nil"/>
              <w:bottom w:val="nil"/>
              <w:right w:val="nil"/>
            </w:tcBorders>
          </w:tcPr>
          <w:p w14:paraId="6F81CFBC" w14:textId="77777777" w:rsidR="00D952B3" w:rsidRPr="00134AB6" w:rsidRDefault="00D952B3" w:rsidP="00D952B3">
            <w:pPr>
              <w:jc w:val="both"/>
              <w:rPr>
                <w:rFonts w:ascii="Arial" w:hAnsi="Arial" w:cs="Arial"/>
                <w:sz w:val="20"/>
                <w:szCs w:val="20"/>
              </w:rPr>
            </w:pPr>
          </w:p>
        </w:tc>
        <w:tc>
          <w:tcPr>
            <w:tcW w:w="1465" w:type="dxa"/>
            <w:tcBorders>
              <w:top w:val="nil"/>
              <w:left w:val="nil"/>
              <w:bottom w:val="nil"/>
              <w:right w:val="nil"/>
            </w:tcBorders>
          </w:tcPr>
          <w:p w14:paraId="620B5B9A" w14:textId="77777777" w:rsidR="00D952B3" w:rsidRPr="00134AB6" w:rsidRDefault="00D952B3" w:rsidP="00D952B3">
            <w:pPr>
              <w:jc w:val="both"/>
              <w:rPr>
                <w:rFonts w:ascii="Arial" w:hAnsi="Arial" w:cs="Arial"/>
                <w:sz w:val="20"/>
                <w:szCs w:val="20"/>
              </w:rPr>
            </w:pPr>
          </w:p>
        </w:tc>
      </w:tr>
    </w:tbl>
    <w:p w14:paraId="107965EF" w14:textId="77777777" w:rsidR="00D4601E" w:rsidRPr="00134AB6" w:rsidRDefault="00216A24" w:rsidP="00D4601E">
      <w:pPr>
        <w:rPr>
          <w:rFonts w:ascii="Arial" w:hAnsi="Arial" w:cs="Arial"/>
          <w:b/>
          <w:bCs/>
          <w:sz w:val="40"/>
          <w:szCs w:val="40"/>
        </w:rPr>
      </w:pPr>
      <w:r w:rsidRPr="00134AB6">
        <w:rPr>
          <w:rFonts w:ascii="Arial" w:hAnsi="Arial" w:cs="Arial"/>
          <w:b/>
          <w:bCs/>
          <w:sz w:val="40"/>
          <w:szCs w:val="40"/>
        </w:rPr>
        <w:lastRenderedPageBreak/>
        <w:t>IZVEDBENI PREDMETNIK PROGRAMA EKONOMSKI TEHNIK-SSI</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
        <w:gridCol w:w="1376"/>
        <w:gridCol w:w="11"/>
        <w:gridCol w:w="724"/>
        <w:gridCol w:w="913"/>
        <w:gridCol w:w="1037"/>
        <w:gridCol w:w="829"/>
        <w:gridCol w:w="851"/>
        <w:gridCol w:w="716"/>
        <w:gridCol w:w="992"/>
        <w:gridCol w:w="879"/>
      </w:tblGrid>
      <w:tr w:rsidR="00D4601E" w:rsidRPr="00134AB6" w14:paraId="6236969E" w14:textId="77777777" w:rsidTr="00D4601E">
        <w:trPr>
          <w:trHeight w:val="750"/>
        </w:trPr>
        <w:tc>
          <w:tcPr>
            <w:tcW w:w="9461" w:type="dxa"/>
            <w:gridSpan w:val="11"/>
            <w:tcBorders>
              <w:top w:val="single" w:sz="12" w:space="0" w:color="auto"/>
              <w:left w:val="single" w:sz="12" w:space="0" w:color="auto"/>
              <w:bottom w:val="single" w:sz="12" w:space="0" w:color="auto"/>
              <w:right w:val="single" w:sz="12" w:space="0" w:color="auto"/>
            </w:tcBorders>
            <w:shd w:val="clear" w:color="auto" w:fill="E5B8B7"/>
          </w:tcPr>
          <w:p w14:paraId="1C483873" w14:textId="77777777" w:rsidR="00D4601E" w:rsidRPr="00134AB6" w:rsidRDefault="00D4601E" w:rsidP="00D4601E">
            <w:pPr>
              <w:rPr>
                <w:rFonts w:ascii="Arial" w:hAnsi="Arial" w:cs="Arial"/>
                <w:b/>
                <w:bCs/>
              </w:rPr>
            </w:pPr>
          </w:p>
          <w:p w14:paraId="19AA5737" w14:textId="77777777" w:rsidR="00D4601E" w:rsidRPr="00134AB6" w:rsidRDefault="00D4601E" w:rsidP="00D4601E">
            <w:pPr>
              <w:rPr>
                <w:rFonts w:ascii="Arial" w:hAnsi="Arial" w:cs="Arial"/>
                <w:b/>
                <w:bCs/>
                <w:sz w:val="28"/>
                <w:szCs w:val="28"/>
              </w:rPr>
            </w:pPr>
            <w:r w:rsidRPr="00134AB6">
              <w:rPr>
                <w:rFonts w:ascii="Arial" w:hAnsi="Arial" w:cs="Arial"/>
                <w:b/>
                <w:bCs/>
                <w:sz w:val="28"/>
                <w:szCs w:val="28"/>
              </w:rPr>
              <w:t>A – SPLOŠNOIZOBRAŽEVALNI PREDMETI</w:t>
            </w:r>
          </w:p>
          <w:p w14:paraId="36E09EBD" w14:textId="77777777" w:rsidR="00D4601E" w:rsidRPr="00134AB6" w:rsidRDefault="00D4601E" w:rsidP="00D4601E">
            <w:pPr>
              <w:tabs>
                <w:tab w:val="left" w:pos="7560"/>
              </w:tabs>
              <w:ind w:left="360"/>
              <w:rPr>
                <w:rFonts w:ascii="Arial" w:hAnsi="Arial" w:cs="Arial"/>
                <w:b/>
                <w:bCs/>
                <w:sz w:val="36"/>
                <w:szCs w:val="36"/>
                <w:u w:val="single"/>
              </w:rPr>
            </w:pPr>
          </w:p>
        </w:tc>
      </w:tr>
      <w:tr w:rsidR="00D4601E" w:rsidRPr="00134AB6" w14:paraId="25AFB84D" w14:textId="77777777" w:rsidTr="00D4601E">
        <w:tblPrEx>
          <w:tblCellMar>
            <w:left w:w="108" w:type="dxa"/>
            <w:right w:w="108" w:type="dxa"/>
          </w:tblCellMar>
          <w:tblLook w:val="01E0" w:firstRow="1" w:lastRow="1" w:firstColumn="1" w:lastColumn="1" w:noHBand="0" w:noVBand="0"/>
        </w:tblPrEx>
        <w:tc>
          <w:tcPr>
            <w:tcW w:w="1133" w:type="dxa"/>
            <w:tcBorders>
              <w:top w:val="single" w:sz="12" w:space="0" w:color="auto"/>
              <w:left w:val="single" w:sz="12" w:space="0" w:color="auto"/>
              <w:bottom w:val="single" w:sz="12" w:space="0" w:color="auto"/>
              <w:right w:val="single" w:sz="12" w:space="0" w:color="auto"/>
            </w:tcBorders>
            <w:shd w:val="clear" w:color="auto" w:fill="E5B8B7"/>
          </w:tcPr>
          <w:p w14:paraId="633D230F" w14:textId="77777777" w:rsidR="00D4601E" w:rsidRPr="00134AB6" w:rsidRDefault="00D4601E" w:rsidP="00D4601E">
            <w:pPr>
              <w:rPr>
                <w:rFonts w:ascii="Arial" w:hAnsi="Arial" w:cs="Arial"/>
                <w:sz w:val="16"/>
                <w:szCs w:val="16"/>
              </w:rPr>
            </w:pPr>
            <w:r w:rsidRPr="00134AB6">
              <w:rPr>
                <w:rFonts w:ascii="Arial" w:hAnsi="Arial" w:cs="Arial"/>
                <w:sz w:val="16"/>
                <w:szCs w:val="16"/>
              </w:rPr>
              <w:t>Oznaka</w:t>
            </w:r>
          </w:p>
        </w:tc>
        <w:tc>
          <w:tcPr>
            <w:tcW w:w="1376" w:type="dxa"/>
            <w:tcBorders>
              <w:top w:val="single" w:sz="12" w:space="0" w:color="auto"/>
              <w:left w:val="single" w:sz="12" w:space="0" w:color="auto"/>
              <w:bottom w:val="single" w:sz="12" w:space="0" w:color="auto"/>
              <w:right w:val="single" w:sz="12" w:space="0" w:color="auto"/>
            </w:tcBorders>
            <w:shd w:val="clear" w:color="auto" w:fill="E5B8B7"/>
          </w:tcPr>
          <w:p w14:paraId="3B76D35C" w14:textId="77777777" w:rsidR="00D4601E" w:rsidRPr="00134AB6" w:rsidRDefault="00D4601E" w:rsidP="00D4601E">
            <w:pPr>
              <w:rPr>
                <w:rFonts w:ascii="Arial" w:hAnsi="Arial" w:cs="Arial"/>
                <w:sz w:val="16"/>
                <w:szCs w:val="16"/>
              </w:rPr>
            </w:pPr>
            <w:r w:rsidRPr="00134AB6">
              <w:rPr>
                <w:rFonts w:ascii="Arial" w:hAnsi="Arial" w:cs="Arial"/>
                <w:sz w:val="16"/>
                <w:szCs w:val="16"/>
              </w:rPr>
              <w:t>Progr. enota</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E5B8B7"/>
          </w:tcPr>
          <w:p w14:paraId="58975340" w14:textId="77777777" w:rsidR="00D4601E" w:rsidRPr="00134AB6" w:rsidRDefault="00D4601E" w:rsidP="00D4601E">
            <w:pPr>
              <w:rPr>
                <w:rFonts w:ascii="Arial" w:hAnsi="Arial" w:cs="Arial"/>
                <w:sz w:val="16"/>
                <w:szCs w:val="16"/>
              </w:rPr>
            </w:pPr>
            <w:r w:rsidRPr="00134AB6">
              <w:rPr>
                <w:rFonts w:ascii="Arial" w:hAnsi="Arial" w:cs="Arial"/>
                <w:sz w:val="16"/>
                <w:szCs w:val="16"/>
              </w:rPr>
              <w:t>1.letnik</w:t>
            </w:r>
          </w:p>
        </w:tc>
        <w:tc>
          <w:tcPr>
            <w:tcW w:w="913" w:type="dxa"/>
            <w:tcBorders>
              <w:top w:val="single" w:sz="12" w:space="0" w:color="auto"/>
              <w:left w:val="single" w:sz="12" w:space="0" w:color="auto"/>
              <w:bottom w:val="single" w:sz="12" w:space="0" w:color="auto"/>
              <w:right w:val="single" w:sz="12" w:space="0" w:color="auto"/>
            </w:tcBorders>
            <w:shd w:val="clear" w:color="auto" w:fill="E5B8B7"/>
          </w:tcPr>
          <w:p w14:paraId="4061AE7E" w14:textId="77777777" w:rsidR="00D4601E" w:rsidRPr="00134AB6" w:rsidRDefault="00D4601E" w:rsidP="00D4601E">
            <w:pPr>
              <w:rPr>
                <w:rFonts w:ascii="Arial" w:hAnsi="Arial" w:cs="Arial"/>
                <w:sz w:val="16"/>
                <w:szCs w:val="16"/>
              </w:rPr>
            </w:pPr>
            <w:r w:rsidRPr="00134AB6">
              <w:rPr>
                <w:rFonts w:ascii="Arial" w:hAnsi="Arial" w:cs="Arial"/>
                <w:sz w:val="16"/>
                <w:szCs w:val="16"/>
              </w:rPr>
              <w:t>2.letnik</w:t>
            </w:r>
          </w:p>
        </w:tc>
        <w:tc>
          <w:tcPr>
            <w:tcW w:w="1037" w:type="dxa"/>
            <w:tcBorders>
              <w:top w:val="single" w:sz="12" w:space="0" w:color="auto"/>
              <w:left w:val="single" w:sz="12" w:space="0" w:color="auto"/>
              <w:bottom w:val="single" w:sz="12" w:space="0" w:color="auto"/>
              <w:right w:val="single" w:sz="12" w:space="0" w:color="auto"/>
            </w:tcBorders>
            <w:shd w:val="clear" w:color="auto" w:fill="E5B8B7"/>
          </w:tcPr>
          <w:p w14:paraId="7E6FF55B" w14:textId="77777777" w:rsidR="00D4601E" w:rsidRPr="00134AB6" w:rsidRDefault="00D4601E" w:rsidP="00D4601E">
            <w:pPr>
              <w:rPr>
                <w:rFonts w:ascii="Arial" w:hAnsi="Arial" w:cs="Arial"/>
                <w:sz w:val="16"/>
                <w:szCs w:val="16"/>
              </w:rPr>
            </w:pPr>
            <w:r w:rsidRPr="00134AB6">
              <w:rPr>
                <w:rFonts w:ascii="Arial" w:hAnsi="Arial" w:cs="Arial"/>
                <w:sz w:val="16"/>
                <w:szCs w:val="16"/>
              </w:rPr>
              <w:t>3.letnik</w:t>
            </w:r>
          </w:p>
        </w:tc>
        <w:tc>
          <w:tcPr>
            <w:tcW w:w="829" w:type="dxa"/>
            <w:tcBorders>
              <w:top w:val="single" w:sz="12" w:space="0" w:color="auto"/>
              <w:left w:val="single" w:sz="12" w:space="0" w:color="auto"/>
              <w:bottom w:val="single" w:sz="12" w:space="0" w:color="auto"/>
              <w:right w:val="single" w:sz="12" w:space="0" w:color="auto"/>
            </w:tcBorders>
            <w:shd w:val="clear" w:color="auto" w:fill="E5B8B7"/>
          </w:tcPr>
          <w:p w14:paraId="28249F3E" w14:textId="77777777" w:rsidR="00D4601E" w:rsidRPr="00134AB6" w:rsidRDefault="00D4601E" w:rsidP="00D4601E">
            <w:pPr>
              <w:rPr>
                <w:rFonts w:ascii="Arial" w:hAnsi="Arial" w:cs="Arial"/>
                <w:sz w:val="16"/>
                <w:szCs w:val="16"/>
              </w:rPr>
            </w:pPr>
            <w:r w:rsidRPr="00134AB6">
              <w:rPr>
                <w:rFonts w:ascii="Arial" w:hAnsi="Arial" w:cs="Arial"/>
                <w:sz w:val="16"/>
                <w:szCs w:val="16"/>
              </w:rPr>
              <w:t>4.letnik</w:t>
            </w:r>
          </w:p>
        </w:tc>
        <w:tc>
          <w:tcPr>
            <w:tcW w:w="851" w:type="dxa"/>
            <w:tcBorders>
              <w:top w:val="single" w:sz="12" w:space="0" w:color="auto"/>
              <w:left w:val="single" w:sz="12" w:space="0" w:color="auto"/>
              <w:bottom w:val="single" w:sz="12" w:space="0" w:color="auto"/>
              <w:right w:val="single" w:sz="12" w:space="0" w:color="auto"/>
            </w:tcBorders>
            <w:shd w:val="clear" w:color="auto" w:fill="E5B8B7"/>
          </w:tcPr>
          <w:p w14:paraId="1FFDD8AE" w14:textId="77777777" w:rsidR="00D4601E" w:rsidRPr="00134AB6" w:rsidRDefault="00D4601E" w:rsidP="00D4601E">
            <w:pPr>
              <w:rPr>
                <w:rFonts w:ascii="Arial" w:hAnsi="Arial" w:cs="Arial"/>
                <w:sz w:val="16"/>
                <w:szCs w:val="16"/>
              </w:rPr>
            </w:pPr>
            <w:r w:rsidRPr="00134AB6">
              <w:rPr>
                <w:rFonts w:ascii="Arial" w:hAnsi="Arial" w:cs="Arial"/>
                <w:sz w:val="16"/>
                <w:szCs w:val="16"/>
              </w:rPr>
              <w:t>Skupaj</w:t>
            </w:r>
          </w:p>
        </w:tc>
        <w:tc>
          <w:tcPr>
            <w:tcW w:w="716" w:type="dxa"/>
            <w:tcBorders>
              <w:top w:val="single" w:sz="12" w:space="0" w:color="auto"/>
              <w:left w:val="single" w:sz="12" w:space="0" w:color="auto"/>
              <w:bottom w:val="single" w:sz="12" w:space="0" w:color="auto"/>
              <w:right w:val="single" w:sz="12" w:space="0" w:color="auto"/>
            </w:tcBorders>
            <w:shd w:val="clear" w:color="auto" w:fill="E5B8B7"/>
          </w:tcPr>
          <w:p w14:paraId="686E45CD" w14:textId="77777777" w:rsidR="00D4601E" w:rsidRPr="00134AB6" w:rsidRDefault="00D4601E" w:rsidP="00D4601E">
            <w:pPr>
              <w:rPr>
                <w:rFonts w:ascii="Arial" w:hAnsi="Arial" w:cs="Arial"/>
                <w:sz w:val="16"/>
                <w:szCs w:val="16"/>
              </w:rPr>
            </w:pPr>
            <w:r w:rsidRPr="00134AB6">
              <w:rPr>
                <w:rFonts w:ascii="Arial" w:hAnsi="Arial" w:cs="Arial"/>
                <w:sz w:val="16"/>
                <w:szCs w:val="16"/>
              </w:rPr>
              <w:t>Kr.t.</w:t>
            </w:r>
          </w:p>
        </w:tc>
        <w:tc>
          <w:tcPr>
            <w:tcW w:w="992" w:type="dxa"/>
            <w:tcBorders>
              <w:top w:val="single" w:sz="12" w:space="0" w:color="auto"/>
              <w:left w:val="single" w:sz="12" w:space="0" w:color="auto"/>
              <w:bottom w:val="single" w:sz="12" w:space="0" w:color="auto"/>
              <w:right w:val="single" w:sz="12" w:space="0" w:color="auto"/>
            </w:tcBorders>
            <w:shd w:val="clear" w:color="auto" w:fill="E5B8B7"/>
          </w:tcPr>
          <w:p w14:paraId="6978CB52" w14:textId="77777777" w:rsidR="00D4601E" w:rsidRPr="00134AB6" w:rsidRDefault="00D4601E" w:rsidP="00D4601E">
            <w:pPr>
              <w:rPr>
                <w:rFonts w:ascii="Arial" w:hAnsi="Arial" w:cs="Arial"/>
                <w:sz w:val="16"/>
                <w:szCs w:val="16"/>
              </w:rPr>
            </w:pPr>
            <w:r w:rsidRPr="00134AB6">
              <w:rPr>
                <w:rFonts w:ascii="Arial" w:hAnsi="Arial" w:cs="Arial"/>
                <w:sz w:val="16"/>
                <w:szCs w:val="16"/>
              </w:rPr>
              <w:t>Vse ure</w:t>
            </w:r>
          </w:p>
        </w:tc>
        <w:tc>
          <w:tcPr>
            <w:tcW w:w="879" w:type="dxa"/>
            <w:tcBorders>
              <w:top w:val="single" w:sz="12" w:space="0" w:color="auto"/>
              <w:left w:val="single" w:sz="12" w:space="0" w:color="auto"/>
              <w:bottom w:val="single" w:sz="12" w:space="0" w:color="auto"/>
              <w:right w:val="single" w:sz="12" w:space="0" w:color="auto"/>
            </w:tcBorders>
            <w:shd w:val="clear" w:color="auto" w:fill="E5B8B7"/>
          </w:tcPr>
          <w:p w14:paraId="5A1D00AC" w14:textId="77777777" w:rsidR="00D4601E" w:rsidRPr="00134AB6" w:rsidRDefault="00D4601E" w:rsidP="00D4601E">
            <w:pPr>
              <w:rPr>
                <w:rFonts w:ascii="Arial" w:hAnsi="Arial" w:cs="Arial"/>
                <w:sz w:val="16"/>
                <w:szCs w:val="16"/>
              </w:rPr>
            </w:pPr>
            <w:r w:rsidRPr="00134AB6">
              <w:rPr>
                <w:rFonts w:ascii="Arial" w:hAnsi="Arial" w:cs="Arial"/>
                <w:sz w:val="16"/>
                <w:szCs w:val="16"/>
              </w:rPr>
              <w:t>Opombe</w:t>
            </w:r>
          </w:p>
        </w:tc>
      </w:tr>
      <w:tr w:rsidR="00D4601E" w:rsidRPr="00134AB6" w14:paraId="1C7E5E08" w14:textId="77777777" w:rsidTr="00D4601E">
        <w:tblPrEx>
          <w:tblCellMar>
            <w:left w:w="108" w:type="dxa"/>
            <w:right w:w="108" w:type="dxa"/>
          </w:tblCellMar>
          <w:tblLook w:val="01E0" w:firstRow="1" w:lastRow="1" w:firstColumn="1" w:lastColumn="1" w:noHBand="0" w:noVBand="0"/>
        </w:tblPrEx>
        <w:tc>
          <w:tcPr>
            <w:tcW w:w="1133" w:type="dxa"/>
            <w:tcBorders>
              <w:top w:val="single" w:sz="12" w:space="0" w:color="auto"/>
              <w:left w:val="single" w:sz="12" w:space="0" w:color="auto"/>
              <w:right w:val="single" w:sz="12" w:space="0" w:color="auto"/>
            </w:tcBorders>
            <w:shd w:val="clear" w:color="auto" w:fill="FFE285"/>
          </w:tcPr>
          <w:p w14:paraId="613E3870" w14:textId="77777777" w:rsidR="00D4601E" w:rsidRPr="00134AB6" w:rsidRDefault="00D4601E" w:rsidP="00D4601E">
            <w:pPr>
              <w:rPr>
                <w:rFonts w:ascii="Arial" w:hAnsi="Arial" w:cs="Arial"/>
                <w:b/>
                <w:bCs/>
              </w:rPr>
            </w:pPr>
            <w:r w:rsidRPr="00134AB6">
              <w:rPr>
                <w:rFonts w:ascii="Arial" w:hAnsi="Arial" w:cs="Arial"/>
                <w:b/>
                <w:bCs/>
              </w:rPr>
              <w:t>SLO</w:t>
            </w:r>
          </w:p>
        </w:tc>
        <w:tc>
          <w:tcPr>
            <w:tcW w:w="1387" w:type="dxa"/>
            <w:gridSpan w:val="2"/>
            <w:tcBorders>
              <w:top w:val="single" w:sz="12" w:space="0" w:color="auto"/>
              <w:left w:val="single" w:sz="12" w:space="0" w:color="auto"/>
            </w:tcBorders>
            <w:shd w:val="clear" w:color="auto" w:fill="C2D69B"/>
          </w:tcPr>
          <w:p w14:paraId="2B08120E" w14:textId="77777777" w:rsidR="00D4601E" w:rsidRPr="00134AB6" w:rsidRDefault="00D4601E" w:rsidP="00D4601E">
            <w:pPr>
              <w:rPr>
                <w:rFonts w:ascii="Arial" w:hAnsi="Arial" w:cs="Arial"/>
                <w:sz w:val="20"/>
                <w:szCs w:val="20"/>
              </w:rPr>
            </w:pPr>
            <w:r w:rsidRPr="00134AB6">
              <w:rPr>
                <w:rFonts w:ascii="Arial" w:hAnsi="Arial" w:cs="Arial"/>
                <w:sz w:val="20"/>
                <w:szCs w:val="20"/>
              </w:rPr>
              <w:t>Slovenščina</w:t>
            </w:r>
          </w:p>
        </w:tc>
        <w:tc>
          <w:tcPr>
            <w:tcW w:w="724" w:type="dxa"/>
            <w:tcBorders>
              <w:top w:val="single" w:sz="12" w:space="0" w:color="auto"/>
            </w:tcBorders>
          </w:tcPr>
          <w:p w14:paraId="6FA9761B" w14:textId="77777777" w:rsidR="00D4601E" w:rsidRPr="00134AB6" w:rsidRDefault="00D4601E" w:rsidP="00D4601E">
            <w:pPr>
              <w:rPr>
                <w:rFonts w:ascii="Arial" w:hAnsi="Arial" w:cs="Arial"/>
              </w:rPr>
            </w:pPr>
            <w:r w:rsidRPr="00134AB6">
              <w:rPr>
                <w:rFonts w:ascii="Arial" w:hAnsi="Arial" w:cs="Arial"/>
              </w:rPr>
              <w:t>4</w:t>
            </w:r>
          </w:p>
        </w:tc>
        <w:tc>
          <w:tcPr>
            <w:tcW w:w="913" w:type="dxa"/>
            <w:tcBorders>
              <w:top w:val="single" w:sz="12" w:space="0" w:color="auto"/>
            </w:tcBorders>
          </w:tcPr>
          <w:p w14:paraId="5324CD8A" w14:textId="77777777" w:rsidR="00D4601E" w:rsidRPr="00134AB6" w:rsidRDefault="00D4601E" w:rsidP="00D4601E">
            <w:pPr>
              <w:rPr>
                <w:rFonts w:ascii="Arial" w:hAnsi="Arial" w:cs="Arial"/>
              </w:rPr>
            </w:pPr>
            <w:r w:rsidRPr="00134AB6">
              <w:rPr>
                <w:rFonts w:ascii="Arial" w:hAnsi="Arial" w:cs="Arial"/>
              </w:rPr>
              <w:t>4</w:t>
            </w:r>
          </w:p>
        </w:tc>
        <w:tc>
          <w:tcPr>
            <w:tcW w:w="1037" w:type="dxa"/>
            <w:tcBorders>
              <w:top w:val="single" w:sz="12" w:space="0" w:color="auto"/>
            </w:tcBorders>
          </w:tcPr>
          <w:p w14:paraId="45EDF7FB" w14:textId="77777777" w:rsidR="00D4601E" w:rsidRPr="00134AB6" w:rsidRDefault="00D4601E" w:rsidP="00D4601E">
            <w:pPr>
              <w:rPr>
                <w:rFonts w:ascii="Arial" w:hAnsi="Arial" w:cs="Arial"/>
              </w:rPr>
            </w:pPr>
            <w:r w:rsidRPr="00134AB6">
              <w:rPr>
                <w:rFonts w:ascii="Arial" w:hAnsi="Arial" w:cs="Arial"/>
              </w:rPr>
              <w:t>3</w:t>
            </w:r>
          </w:p>
        </w:tc>
        <w:tc>
          <w:tcPr>
            <w:tcW w:w="829" w:type="dxa"/>
            <w:tcBorders>
              <w:top w:val="single" w:sz="12" w:space="0" w:color="auto"/>
            </w:tcBorders>
          </w:tcPr>
          <w:p w14:paraId="554F31A6" w14:textId="77777777" w:rsidR="00D4601E" w:rsidRPr="00134AB6" w:rsidRDefault="00D4601E" w:rsidP="00D4601E">
            <w:pPr>
              <w:rPr>
                <w:rFonts w:ascii="Arial" w:hAnsi="Arial" w:cs="Arial"/>
              </w:rPr>
            </w:pPr>
            <w:r w:rsidRPr="00134AB6">
              <w:rPr>
                <w:rFonts w:ascii="Arial" w:hAnsi="Arial" w:cs="Arial"/>
              </w:rPr>
              <w:t>3</w:t>
            </w:r>
          </w:p>
        </w:tc>
        <w:tc>
          <w:tcPr>
            <w:tcW w:w="851" w:type="dxa"/>
            <w:tcBorders>
              <w:top w:val="single" w:sz="12" w:space="0" w:color="auto"/>
            </w:tcBorders>
          </w:tcPr>
          <w:p w14:paraId="5A30827F" w14:textId="77777777" w:rsidR="00D4601E" w:rsidRPr="00134AB6" w:rsidRDefault="00D4601E" w:rsidP="00D4601E">
            <w:pPr>
              <w:rPr>
                <w:rFonts w:ascii="Arial" w:hAnsi="Arial" w:cs="Arial"/>
              </w:rPr>
            </w:pPr>
            <w:r w:rsidRPr="00134AB6">
              <w:rPr>
                <w:rFonts w:ascii="Arial" w:hAnsi="Arial" w:cs="Arial"/>
              </w:rPr>
              <w:t>14</w:t>
            </w:r>
          </w:p>
        </w:tc>
        <w:tc>
          <w:tcPr>
            <w:tcW w:w="716" w:type="dxa"/>
            <w:tcBorders>
              <w:top w:val="single" w:sz="12" w:space="0" w:color="auto"/>
            </w:tcBorders>
          </w:tcPr>
          <w:p w14:paraId="120B3022" w14:textId="77777777" w:rsidR="00D4601E" w:rsidRPr="00134AB6" w:rsidRDefault="00D4601E" w:rsidP="00D4601E">
            <w:pPr>
              <w:rPr>
                <w:rFonts w:ascii="Arial" w:hAnsi="Arial" w:cs="Arial"/>
              </w:rPr>
            </w:pPr>
            <w:r w:rsidRPr="00134AB6">
              <w:rPr>
                <w:rFonts w:ascii="Arial" w:hAnsi="Arial" w:cs="Arial"/>
              </w:rPr>
              <w:t>24</w:t>
            </w:r>
          </w:p>
        </w:tc>
        <w:tc>
          <w:tcPr>
            <w:tcW w:w="992" w:type="dxa"/>
            <w:tcBorders>
              <w:top w:val="single" w:sz="12" w:space="0" w:color="auto"/>
            </w:tcBorders>
          </w:tcPr>
          <w:p w14:paraId="524254B4" w14:textId="77777777" w:rsidR="00D4601E" w:rsidRPr="00134AB6" w:rsidRDefault="00D4601E" w:rsidP="00D4601E">
            <w:pPr>
              <w:rPr>
                <w:rFonts w:ascii="Arial" w:hAnsi="Arial" w:cs="Arial"/>
              </w:rPr>
            </w:pPr>
            <w:r w:rsidRPr="00134AB6">
              <w:rPr>
                <w:rFonts w:ascii="Arial" w:hAnsi="Arial" w:cs="Arial"/>
              </w:rPr>
              <w:t>487</w:t>
            </w:r>
          </w:p>
        </w:tc>
        <w:tc>
          <w:tcPr>
            <w:tcW w:w="879" w:type="dxa"/>
            <w:tcBorders>
              <w:top w:val="single" w:sz="12" w:space="0" w:color="auto"/>
              <w:right w:val="single" w:sz="12" w:space="0" w:color="auto"/>
            </w:tcBorders>
          </w:tcPr>
          <w:p w14:paraId="55B85AC0" w14:textId="77777777" w:rsidR="00D4601E" w:rsidRPr="00134AB6" w:rsidRDefault="00D4601E" w:rsidP="00D4601E">
            <w:pPr>
              <w:rPr>
                <w:rFonts w:ascii="Arial" w:hAnsi="Arial" w:cs="Arial"/>
              </w:rPr>
            </w:pPr>
          </w:p>
        </w:tc>
      </w:tr>
      <w:tr w:rsidR="00D4601E" w:rsidRPr="00134AB6" w14:paraId="355B9DD8"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36EA0A0F" w14:textId="77777777" w:rsidR="00D4601E" w:rsidRPr="00134AB6" w:rsidRDefault="00D4601E" w:rsidP="00D4601E">
            <w:pPr>
              <w:rPr>
                <w:rFonts w:ascii="Arial" w:hAnsi="Arial" w:cs="Arial"/>
                <w:b/>
                <w:bCs/>
              </w:rPr>
            </w:pPr>
            <w:r w:rsidRPr="00134AB6">
              <w:rPr>
                <w:rFonts w:ascii="Arial" w:hAnsi="Arial" w:cs="Arial"/>
                <w:b/>
                <w:bCs/>
              </w:rPr>
              <w:t>MAT</w:t>
            </w:r>
          </w:p>
        </w:tc>
        <w:tc>
          <w:tcPr>
            <w:tcW w:w="1387" w:type="dxa"/>
            <w:gridSpan w:val="2"/>
            <w:tcBorders>
              <w:left w:val="single" w:sz="12" w:space="0" w:color="auto"/>
            </w:tcBorders>
            <w:shd w:val="clear" w:color="auto" w:fill="C2D69B"/>
          </w:tcPr>
          <w:p w14:paraId="4B90C148" w14:textId="77777777" w:rsidR="00D4601E" w:rsidRPr="00134AB6" w:rsidRDefault="00D4601E" w:rsidP="00D4601E">
            <w:pPr>
              <w:rPr>
                <w:rFonts w:ascii="Arial" w:hAnsi="Arial" w:cs="Arial"/>
                <w:sz w:val="20"/>
                <w:szCs w:val="20"/>
              </w:rPr>
            </w:pPr>
            <w:r w:rsidRPr="00134AB6">
              <w:rPr>
                <w:rFonts w:ascii="Arial" w:hAnsi="Arial" w:cs="Arial"/>
                <w:sz w:val="20"/>
                <w:szCs w:val="20"/>
              </w:rPr>
              <w:t>Matematika</w:t>
            </w:r>
          </w:p>
        </w:tc>
        <w:tc>
          <w:tcPr>
            <w:tcW w:w="724" w:type="dxa"/>
          </w:tcPr>
          <w:p w14:paraId="0B53CD36" w14:textId="77777777" w:rsidR="00D4601E" w:rsidRPr="00134AB6" w:rsidRDefault="00D4601E" w:rsidP="00D4601E">
            <w:pPr>
              <w:rPr>
                <w:rFonts w:ascii="Arial" w:hAnsi="Arial" w:cs="Arial"/>
              </w:rPr>
            </w:pPr>
            <w:r w:rsidRPr="00134AB6">
              <w:rPr>
                <w:rFonts w:ascii="Arial" w:hAnsi="Arial" w:cs="Arial"/>
              </w:rPr>
              <w:t>3</w:t>
            </w:r>
          </w:p>
        </w:tc>
        <w:tc>
          <w:tcPr>
            <w:tcW w:w="913" w:type="dxa"/>
          </w:tcPr>
          <w:p w14:paraId="28F4533B" w14:textId="77777777" w:rsidR="00D4601E" w:rsidRPr="00134AB6" w:rsidRDefault="00D4601E" w:rsidP="00D4601E">
            <w:pPr>
              <w:rPr>
                <w:rFonts w:ascii="Arial" w:hAnsi="Arial" w:cs="Arial"/>
              </w:rPr>
            </w:pPr>
            <w:r w:rsidRPr="00134AB6">
              <w:rPr>
                <w:rFonts w:ascii="Arial" w:hAnsi="Arial" w:cs="Arial"/>
              </w:rPr>
              <w:t>2</w:t>
            </w:r>
          </w:p>
        </w:tc>
        <w:tc>
          <w:tcPr>
            <w:tcW w:w="1037" w:type="dxa"/>
          </w:tcPr>
          <w:p w14:paraId="4029C444" w14:textId="77777777" w:rsidR="00D4601E" w:rsidRPr="00134AB6" w:rsidRDefault="00D4601E" w:rsidP="00D4601E">
            <w:pPr>
              <w:rPr>
                <w:rFonts w:ascii="Arial" w:hAnsi="Arial" w:cs="Arial"/>
              </w:rPr>
            </w:pPr>
            <w:r w:rsidRPr="00134AB6">
              <w:rPr>
                <w:rFonts w:ascii="Arial" w:hAnsi="Arial" w:cs="Arial"/>
              </w:rPr>
              <w:t>3</w:t>
            </w:r>
          </w:p>
        </w:tc>
        <w:tc>
          <w:tcPr>
            <w:tcW w:w="829" w:type="dxa"/>
          </w:tcPr>
          <w:p w14:paraId="1D5B49A2" w14:textId="77777777" w:rsidR="00D4601E" w:rsidRPr="00134AB6" w:rsidRDefault="00D4601E" w:rsidP="00D4601E">
            <w:pPr>
              <w:rPr>
                <w:rFonts w:ascii="Arial" w:hAnsi="Arial" w:cs="Arial"/>
              </w:rPr>
            </w:pPr>
            <w:r w:rsidRPr="00134AB6">
              <w:rPr>
                <w:rFonts w:ascii="Arial" w:hAnsi="Arial" w:cs="Arial"/>
              </w:rPr>
              <w:t>3</w:t>
            </w:r>
          </w:p>
        </w:tc>
        <w:tc>
          <w:tcPr>
            <w:tcW w:w="851" w:type="dxa"/>
          </w:tcPr>
          <w:p w14:paraId="52249907" w14:textId="77777777" w:rsidR="00D4601E" w:rsidRPr="00134AB6" w:rsidRDefault="00D4601E" w:rsidP="00D4601E">
            <w:pPr>
              <w:rPr>
                <w:rFonts w:ascii="Arial" w:hAnsi="Arial" w:cs="Arial"/>
              </w:rPr>
            </w:pPr>
            <w:r w:rsidRPr="00134AB6">
              <w:rPr>
                <w:rFonts w:ascii="Arial" w:hAnsi="Arial" w:cs="Arial"/>
              </w:rPr>
              <w:t>11</w:t>
            </w:r>
          </w:p>
        </w:tc>
        <w:tc>
          <w:tcPr>
            <w:tcW w:w="716" w:type="dxa"/>
          </w:tcPr>
          <w:p w14:paraId="610F7ED4" w14:textId="77777777" w:rsidR="00D4601E" w:rsidRPr="00134AB6" w:rsidRDefault="00D4601E" w:rsidP="00D4601E">
            <w:pPr>
              <w:rPr>
                <w:rFonts w:ascii="Arial" w:hAnsi="Arial" w:cs="Arial"/>
              </w:rPr>
            </w:pPr>
            <w:r w:rsidRPr="00134AB6">
              <w:rPr>
                <w:rFonts w:ascii="Arial" w:hAnsi="Arial" w:cs="Arial"/>
              </w:rPr>
              <w:t>19</w:t>
            </w:r>
          </w:p>
        </w:tc>
        <w:tc>
          <w:tcPr>
            <w:tcW w:w="992" w:type="dxa"/>
          </w:tcPr>
          <w:p w14:paraId="2A816A53" w14:textId="77777777" w:rsidR="00D4601E" w:rsidRPr="00134AB6" w:rsidRDefault="00D4601E" w:rsidP="00D4601E">
            <w:pPr>
              <w:rPr>
                <w:rFonts w:ascii="Arial" w:hAnsi="Arial" w:cs="Arial"/>
              </w:rPr>
            </w:pPr>
            <w:r w:rsidRPr="00134AB6">
              <w:rPr>
                <w:rFonts w:ascii="Arial" w:hAnsi="Arial" w:cs="Arial"/>
              </w:rPr>
              <w:t>383</w:t>
            </w:r>
          </w:p>
        </w:tc>
        <w:tc>
          <w:tcPr>
            <w:tcW w:w="879" w:type="dxa"/>
            <w:tcBorders>
              <w:right w:val="single" w:sz="12" w:space="0" w:color="auto"/>
            </w:tcBorders>
          </w:tcPr>
          <w:p w14:paraId="41D8CDCA" w14:textId="77777777" w:rsidR="00D4601E" w:rsidRPr="00134AB6" w:rsidRDefault="00D4601E" w:rsidP="00D4601E">
            <w:pPr>
              <w:rPr>
                <w:rFonts w:ascii="Arial" w:hAnsi="Arial" w:cs="Arial"/>
              </w:rPr>
            </w:pPr>
          </w:p>
        </w:tc>
      </w:tr>
      <w:tr w:rsidR="00D4601E" w:rsidRPr="00134AB6" w14:paraId="5372544A"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16C32AAF" w14:textId="77777777" w:rsidR="00D4601E" w:rsidRPr="00134AB6" w:rsidRDefault="00D4601E" w:rsidP="00D4601E">
            <w:pPr>
              <w:rPr>
                <w:rFonts w:ascii="Arial" w:hAnsi="Arial" w:cs="Arial"/>
                <w:b/>
                <w:bCs/>
              </w:rPr>
            </w:pPr>
            <w:r w:rsidRPr="00134AB6">
              <w:rPr>
                <w:rFonts w:ascii="Arial" w:hAnsi="Arial" w:cs="Arial"/>
                <w:b/>
                <w:bCs/>
              </w:rPr>
              <w:t>TJ1</w:t>
            </w:r>
          </w:p>
        </w:tc>
        <w:tc>
          <w:tcPr>
            <w:tcW w:w="1387" w:type="dxa"/>
            <w:gridSpan w:val="2"/>
            <w:tcBorders>
              <w:left w:val="single" w:sz="12" w:space="0" w:color="auto"/>
            </w:tcBorders>
            <w:shd w:val="clear" w:color="auto" w:fill="C2D69B"/>
          </w:tcPr>
          <w:p w14:paraId="58492C6D" w14:textId="77777777" w:rsidR="00D4601E" w:rsidRPr="00134AB6" w:rsidRDefault="00D4601E" w:rsidP="00D4601E">
            <w:pPr>
              <w:rPr>
                <w:rFonts w:ascii="Arial" w:hAnsi="Arial" w:cs="Arial"/>
                <w:sz w:val="20"/>
                <w:szCs w:val="20"/>
              </w:rPr>
            </w:pPr>
            <w:r w:rsidRPr="00134AB6">
              <w:rPr>
                <w:rFonts w:ascii="Arial" w:hAnsi="Arial" w:cs="Arial"/>
                <w:sz w:val="20"/>
                <w:szCs w:val="20"/>
              </w:rPr>
              <w:t>Tuji jezik</w:t>
            </w:r>
          </w:p>
        </w:tc>
        <w:tc>
          <w:tcPr>
            <w:tcW w:w="724" w:type="dxa"/>
          </w:tcPr>
          <w:p w14:paraId="0A3A3BED" w14:textId="77777777" w:rsidR="00D4601E" w:rsidRPr="00134AB6" w:rsidRDefault="00D4601E" w:rsidP="00D4601E">
            <w:pPr>
              <w:rPr>
                <w:rFonts w:ascii="Arial" w:hAnsi="Arial" w:cs="Arial"/>
              </w:rPr>
            </w:pPr>
            <w:r w:rsidRPr="00134AB6">
              <w:rPr>
                <w:rFonts w:ascii="Arial" w:hAnsi="Arial" w:cs="Arial"/>
              </w:rPr>
              <w:t>3</w:t>
            </w:r>
          </w:p>
        </w:tc>
        <w:tc>
          <w:tcPr>
            <w:tcW w:w="913" w:type="dxa"/>
          </w:tcPr>
          <w:p w14:paraId="77199CE8" w14:textId="77777777" w:rsidR="00D4601E" w:rsidRPr="00134AB6" w:rsidRDefault="00D4601E" w:rsidP="00D4601E">
            <w:pPr>
              <w:rPr>
                <w:rFonts w:ascii="Arial" w:hAnsi="Arial" w:cs="Arial"/>
              </w:rPr>
            </w:pPr>
            <w:r w:rsidRPr="00134AB6">
              <w:rPr>
                <w:rFonts w:ascii="Arial" w:hAnsi="Arial" w:cs="Arial"/>
              </w:rPr>
              <w:t>3</w:t>
            </w:r>
          </w:p>
        </w:tc>
        <w:tc>
          <w:tcPr>
            <w:tcW w:w="1037" w:type="dxa"/>
          </w:tcPr>
          <w:p w14:paraId="2CA557C2" w14:textId="77777777" w:rsidR="00D4601E" w:rsidRPr="00134AB6" w:rsidRDefault="00D4601E" w:rsidP="00D4601E">
            <w:pPr>
              <w:rPr>
                <w:rFonts w:ascii="Arial" w:hAnsi="Arial" w:cs="Arial"/>
              </w:rPr>
            </w:pPr>
            <w:r w:rsidRPr="00134AB6">
              <w:rPr>
                <w:rFonts w:ascii="Arial" w:hAnsi="Arial" w:cs="Arial"/>
              </w:rPr>
              <w:t>3</w:t>
            </w:r>
          </w:p>
        </w:tc>
        <w:tc>
          <w:tcPr>
            <w:tcW w:w="829" w:type="dxa"/>
          </w:tcPr>
          <w:p w14:paraId="5E248178" w14:textId="77777777" w:rsidR="00D4601E" w:rsidRPr="00134AB6" w:rsidRDefault="00D4601E" w:rsidP="00D4601E">
            <w:pPr>
              <w:rPr>
                <w:rFonts w:ascii="Arial" w:hAnsi="Arial" w:cs="Arial"/>
              </w:rPr>
            </w:pPr>
            <w:r w:rsidRPr="00134AB6">
              <w:rPr>
                <w:rFonts w:ascii="Arial" w:hAnsi="Arial" w:cs="Arial"/>
              </w:rPr>
              <w:t>3</w:t>
            </w:r>
          </w:p>
        </w:tc>
        <w:tc>
          <w:tcPr>
            <w:tcW w:w="851" w:type="dxa"/>
          </w:tcPr>
          <w:p w14:paraId="3987CA30" w14:textId="77777777" w:rsidR="00D4601E" w:rsidRPr="00134AB6" w:rsidRDefault="00D4601E" w:rsidP="00D4601E">
            <w:pPr>
              <w:rPr>
                <w:rFonts w:ascii="Arial" w:hAnsi="Arial" w:cs="Arial"/>
              </w:rPr>
            </w:pPr>
            <w:r w:rsidRPr="00134AB6">
              <w:rPr>
                <w:rFonts w:ascii="Arial" w:hAnsi="Arial" w:cs="Arial"/>
              </w:rPr>
              <w:t>12</w:t>
            </w:r>
          </w:p>
        </w:tc>
        <w:tc>
          <w:tcPr>
            <w:tcW w:w="716" w:type="dxa"/>
          </w:tcPr>
          <w:p w14:paraId="29645500" w14:textId="77777777" w:rsidR="00D4601E" w:rsidRPr="00134AB6" w:rsidRDefault="00D4601E" w:rsidP="00D4601E">
            <w:pPr>
              <w:rPr>
                <w:rFonts w:ascii="Arial" w:hAnsi="Arial" w:cs="Arial"/>
              </w:rPr>
            </w:pPr>
            <w:r w:rsidRPr="00134AB6">
              <w:rPr>
                <w:rFonts w:ascii="Arial" w:hAnsi="Arial" w:cs="Arial"/>
              </w:rPr>
              <w:t>20</w:t>
            </w:r>
          </w:p>
        </w:tc>
        <w:tc>
          <w:tcPr>
            <w:tcW w:w="992" w:type="dxa"/>
          </w:tcPr>
          <w:p w14:paraId="091DB85F" w14:textId="77777777" w:rsidR="00D4601E" w:rsidRPr="00134AB6" w:rsidRDefault="00D4601E" w:rsidP="00D4601E">
            <w:pPr>
              <w:rPr>
                <w:rFonts w:ascii="Arial" w:hAnsi="Arial" w:cs="Arial"/>
              </w:rPr>
            </w:pPr>
            <w:r w:rsidRPr="00134AB6">
              <w:rPr>
                <w:rFonts w:ascii="Arial" w:hAnsi="Arial" w:cs="Arial"/>
              </w:rPr>
              <w:t>417</w:t>
            </w:r>
          </w:p>
        </w:tc>
        <w:tc>
          <w:tcPr>
            <w:tcW w:w="879" w:type="dxa"/>
            <w:tcBorders>
              <w:right w:val="single" w:sz="12" w:space="0" w:color="auto"/>
            </w:tcBorders>
          </w:tcPr>
          <w:p w14:paraId="5436C00B" w14:textId="77777777" w:rsidR="00D4601E" w:rsidRPr="00134AB6" w:rsidRDefault="00D4601E" w:rsidP="00D4601E">
            <w:pPr>
              <w:rPr>
                <w:rFonts w:ascii="Arial" w:hAnsi="Arial" w:cs="Arial"/>
              </w:rPr>
            </w:pPr>
          </w:p>
        </w:tc>
      </w:tr>
      <w:tr w:rsidR="00D4601E" w:rsidRPr="00134AB6" w14:paraId="221335A3"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6418831B" w14:textId="77777777" w:rsidR="00D4601E" w:rsidRPr="00134AB6" w:rsidRDefault="00D4601E" w:rsidP="00D4601E">
            <w:pPr>
              <w:rPr>
                <w:rFonts w:ascii="Arial" w:hAnsi="Arial" w:cs="Arial"/>
                <w:b/>
                <w:bCs/>
              </w:rPr>
            </w:pPr>
            <w:r w:rsidRPr="00134AB6">
              <w:rPr>
                <w:rFonts w:ascii="Arial" w:hAnsi="Arial" w:cs="Arial"/>
                <w:b/>
                <w:bCs/>
              </w:rPr>
              <w:t>TJ2</w:t>
            </w:r>
          </w:p>
        </w:tc>
        <w:tc>
          <w:tcPr>
            <w:tcW w:w="1387" w:type="dxa"/>
            <w:gridSpan w:val="2"/>
            <w:tcBorders>
              <w:left w:val="single" w:sz="12" w:space="0" w:color="auto"/>
            </w:tcBorders>
            <w:shd w:val="clear" w:color="auto" w:fill="C2D69B"/>
          </w:tcPr>
          <w:p w14:paraId="1B6A960D" w14:textId="77777777" w:rsidR="00D4601E" w:rsidRPr="00134AB6" w:rsidRDefault="00D4601E" w:rsidP="00D4601E">
            <w:pPr>
              <w:rPr>
                <w:rFonts w:ascii="Arial" w:hAnsi="Arial" w:cs="Arial"/>
                <w:sz w:val="20"/>
                <w:szCs w:val="20"/>
              </w:rPr>
            </w:pPr>
            <w:r w:rsidRPr="00134AB6">
              <w:rPr>
                <w:rFonts w:ascii="Arial" w:hAnsi="Arial" w:cs="Arial"/>
                <w:sz w:val="20"/>
                <w:szCs w:val="20"/>
              </w:rPr>
              <w:t>Tuji jezik II</w:t>
            </w:r>
          </w:p>
        </w:tc>
        <w:tc>
          <w:tcPr>
            <w:tcW w:w="724" w:type="dxa"/>
          </w:tcPr>
          <w:p w14:paraId="630B3222" w14:textId="77777777" w:rsidR="00D4601E" w:rsidRPr="00134AB6" w:rsidRDefault="00D4601E" w:rsidP="00D4601E">
            <w:pPr>
              <w:rPr>
                <w:rFonts w:ascii="Arial" w:hAnsi="Arial" w:cs="Arial"/>
              </w:rPr>
            </w:pPr>
            <w:r w:rsidRPr="00134AB6">
              <w:rPr>
                <w:rFonts w:ascii="Arial" w:hAnsi="Arial" w:cs="Arial"/>
              </w:rPr>
              <w:t>2</w:t>
            </w:r>
          </w:p>
        </w:tc>
        <w:tc>
          <w:tcPr>
            <w:tcW w:w="913" w:type="dxa"/>
          </w:tcPr>
          <w:p w14:paraId="3F8F3225" w14:textId="77777777" w:rsidR="00D4601E" w:rsidRPr="00134AB6" w:rsidRDefault="00D4601E" w:rsidP="00D4601E">
            <w:pPr>
              <w:rPr>
                <w:rFonts w:ascii="Arial" w:hAnsi="Arial" w:cs="Arial"/>
              </w:rPr>
            </w:pPr>
            <w:r w:rsidRPr="00134AB6">
              <w:rPr>
                <w:rFonts w:ascii="Arial" w:hAnsi="Arial" w:cs="Arial"/>
              </w:rPr>
              <w:t>2</w:t>
            </w:r>
          </w:p>
        </w:tc>
        <w:tc>
          <w:tcPr>
            <w:tcW w:w="1037" w:type="dxa"/>
          </w:tcPr>
          <w:p w14:paraId="73838F94" w14:textId="77777777" w:rsidR="00D4601E" w:rsidRPr="00134AB6" w:rsidRDefault="00D4601E" w:rsidP="00D4601E">
            <w:pPr>
              <w:rPr>
                <w:rFonts w:ascii="Arial" w:hAnsi="Arial" w:cs="Arial"/>
              </w:rPr>
            </w:pPr>
            <w:r w:rsidRPr="00134AB6">
              <w:rPr>
                <w:rFonts w:ascii="Arial" w:hAnsi="Arial" w:cs="Arial"/>
              </w:rPr>
              <w:t>2</w:t>
            </w:r>
          </w:p>
        </w:tc>
        <w:tc>
          <w:tcPr>
            <w:tcW w:w="829" w:type="dxa"/>
          </w:tcPr>
          <w:p w14:paraId="19280E50" w14:textId="77777777" w:rsidR="00D4601E" w:rsidRPr="00134AB6" w:rsidRDefault="00D4601E" w:rsidP="00D4601E">
            <w:pPr>
              <w:rPr>
                <w:rFonts w:ascii="Arial" w:hAnsi="Arial" w:cs="Arial"/>
              </w:rPr>
            </w:pPr>
          </w:p>
        </w:tc>
        <w:tc>
          <w:tcPr>
            <w:tcW w:w="851" w:type="dxa"/>
          </w:tcPr>
          <w:p w14:paraId="30B9DC1E" w14:textId="77777777" w:rsidR="00D4601E" w:rsidRPr="00134AB6" w:rsidRDefault="00D4601E" w:rsidP="00D4601E">
            <w:pPr>
              <w:rPr>
                <w:rFonts w:ascii="Arial" w:hAnsi="Arial" w:cs="Arial"/>
              </w:rPr>
            </w:pPr>
            <w:r w:rsidRPr="00134AB6">
              <w:rPr>
                <w:rFonts w:ascii="Arial" w:hAnsi="Arial" w:cs="Arial"/>
              </w:rPr>
              <w:t xml:space="preserve">  6</w:t>
            </w:r>
          </w:p>
        </w:tc>
        <w:tc>
          <w:tcPr>
            <w:tcW w:w="716" w:type="dxa"/>
          </w:tcPr>
          <w:p w14:paraId="653E488F" w14:textId="77777777" w:rsidR="00D4601E" w:rsidRPr="00134AB6" w:rsidRDefault="00D4601E" w:rsidP="00D4601E">
            <w:pPr>
              <w:rPr>
                <w:rFonts w:ascii="Arial" w:hAnsi="Arial" w:cs="Arial"/>
              </w:rPr>
            </w:pPr>
            <w:r w:rsidRPr="00134AB6">
              <w:rPr>
                <w:rFonts w:ascii="Arial" w:hAnsi="Arial" w:cs="Arial"/>
              </w:rPr>
              <w:t>10</w:t>
            </w:r>
          </w:p>
        </w:tc>
        <w:tc>
          <w:tcPr>
            <w:tcW w:w="992" w:type="dxa"/>
          </w:tcPr>
          <w:p w14:paraId="217271BD" w14:textId="77777777" w:rsidR="00D4601E" w:rsidRPr="00134AB6" w:rsidRDefault="00D4601E" w:rsidP="00D4601E">
            <w:pPr>
              <w:rPr>
                <w:rFonts w:ascii="Arial" w:hAnsi="Arial" w:cs="Arial"/>
              </w:rPr>
            </w:pPr>
            <w:r w:rsidRPr="00134AB6">
              <w:rPr>
                <w:rFonts w:ascii="Arial" w:hAnsi="Arial" w:cs="Arial"/>
              </w:rPr>
              <w:t>204</w:t>
            </w:r>
          </w:p>
        </w:tc>
        <w:tc>
          <w:tcPr>
            <w:tcW w:w="879" w:type="dxa"/>
            <w:tcBorders>
              <w:right w:val="single" w:sz="12" w:space="0" w:color="auto"/>
            </w:tcBorders>
          </w:tcPr>
          <w:p w14:paraId="3E8226B1" w14:textId="77777777" w:rsidR="00D4601E" w:rsidRPr="00134AB6" w:rsidRDefault="00D4601E" w:rsidP="00D4601E">
            <w:pPr>
              <w:rPr>
                <w:rFonts w:ascii="Arial" w:hAnsi="Arial" w:cs="Arial"/>
              </w:rPr>
            </w:pPr>
          </w:p>
        </w:tc>
      </w:tr>
      <w:tr w:rsidR="00D4601E" w:rsidRPr="00134AB6" w14:paraId="1CDAB158"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55FD5FD1" w14:textId="77777777" w:rsidR="00D4601E" w:rsidRPr="00134AB6" w:rsidRDefault="00D4601E" w:rsidP="00D4601E">
            <w:pPr>
              <w:rPr>
                <w:rFonts w:ascii="Arial" w:hAnsi="Arial" w:cs="Arial"/>
                <w:b/>
                <w:bCs/>
              </w:rPr>
            </w:pPr>
            <w:r w:rsidRPr="00134AB6">
              <w:rPr>
                <w:rFonts w:ascii="Arial" w:hAnsi="Arial" w:cs="Arial"/>
                <w:b/>
                <w:bCs/>
              </w:rPr>
              <w:t>UME</w:t>
            </w:r>
          </w:p>
        </w:tc>
        <w:tc>
          <w:tcPr>
            <w:tcW w:w="1387" w:type="dxa"/>
            <w:gridSpan w:val="2"/>
            <w:tcBorders>
              <w:left w:val="single" w:sz="12" w:space="0" w:color="auto"/>
            </w:tcBorders>
            <w:shd w:val="clear" w:color="auto" w:fill="C2D69B"/>
          </w:tcPr>
          <w:p w14:paraId="7451B834" w14:textId="77777777" w:rsidR="00D4601E" w:rsidRPr="00134AB6" w:rsidRDefault="00D4601E" w:rsidP="00D4601E">
            <w:pPr>
              <w:rPr>
                <w:rFonts w:ascii="Arial" w:hAnsi="Arial" w:cs="Arial"/>
                <w:sz w:val="20"/>
                <w:szCs w:val="20"/>
              </w:rPr>
            </w:pPr>
            <w:r w:rsidRPr="00134AB6">
              <w:rPr>
                <w:rFonts w:ascii="Arial" w:hAnsi="Arial" w:cs="Arial"/>
                <w:sz w:val="20"/>
                <w:szCs w:val="20"/>
              </w:rPr>
              <w:t>Umetnost</w:t>
            </w:r>
          </w:p>
        </w:tc>
        <w:tc>
          <w:tcPr>
            <w:tcW w:w="724" w:type="dxa"/>
          </w:tcPr>
          <w:p w14:paraId="7E149694" w14:textId="77777777" w:rsidR="00D4601E" w:rsidRPr="00134AB6" w:rsidRDefault="00D4601E" w:rsidP="00D4601E">
            <w:pPr>
              <w:rPr>
                <w:rFonts w:ascii="Arial" w:hAnsi="Arial" w:cs="Arial"/>
              </w:rPr>
            </w:pPr>
            <w:r w:rsidRPr="00134AB6">
              <w:rPr>
                <w:rFonts w:ascii="Arial" w:hAnsi="Arial" w:cs="Arial"/>
              </w:rPr>
              <w:t>2</w:t>
            </w:r>
          </w:p>
        </w:tc>
        <w:tc>
          <w:tcPr>
            <w:tcW w:w="913" w:type="dxa"/>
          </w:tcPr>
          <w:p w14:paraId="76E196FC" w14:textId="77777777" w:rsidR="00D4601E" w:rsidRPr="00134AB6" w:rsidRDefault="00D4601E" w:rsidP="00D4601E">
            <w:pPr>
              <w:rPr>
                <w:rFonts w:ascii="Arial" w:hAnsi="Arial" w:cs="Arial"/>
              </w:rPr>
            </w:pPr>
          </w:p>
        </w:tc>
        <w:tc>
          <w:tcPr>
            <w:tcW w:w="1037" w:type="dxa"/>
          </w:tcPr>
          <w:p w14:paraId="476A3F0D" w14:textId="77777777" w:rsidR="00D4601E" w:rsidRPr="00134AB6" w:rsidRDefault="00D4601E" w:rsidP="00D4601E">
            <w:pPr>
              <w:rPr>
                <w:rFonts w:ascii="Arial" w:hAnsi="Arial" w:cs="Arial"/>
              </w:rPr>
            </w:pPr>
          </w:p>
        </w:tc>
        <w:tc>
          <w:tcPr>
            <w:tcW w:w="829" w:type="dxa"/>
          </w:tcPr>
          <w:p w14:paraId="5201B927" w14:textId="77777777" w:rsidR="00D4601E" w:rsidRPr="00134AB6" w:rsidRDefault="00D4601E" w:rsidP="00D4601E">
            <w:pPr>
              <w:rPr>
                <w:rFonts w:ascii="Arial" w:hAnsi="Arial" w:cs="Arial"/>
              </w:rPr>
            </w:pPr>
          </w:p>
        </w:tc>
        <w:tc>
          <w:tcPr>
            <w:tcW w:w="851" w:type="dxa"/>
          </w:tcPr>
          <w:p w14:paraId="2728E86F" w14:textId="77777777" w:rsidR="00D4601E" w:rsidRPr="00134AB6" w:rsidRDefault="00D4601E" w:rsidP="00D4601E">
            <w:pPr>
              <w:rPr>
                <w:rFonts w:ascii="Arial" w:hAnsi="Arial" w:cs="Arial"/>
              </w:rPr>
            </w:pPr>
            <w:r w:rsidRPr="00134AB6">
              <w:rPr>
                <w:rFonts w:ascii="Arial" w:hAnsi="Arial" w:cs="Arial"/>
              </w:rPr>
              <w:t xml:space="preserve">  2</w:t>
            </w:r>
          </w:p>
        </w:tc>
        <w:tc>
          <w:tcPr>
            <w:tcW w:w="716" w:type="dxa"/>
          </w:tcPr>
          <w:p w14:paraId="6769A6F0" w14:textId="77777777" w:rsidR="00D4601E" w:rsidRPr="00134AB6" w:rsidRDefault="00D4601E" w:rsidP="00D4601E">
            <w:pPr>
              <w:rPr>
                <w:rFonts w:ascii="Arial" w:hAnsi="Arial" w:cs="Arial"/>
              </w:rPr>
            </w:pPr>
            <w:r w:rsidRPr="00134AB6">
              <w:rPr>
                <w:rFonts w:ascii="Arial" w:hAnsi="Arial" w:cs="Arial"/>
              </w:rPr>
              <w:t xml:space="preserve">  3</w:t>
            </w:r>
          </w:p>
        </w:tc>
        <w:tc>
          <w:tcPr>
            <w:tcW w:w="992" w:type="dxa"/>
          </w:tcPr>
          <w:p w14:paraId="5B36435E" w14:textId="77777777" w:rsidR="00D4601E" w:rsidRPr="00134AB6" w:rsidRDefault="00D4601E" w:rsidP="00D4601E">
            <w:pPr>
              <w:rPr>
                <w:rFonts w:ascii="Arial" w:hAnsi="Arial" w:cs="Arial"/>
              </w:rPr>
            </w:pPr>
            <w:r w:rsidRPr="00134AB6">
              <w:rPr>
                <w:rFonts w:ascii="Arial" w:hAnsi="Arial" w:cs="Arial"/>
              </w:rPr>
              <w:t xml:space="preserve">  68</w:t>
            </w:r>
          </w:p>
        </w:tc>
        <w:tc>
          <w:tcPr>
            <w:tcW w:w="879" w:type="dxa"/>
            <w:tcBorders>
              <w:right w:val="single" w:sz="12" w:space="0" w:color="auto"/>
            </w:tcBorders>
          </w:tcPr>
          <w:p w14:paraId="4BC3427E" w14:textId="77777777" w:rsidR="00D4601E" w:rsidRPr="00134AB6" w:rsidRDefault="00D4601E" w:rsidP="00D4601E">
            <w:pPr>
              <w:rPr>
                <w:rFonts w:ascii="Arial" w:hAnsi="Arial" w:cs="Arial"/>
              </w:rPr>
            </w:pPr>
          </w:p>
        </w:tc>
      </w:tr>
      <w:tr w:rsidR="00D4601E" w:rsidRPr="00134AB6" w14:paraId="2D2F2B96"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0CD24115" w14:textId="77777777" w:rsidR="00D4601E" w:rsidRPr="00134AB6" w:rsidRDefault="00D4601E" w:rsidP="00D4601E">
            <w:pPr>
              <w:rPr>
                <w:rFonts w:ascii="Arial" w:hAnsi="Arial" w:cs="Arial"/>
                <w:b/>
                <w:bCs/>
              </w:rPr>
            </w:pPr>
            <w:r w:rsidRPr="00134AB6">
              <w:rPr>
                <w:rFonts w:ascii="Arial" w:hAnsi="Arial" w:cs="Arial"/>
                <w:b/>
                <w:bCs/>
              </w:rPr>
              <w:t>ZGO</w:t>
            </w:r>
          </w:p>
        </w:tc>
        <w:tc>
          <w:tcPr>
            <w:tcW w:w="1387" w:type="dxa"/>
            <w:gridSpan w:val="2"/>
            <w:tcBorders>
              <w:left w:val="single" w:sz="12" w:space="0" w:color="auto"/>
            </w:tcBorders>
            <w:shd w:val="clear" w:color="auto" w:fill="C2D69B"/>
          </w:tcPr>
          <w:p w14:paraId="79177A5F" w14:textId="77777777" w:rsidR="00D4601E" w:rsidRPr="00134AB6" w:rsidRDefault="00D4601E" w:rsidP="00D4601E">
            <w:pPr>
              <w:rPr>
                <w:rFonts w:ascii="Arial" w:hAnsi="Arial" w:cs="Arial"/>
                <w:sz w:val="20"/>
                <w:szCs w:val="20"/>
              </w:rPr>
            </w:pPr>
            <w:r w:rsidRPr="00134AB6">
              <w:rPr>
                <w:rFonts w:ascii="Arial" w:hAnsi="Arial" w:cs="Arial"/>
                <w:sz w:val="20"/>
                <w:szCs w:val="20"/>
              </w:rPr>
              <w:t>Zgodovina</w:t>
            </w:r>
          </w:p>
        </w:tc>
        <w:tc>
          <w:tcPr>
            <w:tcW w:w="724" w:type="dxa"/>
          </w:tcPr>
          <w:p w14:paraId="14BE941D" w14:textId="77777777" w:rsidR="00D4601E" w:rsidRPr="00134AB6" w:rsidRDefault="00D4601E" w:rsidP="00D4601E">
            <w:pPr>
              <w:rPr>
                <w:rFonts w:ascii="Arial" w:hAnsi="Arial" w:cs="Arial"/>
              </w:rPr>
            </w:pPr>
            <w:r w:rsidRPr="00134AB6">
              <w:rPr>
                <w:rFonts w:ascii="Arial" w:hAnsi="Arial" w:cs="Arial"/>
              </w:rPr>
              <w:t>2</w:t>
            </w:r>
          </w:p>
        </w:tc>
        <w:tc>
          <w:tcPr>
            <w:tcW w:w="913" w:type="dxa"/>
          </w:tcPr>
          <w:p w14:paraId="6E44CAEA" w14:textId="77777777" w:rsidR="00D4601E" w:rsidRPr="00134AB6" w:rsidRDefault="00D4601E" w:rsidP="00D4601E">
            <w:pPr>
              <w:rPr>
                <w:rFonts w:ascii="Arial" w:hAnsi="Arial" w:cs="Arial"/>
                <w:color w:val="FF0000"/>
              </w:rPr>
            </w:pPr>
            <w:r w:rsidRPr="00134AB6">
              <w:rPr>
                <w:rFonts w:ascii="Arial" w:hAnsi="Arial" w:cs="Arial"/>
              </w:rPr>
              <w:t>1</w:t>
            </w:r>
          </w:p>
        </w:tc>
        <w:tc>
          <w:tcPr>
            <w:tcW w:w="1037" w:type="dxa"/>
          </w:tcPr>
          <w:p w14:paraId="60295D8E" w14:textId="77777777" w:rsidR="00D4601E" w:rsidRPr="00134AB6" w:rsidRDefault="00D4601E" w:rsidP="00D4601E">
            <w:pPr>
              <w:rPr>
                <w:rFonts w:ascii="Arial" w:hAnsi="Arial" w:cs="Arial"/>
              </w:rPr>
            </w:pPr>
          </w:p>
        </w:tc>
        <w:tc>
          <w:tcPr>
            <w:tcW w:w="829" w:type="dxa"/>
          </w:tcPr>
          <w:p w14:paraId="2DF6F5D1" w14:textId="77777777" w:rsidR="00D4601E" w:rsidRPr="00134AB6" w:rsidRDefault="00D4601E" w:rsidP="00D4601E">
            <w:pPr>
              <w:rPr>
                <w:rFonts w:ascii="Arial" w:hAnsi="Arial" w:cs="Arial"/>
              </w:rPr>
            </w:pPr>
          </w:p>
        </w:tc>
        <w:tc>
          <w:tcPr>
            <w:tcW w:w="851" w:type="dxa"/>
          </w:tcPr>
          <w:p w14:paraId="7641159C" w14:textId="77777777" w:rsidR="00D4601E" w:rsidRPr="00134AB6" w:rsidRDefault="00D4601E" w:rsidP="00D4601E">
            <w:pPr>
              <w:rPr>
                <w:rFonts w:ascii="Arial" w:hAnsi="Arial" w:cs="Arial"/>
              </w:rPr>
            </w:pPr>
            <w:r w:rsidRPr="00134AB6">
              <w:rPr>
                <w:rFonts w:ascii="Arial" w:hAnsi="Arial" w:cs="Arial"/>
              </w:rPr>
              <w:t xml:space="preserve">  3</w:t>
            </w:r>
          </w:p>
        </w:tc>
        <w:tc>
          <w:tcPr>
            <w:tcW w:w="716" w:type="dxa"/>
          </w:tcPr>
          <w:p w14:paraId="39E6F4D6" w14:textId="77777777" w:rsidR="00D4601E" w:rsidRPr="00134AB6" w:rsidRDefault="00D4601E" w:rsidP="00D4601E">
            <w:pPr>
              <w:rPr>
                <w:rFonts w:ascii="Arial" w:hAnsi="Arial" w:cs="Arial"/>
              </w:rPr>
            </w:pPr>
            <w:r w:rsidRPr="00134AB6">
              <w:rPr>
                <w:rFonts w:ascii="Arial" w:hAnsi="Arial" w:cs="Arial"/>
              </w:rPr>
              <w:t xml:space="preserve">  5</w:t>
            </w:r>
          </w:p>
        </w:tc>
        <w:tc>
          <w:tcPr>
            <w:tcW w:w="992" w:type="dxa"/>
          </w:tcPr>
          <w:p w14:paraId="6C4B969F" w14:textId="77777777" w:rsidR="00D4601E" w:rsidRPr="00134AB6" w:rsidRDefault="00D4601E" w:rsidP="00D4601E">
            <w:pPr>
              <w:rPr>
                <w:rFonts w:ascii="Arial" w:hAnsi="Arial" w:cs="Arial"/>
              </w:rPr>
            </w:pPr>
            <w:r w:rsidRPr="00134AB6">
              <w:rPr>
                <w:rFonts w:ascii="Arial" w:hAnsi="Arial" w:cs="Arial"/>
              </w:rPr>
              <w:t>102</w:t>
            </w:r>
          </w:p>
        </w:tc>
        <w:tc>
          <w:tcPr>
            <w:tcW w:w="879" w:type="dxa"/>
            <w:tcBorders>
              <w:right w:val="single" w:sz="12" w:space="0" w:color="auto"/>
            </w:tcBorders>
          </w:tcPr>
          <w:p w14:paraId="2ADE4CA5" w14:textId="77777777" w:rsidR="00D4601E" w:rsidRPr="00134AB6" w:rsidRDefault="00D4601E" w:rsidP="00D4601E">
            <w:pPr>
              <w:rPr>
                <w:rFonts w:ascii="Arial" w:hAnsi="Arial" w:cs="Arial"/>
              </w:rPr>
            </w:pPr>
          </w:p>
        </w:tc>
      </w:tr>
      <w:tr w:rsidR="00D4601E" w:rsidRPr="00134AB6" w14:paraId="2D74497E"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05A7E493" w14:textId="77777777" w:rsidR="00D4601E" w:rsidRPr="00134AB6" w:rsidRDefault="00D4601E" w:rsidP="00D4601E">
            <w:pPr>
              <w:rPr>
                <w:rFonts w:ascii="Arial" w:hAnsi="Arial" w:cs="Arial"/>
                <w:b/>
                <w:bCs/>
              </w:rPr>
            </w:pPr>
            <w:r w:rsidRPr="00134AB6">
              <w:rPr>
                <w:rFonts w:ascii="Arial" w:hAnsi="Arial" w:cs="Arial"/>
                <w:b/>
                <w:bCs/>
              </w:rPr>
              <w:t>GEO</w:t>
            </w:r>
          </w:p>
        </w:tc>
        <w:tc>
          <w:tcPr>
            <w:tcW w:w="1387" w:type="dxa"/>
            <w:gridSpan w:val="2"/>
            <w:tcBorders>
              <w:left w:val="single" w:sz="12" w:space="0" w:color="auto"/>
            </w:tcBorders>
            <w:shd w:val="clear" w:color="auto" w:fill="C2D69B"/>
          </w:tcPr>
          <w:p w14:paraId="14F88F08" w14:textId="77777777" w:rsidR="00D4601E" w:rsidRPr="00134AB6" w:rsidRDefault="00D4601E" w:rsidP="00D4601E">
            <w:pPr>
              <w:rPr>
                <w:rFonts w:ascii="Arial" w:hAnsi="Arial" w:cs="Arial"/>
                <w:sz w:val="20"/>
                <w:szCs w:val="20"/>
              </w:rPr>
            </w:pPr>
            <w:r w:rsidRPr="00134AB6">
              <w:rPr>
                <w:rFonts w:ascii="Arial" w:hAnsi="Arial" w:cs="Arial"/>
                <w:sz w:val="20"/>
                <w:szCs w:val="20"/>
              </w:rPr>
              <w:t>Geografija</w:t>
            </w:r>
          </w:p>
        </w:tc>
        <w:tc>
          <w:tcPr>
            <w:tcW w:w="724" w:type="dxa"/>
          </w:tcPr>
          <w:p w14:paraId="1E93DF27" w14:textId="77777777" w:rsidR="00D4601E" w:rsidRPr="00134AB6" w:rsidRDefault="00D4601E" w:rsidP="00D4601E">
            <w:pPr>
              <w:rPr>
                <w:rFonts w:ascii="Arial" w:hAnsi="Arial" w:cs="Arial"/>
              </w:rPr>
            </w:pPr>
            <w:r w:rsidRPr="00134AB6">
              <w:rPr>
                <w:rFonts w:ascii="Arial" w:hAnsi="Arial" w:cs="Arial"/>
              </w:rPr>
              <w:t>2</w:t>
            </w:r>
          </w:p>
        </w:tc>
        <w:tc>
          <w:tcPr>
            <w:tcW w:w="913" w:type="dxa"/>
          </w:tcPr>
          <w:p w14:paraId="29E4AC51" w14:textId="77777777" w:rsidR="00D4601E" w:rsidRPr="00134AB6" w:rsidRDefault="00D4601E" w:rsidP="00D4601E">
            <w:pPr>
              <w:rPr>
                <w:rFonts w:ascii="Arial" w:hAnsi="Arial" w:cs="Arial"/>
              </w:rPr>
            </w:pPr>
          </w:p>
        </w:tc>
        <w:tc>
          <w:tcPr>
            <w:tcW w:w="1037" w:type="dxa"/>
          </w:tcPr>
          <w:p w14:paraId="44B36E66" w14:textId="77777777" w:rsidR="00D4601E" w:rsidRPr="00134AB6" w:rsidRDefault="00D4601E" w:rsidP="00D4601E">
            <w:pPr>
              <w:rPr>
                <w:rFonts w:ascii="Arial" w:hAnsi="Arial" w:cs="Arial"/>
              </w:rPr>
            </w:pPr>
          </w:p>
        </w:tc>
        <w:tc>
          <w:tcPr>
            <w:tcW w:w="829" w:type="dxa"/>
          </w:tcPr>
          <w:p w14:paraId="329F2A21" w14:textId="77777777" w:rsidR="00D4601E" w:rsidRPr="00134AB6" w:rsidRDefault="00D4601E" w:rsidP="00D4601E">
            <w:pPr>
              <w:rPr>
                <w:rFonts w:ascii="Arial" w:hAnsi="Arial" w:cs="Arial"/>
              </w:rPr>
            </w:pPr>
          </w:p>
        </w:tc>
        <w:tc>
          <w:tcPr>
            <w:tcW w:w="851" w:type="dxa"/>
          </w:tcPr>
          <w:p w14:paraId="1F1FFD1F" w14:textId="77777777" w:rsidR="00D4601E" w:rsidRPr="00134AB6" w:rsidRDefault="00D4601E" w:rsidP="00D4601E">
            <w:pPr>
              <w:rPr>
                <w:rFonts w:ascii="Arial" w:hAnsi="Arial" w:cs="Arial"/>
              </w:rPr>
            </w:pPr>
            <w:r w:rsidRPr="00134AB6">
              <w:rPr>
                <w:rFonts w:ascii="Arial" w:hAnsi="Arial" w:cs="Arial"/>
              </w:rPr>
              <w:t xml:space="preserve">  2</w:t>
            </w:r>
          </w:p>
        </w:tc>
        <w:tc>
          <w:tcPr>
            <w:tcW w:w="716" w:type="dxa"/>
          </w:tcPr>
          <w:p w14:paraId="293E4C87" w14:textId="77777777" w:rsidR="00D4601E" w:rsidRPr="00134AB6" w:rsidRDefault="00D4601E" w:rsidP="00D4601E">
            <w:pPr>
              <w:rPr>
                <w:rFonts w:ascii="Arial" w:hAnsi="Arial" w:cs="Arial"/>
              </w:rPr>
            </w:pPr>
            <w:r w:rsidRPr="00134AB6">
              <w:rPr>
                <w:rFonts w:ascii="Arial" w:hAnsi="Arial" w:cs="Arial"/>
              </w:rPr>
              <w:t xml:space="preserve">  3</w:t>
            </w:r>
          </w:p>
        </w:tc>
        <w:tc>
          <w:tcPr>
            <w:tcW w:w="992" w:type="dxa"/>
          </w:tcPr>
          <w:p w14:paraId="560AAEB5" w14:textId="77777777" w:rsidR="00D4601E" w:rsidRPr="00134AB6" w:rsidRDefault="00D4601E" w:rsidP="00D4601E">
            <w:pPr>
              <w:rPr>
                <w:rFonts w:ascii="Arial" w:hAnsi="Arial" w:cs="Arial"/>
              </w:rPr>
            </w:pPr>
            <w:r w:rsidRPr="00134AB6">
              <w:rPr>
                <w:rFonts w:ascii="Arial" w:hAnsi="Arial" w:cs="Arial"/>
              </w:rPr>
              <w:t xml:space="preserve">  68</w:t>
            </w:r>
          </w:p>
        </w:tc>
        <w:tc>
          <w:tcPr>
            <w:tcW w:w="879" w:type="dxa"/>
            <w:tcBorders>
              <w:right w:val="single" w:sz="12" w:space="0" w:color="auto"/>
            </w:tcBorders>
          </w:tcPr>
          <w:p w14:paraId="72DD4385" w14:textId="77777777" w:rsidR="00D4601E" w:rsidRPr="00134AB6" w:rsidRDefault="00D4601E" w:rsidP="00D4601E">
            <w:pPr>
              <w:rPr>
                <w:rFonts w:ascii="Arial" w:hAnsi="Arial" w:cs="Arial"/>
              </w:rPr>
            </w:pPr>
          </w:p>
        </w:tc>
      </w:tr>
      <w:tr w:rsidR="00D4601E" w:rsidRPr="00134AB6" w14:paraId="7C756442"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61342A22" w14:textId="77777777" w:rsidR="00D4601E" w:rsidRPr="00134AB6" w:rsidRDefault="00D4601E" w:rsidP="00D4601E">
            <w:pPr>
              <w:rPr>
                <w:rFonts w:ascii="Arial" w:hAnsi="Arial" w:cs="Arial"/>
                <w:b/>
                <w:bCs/>
              </w:rPr>
            </w:pPr>
            <w:r w:rsidRPr="00134AB6">
              <w:rPr>
                <w:rFonts w:ascii="Arial" w:hAnsi="Arial" w:cs="Arial"/>
                <w:b/>
                <w:bCs/>
              </w:rPr>
              <w:t>SOC</w:t>
            </w:r>
          </w:p>
        </w:tc>
        <w:tc>
          <w:tcPr>
            <w:tcW w:w="1387" w:type="dxa"/>
            <w:gridSpan w:val="2"/>
            <w:tcBorders>
              <w:left w:val="single" w:sz="12" w:space="0" w:color="auto"/>
            </w:tcBorders>
            <w:shd w:val="clear" w:color="auto" w:fill="C2D69B"/>
          </w:tcPr>
          <w:p w14:paraId="29413F82" w14:textId="77777777" w:rsidR="00D4601E" w:rsidRPr="00134AB6" w:rsidRDefault="00D4601E" w:rsidP="00D4601E">
            <w:pPr>
              <w:rPr>
                <w:rFonts w:ascii="Arial" w:hAnsi="Arial" w:cs="Arial"/>
                <w:sz w:val="20"/>
                <w:szCs w:val="20"/>
              </w:rPr>
            </w:pPr>
            <w:r w:rsidRPr="00134AB6">
              <w:rPr>
                <w:rFonts w:ascii="Arial" w:hAnsi="Arial" w:cs="Arial"/>
                <w:sz w:val="20"/>
                <w:szCs w:val="20"/>
              </w:rPr>
              <w:t>Sociologija</w:t>
            </w:r>
          </w:p>
        </w:tc>
        <w:tc>
          <w:tcPr>
            <w:tcW w:w="724" w:type="dxa"/>
          </w:tcPr>
          <w:p w14:paraId="472E19F2" w14:textId="77777777" w:rsidR="00D4601E" w:rsidRPr="00134AB6" w:rsidRDefault="00D4601E" w:rsidP="00D4601E">
            <w:pPr>
              <w:rPr>
                <w:rFonts w:ascii="Arial" w:hAnsi="Arial" w:cs="Arial"/>
              </w:rPr>
            </w:pPr>
            <w:r w:rsidRPr="00134AB6">
              <w:rPr>
                <w:rFonts w:ascii="Arial" w:hAnsi="Arial" w:cs="Arial"/>
              </w:rPr>
              <w:t>2</w:t>
            </w:r>
          </w:p>
        </w:tc>
        <w:tc>
          <w:tcPr>
            <w:tcW w:w="913" w:type="dxa"/>
          </w:tcPr>
          <w:p w14:paraId="4EA629D6" w14:textId="77777777" w:rsidR="00D4601E" w:rsidRPr="00134AB6" w:rsidRDefault="00D4601E" w:rsidP="00D4601E">
            <w:pPr>
              <w:rPr>
                <w:rFonts w:ascii="Arial" w:hAnsi="Arial" w:cs="Arial"/>
              </w:rPr>
            </w:pPr>
          </w:p>
        </w:tc>
        <w:tc>
          <w:tcPr>
            <w:tcW w:w="1037" w:type="dxa"/>
          </w:tcPr>
          <w:p w14:paraId="579FD72C" w14:textId="77777777" w:rsidR="00D4601E" w:rsidRPr="00134AB6" w:rsidRDefault="00D4601E" w:rsidP="00D4601E">
            <w:pPr>
              <w:rPr>
                <w:rFonts w:ascii="Arial" w:hAnsi="Arial" w:cs="Arial"/>
              </w:rPr>
            </w:pPr>
          </w:p>
        </w:tc>
        <w:tc>
          <w:tcPr>
            <w:tcW w:w="829" w:type="dxa"/>
          </w:tcPr>
          <w:p w14:paraId="2A0EAA6C" w14:textId="77777777" w:rsidR="00D4601E" w:rsidRPr="00134AB6" w:rsidRDefault="00D4601E" w:rsidP="00D4601E">
            <w:pPr>
              <w:rPr>
                <w:rFonts w:ascii="Arial" w:hAnsi="Arial" w:cs="Arial"/>
              </w:rPr>
            </w:pPr>
          </w:p>
        </w:tc>
        <w:tc>
          <w:tcPr>
            <w:tcW w:w="851" w:type="dxa"/>
          </w:tcPr>
          <w:p w14:paraId="0FACB93E" w14:textId="77777777" w:rsidR="00D4601E" w:rsidRPr="00134AB6" w:rsidRDefault="00D4601E" w:rsidP="00D4601E">
            <w:pPr>
              <w:rPr>
                <w:rFonts w:ascii="Arial" w:hAnsi="Arial" w:cs="Arial"/>
              </w:rPr>
            </w:pPr>
            <w:r w:rsidRPr="00134AB6">
              <w:rPr>
                <w:rFonts w:ascii="Arial" w:hAnsi="Arial" w:cs="Arial"/>
              </w:rPr>
              <w:t xml:space="preserve">  2</w:t>
            </w:r>
          </w:p>
        </w:tc>
        <w:tc>
          <w:tcPr>
            <w:tcW w:w="716" w:type="dxa"/>
          </w:tcPr>
          <w:p w14:paraId="704B485A" w14:textId="77777777" w:rsidR="00D4601E" w:rsidRPr="00134AB6" w:rsidRDefault="00D4601E" w:rsidP="00D4601E">
            <w:pPr>
              <w:rPr>
                <w:rFonts w:ascii="Arial" w:hAnsi="Arial" w:cs="Arial"/>
              </w:rPr>
            </w:pPr>
            <w:r w:rsidRPr="00134AB6">
              <w:rPr>
                <w:rFonts w:ascii="Arial" w:hAnsi="Arial" w:cs="Arial"/>
              </w:rPr>
              <w:t xml:space="preserve">  3</w:t>
            </w:r>
          </w:p>
        </w:tc>
        <w:tc>
          <w:tcPr>
            <w:tcW w:w="992" w:type="dxa"/>
          </w:tcPr>
          <w:p w14:paraId="132393D1" w14:textId="77777777" w:rsidR="00D4601E" w:rsidRPr="00134AB6" w:rsidRDefault="00D4601E" w:rsidP="00D4601E">
            <w:pPr>
              <w:rPr>
                <w:rFonts w:ascii="Arial" w:hAnsi="Arial" w:cs="Arial"/>
              </w:rPr>
            </w:pPr>
            <w:r w:rsidRPr="00134AB6">
              <w:rPr>
                <w:rFonts w:ascii="Arial" w:hAnsi="Arial" w:cs="Arial"/>
              </w:rPr>
              <w:t xml:space="preserve">  68</w:t>
            </w:r>
          </w:p>
        </w:tc>
        <w:tc>
          <w:tcPr>
            <w:tcW w:w="879" w:type="dxa"/>
            <w:tcBorders>
              <w:right w:val="single" w:sz="12" w:space="0" w:color="auto"/>
            </w:tcBorders>
          </w:tcPr>
          <w:p w14:paraId="56EA7AC9" w14:textId="77777777" w:rsidR="00D4601E" w:rsidRPr="00134AB6" w:rsidRDefault="00D4601E" w:rsidP="00D4601E">
            <w:pPr>
              <w:rPr>
                <w:rFonts w:ascii="Arial" w:hAnsi="Arial" w:cs="Arial"/>
              </w:rPr>
            </w:pPr>
          </w:p>
        </w:tc>
      </w:tr>
      <w:tr w:rsidR="00D4601E" w:rsidRPr="00134AB6" w14:paraId="2E8A742E"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3E941FC1" w14:textId="77777777" w:rsidR="00D4601E" w:rsidRPr="00134AB6" w:rsidRDefault="00D4601E" w:rsidP="00D4601E">
            <w:pPr>
              <w:rPr>
                <w:rFonts w:ascii="Arial" w:hAnsi="Arial" w:cs="Arial"/>
                <w:b/>
                <w:bCs/>
              </w:rPr>
            </w:pPr>
            <w:r w:rsidRPr="00134AB6">
              <w:rPr>
                <w:rFonts w:ascii="Arial" w:hAnsi="Arial" w:cs="Arial"/>
                <w:b/>
                <w:bCs/>
              </w:rPr>
              <w:t>PSI</w:t>
            </w:r>
          </w:p>
        </w:tc>
        <w:tc>
          <w:tcPr>
            <w:tcW w:w="1387" w:type="dxa"/>
            <w:gridSpan w:val="2"/>
            <w:tcBorders>
              <w:left w:val="single" w:sz="12" w:space="0" w:color="auto"/>
            </w:tcBorders>
            <w:shd w:val="clear" w:color="auto" w:fill="C2D69B"/>
          </w:tcPr>
          <w:p w14:paraId="5392F89E" w14:textId="77777777" w:rsidR="00D4601E" w:rsidRPr="00134AB6" w:rsidRDefault="00D4601E" w:rsidP="00D4601E">
            <w:pPr>
              <w:rPr>
                <w:rFonts w:ascii="Arial" w:hAnsi="Arial" w:cs="Arial"/>
                <w:sz w:val="20"/>
                <w:szCs w:val="20"/>
              </w:rPr>
            </w:pPr>
            <w:r w:rsidRPr="00134AB6">
              <w:rPr>
                <w:rFonts w:ascii="Arial" w:hAnsi="Arial" w:cs="Arial"/>
                <w:sz w:val="20"/>
                <w:szCs w:val="20"/>
              </w:rPr>
              <w:t>Psihologija</w:t>
            </w:r>
          </w:p>
        </w:tc>
        <w:tc>
          <w:tcPr>
            <w:tcW w:w="724" w:type="dxa"/>
          </w:tcPr>
          <w:p w14:paraId="4858A681" w14:textId="77777777" w:rsidR="00D4601E" w:rsidRPr="00134AB6" w:rsidRDefault="00D4601E" w:rsidP="00D4601E">
            <w:pPr>
              <w:rPr>
                <w:rFonts w:ascii="Arial" w:hAnsi="Arial" w:cs="Arial"/>
              </w:rPr>
            </w:pPr>
          </w:p>
        </w:tc>
        <w:tc>
          <w:tcPr>
            <w:tcW w:w="913" w:type="dxa"/>
          </w:tcPr>
          <w:p w14:paraId="0BF88C4A" w14:textId="77777777" w:rsidR="00D4601E" w:rsidRPr="00134AB6" w:rsidRDefault="00D4601E" w:rsidP="00D4601E">
            <w:pPr>
              <w:rPr>
                <w:rFonts w:ascii="Arial" w:hAnsi="Arial" w:cs="Arial"/>
              </w:rPr>
            </w:pPr>
            <w:r w:rsidRPr="00134AB6">
              <w:rPr>
                <w:rFonts w:ascii="Arial" w:hAnsi="Arial" w:cs="Arial"/>
              </w:rPr>
              <w:t>2</w:t>
            </w:r>
          </w:p>
        </w:tc>
        <w:tc>
          <w:tcPr>
            <w:tcW w:w="1037" w:type="dxa"/>
          </w:tcPr>
          <w:p w14:paraId="592ABC29" w14:textId="77777777" w:rsidR="00D4601E" w:rsidRPr="00134AB6" w:rsidRDefault="00D4601E" w:rsidP="00D4601E">
            <w:pPr>
              <w:rPr>
                <w:rFonts w:ascii="Arial" w:hAnsi="Arial" w:cs="Arial"/>
              </w:rPr>
            </w:pPr>
          </w:p>
        </w:tc>
        <w:tc>
          <w:tcPr>
            <w:tcW w:w="829" w:type="dxa"/>
          </w:tcPr>
          <w:p w14:paraId="57816375" w14:textId="77777777" w:rsidR="00D4601E" w:rsidRPr="00134AB6" w:rsidRDefault="00D4601E" w:rsidP="00D4601E">
            <w:pPr>
              <w:rPr>
                <w:rFonts w:ascii="Arial" w:hAnsi="Arial" w:cs="Arial"/>
              </w:rPr>
            </w:pPr>
          </w:p>
        </w:tc>
        <w:tc>
          <w:tcPr>
            <w:tcW w:w="851" w:type="dxa"/>
          </w:tcPr>
          <w:p w14:paraId="19D1754B" w14:textId="77777777" w:rsidR="00D4601E" w:rsidRPr="00134AB6" w:rsidRDefault="00D4601E" w:rsidP="00D4601E">
            <w:pPr>
              <w:rPr>
                <w:rFonts w:ascii="Arial" w:hAnsi="Arial" w:cs="Arial"/>
              </w:rPr>
            </w:pPr>
            <w:r w:rsidRPr="00134AB6">
              <w:rPr>
                <w:rFonts w:ascii="Arial" w:hAnsi="Arial" w:cs="Arial"/>
              </w:rPr>
              <w:t xml:space="preserve">  2</w:t>
            </w:r>
          </w:p>
        </w:tc>
        <w:tc>
          <w:tcPr>
            <w:tcW w:w="716" w:type="dxa"/>
          </w:tcPr>
          <w:p w14:paraId="138D8668" w14:textId="77777777" w:rsidR="00D4601E" w:rsidRPr="00134AB6" w:rsidRDefault="00D4601E" w:rsidP="00D4601E">
            <w:pPr>
              <w:rPr>
                <w:rFonts w:ascii="Arial" w:hAnsi="Arial" w:cs="Arial"/>
              </w:rPr>
            </w:pPr>
            <w:r w:rsidRPr="00134AB6">
              <w:rPr>
                <w:rFonts w:ascii="Arial" w:hAnsi="Arial" w:cs="Arial"/>
              </w:rPr>
              <w:t xml:space="preserve">  3</w:t>
            </w:r>
          </w:p>
        </w:tc>
        <w:tc>
          <w:tcPr>
            <w:tcW w:w="992" w:type="dxa"/>
          </w:tcPr>
          <w:p w14:paraId="3769F430" w14:textId="77777777" w:rsidR="00D4601E" w:rsidRPr="00134AB6" w:rsidRDefault="00D4601E" w:rsidP="00D4601E">
            <w:pPr>
              <w:rPr>
                <w:rFonts w:ascii="Arial" w:hAnsi="Arial" w:cs="Arial"/>
              </w:rPr>
            </w:pPr>
            <w:r w:rsidRPr="00134AB6">
              <w:rPr>
                <w:rFonts w:ascii="Arial" w:hAnsi="Arial" w:cs="Arial"/>
              </w:rPr>
              <w:t xml:space="preserve">  68</w:t>
            </w:r>
          </w:p>
        </w:tc>
        <w:tc>
          <w:tcPr>
            <w:tcW w:w="879" w:type="dxa"/>
            <w:tcBorders>
              <w:right w:val="single" w:sz="12" w:space="0" w:color="auto"/>
            </w:tcBorders>
          </w:tcPr>
          <w:p w14:paraId="76C995F3" w14:textId="77777777" w:rsidR="00D4601E" w:rsidRPr="00134AB6" w:rsidRDefault="00D4601E" w:rsidP="00D4601E">
            <w:pPr>
              <w:rPr>
                <w:rFonts w:ascii="Arial" w:hAnsi="Arial" w:cs="Arial"/>
              </w:rPr>
            </w:pPr>
          </w:p>
        </w:tc>
      </w:tr>
      <w:tr w:rsidR="00D4601E" w:rsidRPr="00134AB6" w14:paraId="057DE376"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1097C794" w14:textId="77777777" w:rsidR="00D4601E" w:rsidRPr="00134AB6" w:rsidRDefault="00D4601E" w:rsidP="00D4601E">
            <w:pPr>
              <w:rPr>
                <w:rFonts w:ascii="Arial" w:hAnsi="Arial" w:cs="Arial"/>
                <w:b/>
                <w:bCs/>
              </w:rPr>
            </w:pPr>
            <w:r w:rsidRPr="00134AB6">
              <w:rPr>
                <w:rFonts w:ascii="Arial" w:hAnsi="Arial" w:cs="Arial"/>
                <w:b/>
                <w:bCs/>
              </w:rPr>
              <w:t>KEM</w:t>
            </w:r>
          </w:p>
        </w:tc>
        <w:tc>
          <w:tcPr>
            <w:tcW w:w="1387" w:type="dxa"/>
            <w:gridSpan w:val="2"/>
            <w:tcBorders>
              <w:left w:val="single" w:sz="12" w:space="0" w:color="auto"/>
            </w:tcBorders>
            <w:shd w:val="clear" w:color="auto" w:fill="C2D69B"/>
          </w:tcPr>
          <w:p w14:paraId="29D03B74" w14:textId="77777777" w:rsidR="00D4601E" w:rsidRPr="00134AB6" w:rsidRDefault="00D4601E" w:rsidP="00D4601E">
            <w:pPr>
              <w:rPr>
                <w:rFonts w:ascii="Arial" w:hAnsi="Arial" w:cs="Arial"/>
                <w:sz w:val="20"/>
                <w:szCs w:val="20"/>
              </w:rPr>
            </w:pPr>
            <w:r w:rsidRPr="00134AB6">
              <w:rPr>
                <w:rFonts w:ascii="Arial" w:hAnsi="Arial" w:cs="Arial"/>
                <w:sz w:val="20"/>
                <w:szCs w:val="20"/>
              </w:rPr>
              <w:t>Kemija</w:t>
            </w:r>
          </w:p>
        </w:tc>
        <w:tc>
          <w:tcPr>
            <w:tcW w:w="724" w:type="dxa"/>
          </w:tcPr>
          <w:p w14:paraId="34859DF1" w14:textId="77777777" w:rsidR="00D4601E" w:rsidRPr="00134AB6" w:rsidRDefault="00D4601E" w:rsidP="00D4601E">
            <w:pPr>
              <w:rPr>
                <w:rFonts w:ascii="Arial" w:hAnsi="Arial" w:cs="Arial"/>
              </w:rPr>
            </w:pPr>
            <w:r w:rsidRPr="00134AB6">
              <w:rPr>
                <w:rFonts w:ascii="Arial" w:hAnsi="Arial" w:cs="Arial"/>
              </w:rPr>
              <w:t>3</w:t>
            </w:r>
          </w:p>
        </w:tc>
        <w:tc>
          <w:tcPr>
            <w:tcW w:w="913" w:type="dxa"/>
          </w:tcPr>
          <w:p w14:paraId="0509075D" w14:textId="77777777" w:rsidR="00D4601E" w:rsidRPr="00134AB6" w:rsidRDefault="00D4601E" w:rsidP="00D4601E">
            <w:pPr>
              <w:rPr>
                <w:rFonts w:ascii="Arial" w:hAnsi="Arial" w:cs="Arial"/>
              </w:rPr>
            </w:pPr>
          </w:p>
        </w:tc>
        <w:tc>
          <w:tcPr>
            <w:tcW w:w="1037" w:type="dxa"/>
          </w:tcPr>
          <w:p w14:paraId="466C21F9" w14:textId="77777777" w:rsidR="00D4601E" w:rsidRPr="00134AB6" w:rsidRDefault="00D4601E" w:rsidP="00D4601E">
            <w:pPr>
              <w:rPr>
                <w:rFonts w:ascii="Arial" w:hAnsi="Arial" w:cs="Arial"/>
              </w:rPr>
            </w:pPr>
          </w:p>
        </w:tc>
        <w:tc>
          <w:tcPr>
            <w:tcW w:w="829" w:type="dxa"/>
          </w:tcPr>
          <w:p w14:paraId="3D602739" w14:textId="77777777" w:rsidR="00D4601E" w:rsidRPr="00134AB6" w:rsidRDefault="00D4601E" w:rsidP="00D4601E">
            <w:pPr>
              <w:rPr>
                <w:rFonts w:ascii="Arial" w:hAnsi="Arial" w:cs="Arial"/>
              </w:rPr>
            </w:pPr>
          </w:p>
        </w:tc>
        <w:tc>
          <w:tcPr>
            <w:tcW w:w="851" w:type="dxa"/>
          </w:tcPr>
          <w:p w14:paraId="2CCD8069" w14:textId="77777777" w:rsidR="00D4601E" w:rsidRPr="00134AB6" w:rsidRDefault="00D4601E" w:rsidP="00D4601E">
            <w:pPr>
              <w:rPr>
                <w:rFonts w:ascii="Arial" w:hAnsi="Arial" w:cs="Arial"/>
              </w:rPr>
            </w:pPr>
            <w:r w:rsidRPr="00134AB6">
              <w:rPr>
                <w:rFonts w:ascii="Arial" w:hAnsi="Arial" w:cs="Arial"/>
              </w:rPr>
              <w:t xml:space="preserve">  3</w:t>
            </w:r>
          </w:p>
        </w:tc>
        <w:tc>
          <w:tcPr>
            <w:tcW w:w="716" w:type="dxa"/>
          </w:tcPr>
          <w:p w14:paraId="62C419A7" w14:textId="77777777" w:rsidR="00D4601E" w:rsidRPr="00134AB6" w:rsidRDefault="00D4601E" w:rsidP="00D4601E">
            <w:pPr>
              <w:rPr>
                <w:rFonts w:ascii="Arial" w:hAnsi="Arial" w:cs="Arial"/>
              </w:rPr>
            </w:pPr>
            <w:r w:rsidRPr="00134AB6">
              <w:rPr>
                <w:rFonts w:ascii="Arial" w:hAnsi="Arial" w:cs="Arial"/>
              </w:rPr>
              <w:t xml:space="preserve">  5</w:t>
            </w:r>
          </w:p>
        </w:tc>
        <w:tc>
          <w:tcPr>
            <w:tcW w:w="992" w:type="dxa"/>
          </w:tcPr>
          <w:p w14:paraId="18190FE2" w14:textId="77777777" w:rsidR="00D4601E" w:rsidRPr="00134AB6" w:rsidRDefault="00D4601E" w:rsidP="00D4601E">
            <w:pPr>
              <w:rPr>
                <w:rFonts w:ascii="Arial" w:hAnsi="Arial" w:cs="Arial"/>
              </w:rPr>
            </w:pPr>
            <w:r w:rsidRPr="00134AB6">
              <w:rPr>
                <w:rFonts w:ascii="Arial" w:hAnsi="Arial" w:cs="Arial"/>
              </w:rPr>
              <w:t>105</w:t>
            </w:r>
          </w:p>
        </w:tc>
        <w:tc>
          <w:tcPr>
            <w:tcW w:w="879" w:type="dxa"/>
            <w:tcBorders>
              <w:right w:val="single" w:sz="12" w:space="0" w:color="auto"/>
            </w:tcBorders>
          </w:tcPr>
          <w:p w14:paraId="14832061" w14:textId="77777777" w:rsidR="00D4601E" w:rsidRPr="00134AB6" w:rsidRDefault="00D4601E" w:rsidP="00D4601E">
            <w:pPr>
              <w:rPr>
                <w:rFonts w:ascii="Arial" w:hAnsi="Arial" w:cs="Arial"/>
              </w:rPr>
            </w:pPr>
          </w:p>
        </w:tc>
      </w:tr>
      <w:tr w:rsidR="00D4601E" w:rsidRPr="00134AB6" w14:paraId="4679B582" w14:textId="77777777" w:rsidTr="00D4601E">
        <w:tblPrEx>
          <w:tblCellMar>
            <w:left w:w="108" w:type="dxa"/>
            <w:right w:w="108" w:type="dxa"/>
          </w:tblCellMar>
          <w:tblLook w:val="01E0" w:firstRow="1" w:lastRow="1" w:firstColumn="1" w:lastColumn="1" w:noHBand="0" w:noVBand="0"/>
        </w:tblPrEx>
        <w:trPr>
          <w:trHeight w:val="410"/>
        </w:trPr>
        <w:tc>
          <w:tcPr>
            <w:tcW w:w="1133" w:type="dxa"/>
            <w:tcBorders>
              <w:left w:val="single" w:sz="12" w:space="0" w:color="auto"/>
              <w:right w:val="single" w:sz="12" w:space="0" w:color="auto"/>
            </w:tcBorders>
            <w:shd w:val="clear" w:color="auto" w:fill="FFE285"/>
          </w:tcPr>
          <w:p w14:paraId="498BDE83" w14:textId="77777777" w:rsidR="00D4601E" w:rsidRPr="00134AB6" w:rsidRDefault="00D4601E" w:rsidP="00D4601E">
            <w:pPr>
              <w:rPr>
                <w:rFonts w:ascii="Arial" w:hAnsi="Arial" w:cs="Arial"/>
                <w:b/>
                <w:bCs/>
              </w:rPr>
            </w:pPr>
            <w:r w:rsidRPr="00134AB6">
              <w:rPr>
                <w:rFonts w:ascii="Arial" w:hAnsi="Arial" w:cs="Arial"/>
                <w:b/>
                <w:bCs/>
              </w:rPr>
              <w:t>BIO</w:t>
            </w:r>
          </w:p>
        </w:tc>
        <w:tc>
          <w:tcPr>
            <w:tcW w:w="1387" w:type="dxa"/>
            <w:gridSpan w:val="2"/>
            <w:tcBorders>
              <w:left w:val="single" w:sz="12" w:space="0" w:color="auto"/>
            </w:tcBorders>
            <w:shd w:val="clear" w:color="auto" w:fill="C2D69B"/>
          </w:tcPr>
          <w:p w14:paraId="15E42DB8" w14:textId="77777777" w:rsidR="00D4601E" w:rsidRPr="00134AB6" w:rsidRDefault="00D4601E" w:rsidP="00D4601E">
            <w:pPr>
              <w:rPr>
                <w:rFonts w:ascii="Arial" w:hAnsi="Arial" w:cs="Arial"/>
                <w:sz w:val="20"/>
                <w:szCs w:val="20"/>
              </w:rPr>
            </w:pPr>
            <w:r w:rsidRPr="00134AB6">
              <w:rPr>
                <w:rFonts w:ascii="Arial" w:hAnsi="Arial" w:cs="Arial"/>
                <w:sz w:val="20"/>
                <w:szCs w:val="20"/>
              </w:rPr>
              <w:t>Biologija</w:t>
            </w:r>
          </w:p>
        </w:tc>
        <w:tc>
          <w:tcPr>
            <w:tcW w:w="724" w:type="dxa"/>
          </w:tcPr>
          <w:p w14:paraId="6DBAB56C" w14:textId="77777777" w:rsidR="00D4601E" w:rsidRPr="00134AB6" w:rsidRDefault="00D4601E" w:rsidP="00D4601E">
            <w:pPr>
              <w:rPr>
                <w:rFonts w:ascii="Arial" w:hAnsi="Arial" w:cs="Arial"/>
              </w:rPr>
            </w:pPr>
          </w:p>
        </w:tc>
        <w:tc>
          <w:tcPr>
            <w:tcW w:w="913" w:type="dxa"/>
          </w:tcPr>
          <w:p w14:paraId="2ECED850" w14:textId="77777777" w:rsidR="00D4601E" w:rsidRPr="00134AB6" w:rsidRDefault="00D4601E" w:rsidP="00D4601E">
            <w:pPr>
              <w:rPr>
                <w:rFonts w:ascii="Arial" w:hAnsi="Arial" w:cs="Arial"/>
              </w:rPr>
            </w:pPr>
            <w:r w:rsidRPr="00134AB6">
              <w:rPr>
                <w:rFonts w:ascii="Arial" w:hAnsi="Arial" w:cs="Arial"/>
              </w:rPr>
              <w:t>3</w:t>
            </w:r>
          </w:p>
        </w:tc>
        <w:tc>
          <w:tcPr>
            <w:tcW w:w="1037" w:type="dxa"/>
          </w:tcPr>
          <w:p w14:paraId="504D3414" w14:textId="77777777" w:rsidR="00D4601E" w:rsidRPr="00134AB6" w:rsidRDefault="00D4601E" w:rsidP="00D4601E">
            <w:pPr>
              <w:rPr>
                <w:rFonts w:ascii="Arial" w:hAnsi="Arial" w:cs="Arial"/>
              </w:rPr>
            </w:pPr>
          </w:p>
        </w:tc>
        <w:tc>
          <w:tcPr>
            <w:tcW w:w="829" w:type="dxa"/>
          </w:tcPr>
          <w:p w14:paraId="3CD3B3E4" w14:textId="77777777" w:rsidR="00D4601E" w:rsidRPr="00134AB6" w:rsidRDefault="00D4601E" w:rsidP="00D4601E">
            <w:pPr>
              <w:rPr>
                <w:rFonts w:ascii="Arial" w:hAnsi="Arial" w:cs="Arial"/>
              </w:rPr>
            </w:pPr>
          </w:p>
        </w:tc>
        <w:tc>
          <w:tcPr>
            <w:tcW w:w="851" w:type="dxa"/>
          </w:tcPr>
          <w:p w14:paraId="20A8F664" w14:textId="77777777" w:rsidR="00D4601E" w:rsidRPr="00134AB6" w:rsidRDefault="00D4601E" w:rsidP="00D4601E">
            <w:pPr>
              <w:rPr>
                <w:rFonts w:ascii="Arial" w:hAnsi="Arial" w:cs="Arial"/>
              </w:rPr>
            </w:pPr>
            <w:r w:rsidRPr="00134AB6">
              <w:rPr>
                <w:rFonts w:ascii="Arial" w:hAnsi="Arial" w:cs="Arial"/>
              </w:rPr>
              <w:t xml:space="preserve">  3</w:t>
            </w:r>
          </w:p>
        </w:tc>
        <w:tc>
          <w:tcPr>
            <w:tcW w:w="716" w:type="dxa"/>
          </w:tcPr>
          <w:p w14:paraId="0D011586" w14:textId="77777777" w:rsidR="00D4601E" w:rsidRPr="00134AB6" w:rsidRDefault="00D4601E" w:rsidP="00D4601E">
            <w:pPr>
              <w:rPr>
                <w:rFonts w:ascii="Arial" w:hAnsi="Arial" w:cs="Arial"/>
              </w:rPr>
            </w:pPr>
            <w:r w:rsidRPr="00134AB6">
              <w:rPr>
                <w:rFonts w:ascii="Arial" w:hAnsi="Arial" w:cs="Arial"/>
              </w:rPr>
              <w:t xml:space="preserve">  5</w:t>
            </w:r>
          </w:p>
        </w:tc>
        <w:tc>
          <w:tcPr>
            <w:tcW w:w="992" w:type="dxa"/>
          </w:tcPr>
          <w:p w14:paraId="7DA37C2F" w14:textId="77777777" w:rsidR="00D4601E" w:rsidRPr="00134AB6" w:rsidRDefault="00D4601E" w:rsidP="00D4601E">
            <w:pPr>
              <w:rPr>
                <w:rFonts w:ascii="Arial" w:hAnsi="Arial" w:cs="Arial"/>
              </w:rPr>
            </w:pPr>
            <w:r w:rsidRPr="00134AB6">
              <w:rPr>
                <w:rFonts w:ascii="Arial" w:hAnsi="Arial" w:cs="Arial"/>
              </w:rPr>
              <w:t>105</w:t>
            </w:r>
          </w:p>
        </w:tc>
        <w:tc>
          <w:tcPr>
            <w:tcW w:w="879" w:type="dxa"/>
            <w:tcBorders>
              <w:right w:val="single" w:sz="12" w:space="0" w:color="auto"/>
            </w:tcBorders>
          </w:tcPr>
          <w:p w14:paraId="03E0145C" w14:textId="77777777" w:rsidR="00D4601E" w:rsidRPr="00134AB6" w:rsidRDefault="00D4601E" w:rsidP="00D4601E">
            <w:pPr>
              <w:rPr>
                <w:rFonts w:ascii="Arial" w:hAnsi="Arial" w:cs="Arial"/>
              </w:rPr>
            </w:pPr>
          </w:p>
        </w:tc>
      </w:tr>
      <w:tr w:rsidR="00D4601E" w:rsidRPr="00134AB6" w14:paraId="2AFD6822" w14:textId="77777777" w:rsidTr="00D4601E">
        <w:tblPrEx>
          <w:tblCellMar>
            <w:left w:w="108" w:type="dxa"/>
            <w:right w:w="108" w:type="dxa"/>
          </w:tblCellMar>
          <w:tblLook w:val="01E0" w:firstRow="1" w:lastRow="1" w:firstColumn="1" w:lastColumn="1" w:noHBand="0" w:noVBand="0"/>
        </w:tblPrEx>
        <w:tc>
          <w:tcPr>
            <w:tcW w:w="1133" w:type="dxa"/>
            <w:tcBorders>
              <w:left w:val="single" w:sz="12" w:space="0" w:color="auto"/>
              <w:right w:val="single" w:sz="12" w:space="0" w:color="auto"/>
            </w:tcBorders>
            <w:shd w:val="clear" w:color="auto" w:fill="FFE285"/>
          </w:tcPr>
          <w:p w14:paraId="46351CE2" w14:textId="77777777" w:rsidR="00D4601E" w:rsidRPr="00134AB6" w:rsidRDefault="00D4601E" w:rsidP="00D4601E">
            <w:pPr>
              <w:rPr>
                <w:rFonts w:ascii="Arial" w:hAnsi="Arial" w:cs="Arial"/>
                <w:b/>
                <w:bCs/>
              </w:rPr>
            </w:pPr>
            <w:r w:rsidRPr="00134AB6">
              <w:rPr>
                <w:rFonts w:ascii="Arial" w:hAnsi="Arial" w:cs="Arial"/>
                <w:b/>
                <w:bCs/>
              </w:rPr>
              <w:t>ŠVZ</w:t>
            </w:r>
          </w:p>
        </w:tc>
        <w:tc>
          <w:tcPr>
            <w:tcW w:w="1387" w:type="dxa"/>
            <w:gridSpan w:val="2"/>
            <w:tcBorders>
              <w:left w:val="single" w:sz="12" w:space="0" w:color="auto"/>
            </w:tcBorders>
            <w:shd w:val="clear" w:color="auto" w:fill="C2D69B"/>
          </w:tcPr>
          <w:p w14:paraId="7EA1F013" w14:textId="77777777" w:rsidR="00D4601E" w:rsidRPr="00134AB6" w:rsidRDefault="00D4601E" w:rsidP="00D4601E">
            <w:pPr>
              <w:rPr>
                <w:rFonts w:ascii="Arial" w:hAnsi="Arial" w:cs="Arial"/>
                <w:sz w:val="20"/>
                <w:szCs w:val="20"/>
              </w:rPr>
            </w:pPr>
            <w:r w:rsidRPr="00134AB6">
              <w:rPr>
                <w:rFonts w:ascii="Arial" w:hAnsi="Arial" w:cs="Arial"/>
                <w:sz w:val="20"/>
                <w:szCs w:val="20"/>
              </w:rPr>
              <w:t>Špor. vzgoja</w:t>
            </w:r>
          </w:p>
        </w:tc>
        <w:tc>
          <w:tcPr>
            <w:tcW w:w="724" w:type="dxa"/>
          </w:tcPr>
          <w:p w14:paraId="25841146" w14:textId="77777777" w:rsidR="00D4601E" w:rsidRPr="00134AB6" w:rsidRDefault="00D4601E" w:rsidP="00D4601E">
            <w:pPr>
              <w:rPr>
                <w:rFonts w:ascii="Arial" w:hAnsi="Arial" w:cs="Arial"/>
              </w:rPr>
            </w:pPr>
            <w:r w:rsidRPr="00134AB6">
              <w:rPr>
                <w:rFonts w:ascii="Arial" w:hAnsi="Arial" w:cs="Arial"/>
              </w:rPr>
              <w:t>3</w:t>
            </w:r>
          </w:p>
        </w:tc>
        <w:tc>
          <w:tcPr>
            <w:tcW w:w="913" w:type="dxa"/>
          </w:tcPr>
          <w:p w14:paraId="56977462" w14:textId="77777777" w:rsidR="00D4601E" w:rsidRPr="00134AB6" w:rsidRDefault="00D4601E" w:rsidP="00D4601E">
            <w:pPr>
              <w:rPr>
                <w:rFonts w:ascii="Arial" w:hAnsi="Arial" w:cs="Arial"/>
              </w:rPr>
            </w:pPr>
            <w:r w:rsidRPr="00134AB6">
              <w:rPr>
                <w:rFonts w:ascii="Arial" w:hAnsi="Arial" w:cs="Arial"/>
              </w:rPr>
              <w:t>3</w:t>
            </w:r>
          </w:p>
        </w:tc>
        <w:tc>
          <w:tcPr>
            <w:tcW w:w="1037" w:type="dxa"/>
          </w:tcPr>
          <w:p w14:paraId="0B58B829" w14:textId="77777777" w:rsidR="00D4601E" w:rsidRPr="00134AB6" w:rsidRDefault="00D4601E" w:rsidP="00D4601E">
            <w:pPr>
              <w:rPr>
                <w:rFonts w:ascii="Arial" w:hAnsi="Arial" w:cs="Arial"/>
              </w:rPr>
            </w:pPr>
            <w:r w:rsidRPr="00134AB6">
              <w:rPr>
                <w:rFonts w:ascii="Arial" w:hAnsi="Arial" w:cs="Arial"/>
              </w:rPr>
              <w:t>2</w:t>
            </w:r>
          </w:p>
        </w:tc>
        <w:tc>
          <w:tcPr>
            <w:tcW w:w="829" w:type="dxa"/>
          </w:tcPr>
          <w:p w14:paraId="659DA73A" w14:textId="77777777" w:rsidR="00D4601E" w:rsidRPr="00134AB6" w:rsidRDefault="00D4601E" w:rsidP="00D4601E">
            <w:pPr>
              <w:rPr>
                <w:rFonts w:ascii="Arial" w:hAnsi="Arial" w:cs="Arial"/>
              </w:rPr>
            </w:pPr>
            <w:r w:rsidRPr="00134AB6">
              <w:rPr>
                <w:rFonts w:ascii="Arial" w:hAnsi="Arial" w:cs="Arial"/>
              </w:rPr>
              <w:t>2</w:t>
            </w:r>
          </w:p>
        </w:tc>
        <w:tc>
          <w:tcPr>
            <w:tcW w:w="851" w:type="dxa"/>
          </w:tcPr>
          <w:p w14:paraId="6C254DF5" w14:textId="77777777" w:rsidR="00D4601E" w:rsidRPr="00134AB6" w:rsidRDefault="00D4601E" w:rsidP="00D4601E">
            <w:pPr>
              <w:rPr>
                <w:rFonts w:ascii="Arial" w:hAnsi="Arial" w:cs="Arial"/>
              </w:rPr>
            </w:pPr>
            <w:r w:rsidRPr="00134AB6">
              <w:rPr>
                <w:rFonts w:ascii="Arial" w:hAnsi="Arial" w:cs="Arial"/>
              </w:rPr>
              <w:t>10</w:t>
            </w:r>
          </w:p>
        </w:tc>
        <w:tc>
          <w:tcPr>
            <w:tcW w:w="716" w:type="dxa"/>
          </w:tcPr>
          <w:p w14:paraId="6E2CB3CD" w14:textId="77777777" w:rsidR="00D4601E" w:rsidRPr="00134AB6" w:rsidRDefault="00D4601E" w:rsidP="00D4601E">
            <w:pPr>
              <w:rPr>
                <w:rFonts w:ascii="Arial" w:hAnsi="Arial" w:cs="Arial"/>
              </w:rPr>
            </w:pPr>
            <w:r w:rsidRPr="00134AB6">
              <w:rPr>
                <w:rFonts w:ascii="Arial" w:hAnsi="Arial" w:cs="Arial"/>
              </w:rPr>
              <w:t>14</w:t>
            </w:r>
          </w:p>
        </w:tc>
        <w:tc>
          <w:tcPr>
            <w:tcW w:w="992" w:type="dxa"/>
          </w:tcPr>
          <w:p w14:paraId="43FAACCB" w14:textId="77777777" w:rsidR="00D4601E" w:rsidRPr="00134AB6" w:rsidRDefault="00D4601E" w:rsidP="00D4601E">
            <w:pPr>
              <w:rPr>
                <w:rFonts w:ascii="Arial" w:hAnsi="Arial" w:cs="Arial"/>
              </w:rPr>
            </w:pPr>
            <w:r w:rsidRPr="00134AB6">
              <w:rPr>
                <w:rFonts w:ascii="Arial" w:hAnsi="Arial" w:cs="Arial"/>
              </w:rPr>
              <w:t>340</w:t>
            </w:r>
          </w:p>
        </w:tc>
        <w:tc>
          <w:tcPr>
            <w:tcW w:w="879" w:type="dxa"/>
            <w:tcBorders>
              <w:right w:val="single" w:sz="12" w:space="0" w:color="auto"/>
            </w:tcBorders>
          </w:tcPr>
          <w:p w14:paraId="02C3C230" w14:textId="77777777" w:rsidR="00D4601E" w:rsidRPr="00134AB6" w:rsidRDefault="00D4601E" w:rsidP="00D4601E">
            <w:pPr>
              <w:rPr>
                <w:rFonts w:ascii="Arial" w:hAnsi="Arial" w:cs="Arial"/>
              </w:rPr>
            </w:pPr>
          </w:p>
        </w:tc>
      </w:tr>
      <w:tr w:rsidR="00D4601E" w:rsidRPr="00134AB6" w14:paraId="7610F168" w14:textId="77777777" w:rsidTr="00D4601E">
        <w:tblPrEx>
          <w:tblCellMar>
            <w:left w:w="108" w:type="dxa"/>
            <w:right w:w="108" w:type="dxa"/>
          </w:tblCellMar>
          <w:tblLook w:val="01E0" w:firstRow="1" w:lastRow="1" w:firstColumn="1" w:lastColumn="1" w:noHBand="0" w:noVBand="0"/>
        </w:tblPrEx>
        <w:tc>
          <w:tcPr>
            <w:tcW w:w="2520" w:type="dxa"/>
            <w:gridSpan w:val="3"/>
            <w:tcBorders>
              <w:top w:val="single" w:sz="12" w:space="0" w:color="auto"/>
              <w:left w:val="single" w:sz="12" w:space="0" w:color="auto"/>
              <w:bottom w:val="single" w:sz="12" w:space="0" w:color="auto"/>
            </w:tcBorders>
            <w:shd w:val="clear" w:color="auto" w:fill="FABF8F"/>
          </w:tcPr>
          <w:p w14:paraId="569098C6" w14:textId="77777777" w:rsidR="00D4601E" w:rsidRPr="00134AB6" w:rsidRDefault="00D4601E" w:rsidP="00D4601E">
            <w:pPr>
              <w:tabs>
                <w:tab w:val="left" w:pos="1280"/>
              </w:tabs>
              <w:rPr>
                <w:rFonts w:ascii="Arial" w:hAnsi="Arial" w:cs="Arial"/>
                <w:b/>
                <w:bCs/>
              </w:rPr>
            </w:pPr>
            <w:r w:rsidRPr="00134AB6">
              <w:rPr>
                <w:rFonts w:ascii="Arial" w:hAnsi="Arial" w:cs="Arial"/>
                <w:b/>
                <w:bCs/>
              </w:rPr>
              <w:t>Skupaj A</w:t>
            </w:r>
            <w:r w:rsidRPr="00134AB6">
              <w:rPr>
                <w:rFonts w:ascii="Arial" w:hAnsi="Arial" w:cs="Arial"/>
                <w:b/>
                <w:bCs/>
              </w:rPr>
              <w:tab/>
            </w:r>
          </w:p>
        </w:tc>
        <w:tc>
          <w:tcPr>
            <w:tcW w:w="724" w:type="dxa"/>
            <w:tcBorders>
              <w:top w:val="single" w:sz="12" w:space="0" w:color="auto"/>
              <w:bottom w:val="single" w:sz="12" w:space="0" w:color="auto"/>
            </w:tcBorders>
            <w:shd w:val="clear" w:color="auto" w:fill="FABF8F"/>
          </w:tcPr>
          <w:p w14:paraId="0441CC29" w14:textId="77777777" w:rsidR="00D4601E" w:rsidRPr="00134AB6" w:rsidRDefault="00D4601E" w:rsidP="00D4601E">
            <w:pPr>
              <w:rPr>
                <w:rFonts w:ascii="Arial" w:hAnsi="Arial" w:cs="Arial"/>
                <w:b/>
                <w:bCs/>
              </w:rPr>
            </w:pPr>
            <w:r w:rsidRPr="00134AB6">
              <w:rPr>
                <w:rFonts w:ascii="Arial" w:hAnsi="Arial" w:cs="Arial"/>
                <w:b/>
                <w:bCs/>
              </w:rPr>
              <w:t>26</w:t>
            </w:r>
          </w:p>
        </w:tc>
        <w:tc>
          <w:tcPr>
            <w:tcW w:w="913" w:type="dxa"/>
            <w:tcBorders>
              <w:top w:val="single" w:sz="12" w:space="0" w:color="auto"/>
              <w:bottom w:val="single" w:sz="12" w:space="0" w:color="auto"/>
            </w:tcBorders>
            <w:shd w:val="clear" w:color="auto" w:fill="FABF8F"/>
          </w:tcPr>
          <w:p w14:paraId="6B41E768" w14:textId="77777777" w:rsidR="00D4601E" w:rsidRPr="00134AB6" w:rsidRDefault="00D4601E" w:rsidP="00D4601E">
            <w:pPr>
              <w:rPr>
                <w:rFonts w:ascii="Arial" w:hAnsi="Arial" w:cs="Arial"/>
                <w:b/>
                <w:bCs/>
              </w:rPr>
            </w:pPr>
            <w:r w:rsidRPr="00134AB6">
              <w:rPr>
                <w:rFonts w:ascii="Arial" w:hAnsi="Arial" w:cs="Arial"/>
                <w:b/>
                <w:bCs/>
              </w:rPr>
              <w:t>20</w:t>
            </w:r>
          </w:p>
        </w:tc>
        <w:tc>
          <w:tcPr>
            <w:tcW w:w="1037" w:type="dxa"/>
            <w:tcBorders>
              <w:top w:val="single" w:sz="12" w:space="0" w:color="auto"/>
              <w:bottom w:val="single" w:sz="12" w:space="0" w:color="auto"/>
            </w:tcBorders>
            <w:shd w:val="clear" w:color="auto" w:fill="FABF8F"/>
          </w:tcPr>
          <w:p w14:paraId="5A57688E" w14:textId="77777777" w:rsidR="00D4601E" w:rsidRPr="00134AB6" w:rsidRDefault="00D4601E" w:rsidP="00D4601E">
            <w:pPr>
              <w:rPr>
                <w:rFonts w:ascii="Arial" w:hAnsi="Arial" w:cs="Arial"/>
                <w:b/>
                <w:bCs/>
              </w:rPr>
            </w:pPr>
            <w:r w:rsidRPr="00134AB6">
              <w:rPr>
                <w:rFonts w:ascii="Arial" w:hAnsi="Arial" w:cs="Arial"/>
                <w:b/>
                <w:bCs/>
              </w:rPr>
              <w:t>13</w:t>
            </w:r>
          </w:p>
        </w:tc>
        <w:tc>
          <w:tcPr>
            <w:tcW w:w="829" w:type="dxa"/>
            <w:tcBorders>
              <w:top w:val="single" w:sz="12" w:space="0" w:color="auto"/>
              <w:bottom w:val="single" w:sz="12" w:space="0" w:color="auto"/>
            </w:tcBorders>
            <w:shd w:val="clear" w:color="auto" w:fill="FABF8F"/>
          </w:tcPr>
          <w:p w14:paraId="6652FF74" w14:textId="77777777" w:rsidR="00D4601E" w:rsidRPr="00134AB6" w:rsidRDefault="00D4601E" w:rsidP="00D4601E">
            <w:pPr>
              <w:rPr>
                <w:rFonts w:ascii="Arial" w:hAnsi="Arial" w:cs="Arial"/>
                <w:b/>
                <w:bCs/>
              </w:rPr>
            </w:pPr>
            <w:r w:rsidRPr="00134AB6">
              <w:rPr>
                <w:rFonts w:ascii="Arial" w:hAnsi="Arial" w:cs="Arial"/>
                <w:b/>
                <w:bCs/>
              </w:rPr>
              <w:t>11</w:t>
            </w:r>
          </w:p>
        </w:tc>
        <w:tc>
          <w:tcPr>
            <w:tcW w:w="851" w:type="dxa"/>
            <w:tcBorders>
              <w:top w:val="single" w:sz="12" w:space="0" w:color="auto"/>
              <w:bottom w:val="single" w:sz="12" w:space="0" w:color="auto"/>
            </w:tcBorders>
            <w:shd w:val="clear" w:color="auto" w:fill="FABF8F"/>
          </w:tcPr>
          <w:p w14:paraId="191EE640" w14:textId="77777777" w:rsidR="00D4601E" w:rsidRPr="00134AB6" w:rsidRDefault="00D4601E" w:rsidP="00D4601E">
            <w:pPr>
              <w:rPr>
                <w:rFonts w:ascii="Arial" w:hAnsi="Arial" w:cs="Arial"/>
                <w:b/>
                <w:bCs/>
              </w:rPr>
            </w:pPr>
            <w:r w:rsidRPr="00134AB6">
              <w:rPr>
                <w:rFonts w:ascii="Arial" w:hAnsi="Arial" w:cs="Arial"/>
                <w:b/>
                <w:bCs/>
              </w:rPr>
              <w:t>70</w:t>
            </w:r>
          </w:p>
        </w:tc>
        <w:tc>
          <w:tcPr>
            <w:tcW w:w="716" w:type="dxa"/>
            <w:tcBorders>
              <w:top w:val="single" w:sz="12" w:space="0" w:color="auto"/>
              <w:bottom w:val="single" w:sz="12" w:space="0" w:color="auto"/>
            </w:tcBorders>
            <w:shd w:val="clear" w:color="auto" w:fill="FABF8F"/>
          </w:tcPr>
          <w:p w14:paraId="5173E84F" w14:textId="77777777" w:rsidR="00D4601E" w:rsidRPr="00134AB6" w:rsidRDefault="00D4601E" w:rsidP="00D4601E">
            <w:pPr>
              <w:rPr>
                <w:rFonts w:ascii="Arial" w:hAnsi="Arial" w:cs="Arial"/>
                <w:b/>
                <w:bCs/>
              </w:rPr>
            </w:pPr>
            <w:r w:rsidRPr="00134AB6">
              <w:rPr>
                <w:rFonts w:ascii="Arial" w:hAnsi="Arial" w:cs="Arial"/>
                <w:b/>
                <w:bCs/>
              </w:rPr>
              <w:t>114</w:t>
            </w:r>
          </w:p>
        </w:tc>
        <w:tc>
          <w:tcPr>
            <w:tcW w:w="992" w:type="dxa"/>
            <w:tcBorders>
              <w:top w:val="single" w:sz="12" w:space="0" w:color="auto"/>
              <w:bottom w:val="single" w:sz="12" w:space="0" w:color="auto"/>
            </w:tcBorders>
            <w:shd w:val="clear" w:color="auto" w:fill="FABF8F"/>
          </w:tcPr>
          <w:p w14:paraId="66A40E57" w14:textId="77777777" w:rsidR="00D4601E" w:rsidRPr="00134AB6" w:rsidRDefault="00D4601E" w:rsidP="00D4601E">
            <w:pPr>
              <w:rPr>
                <w:rFonts w:ascii="Arial" w:hAnsi="Arial" w:cs="Arial"/>
                <w:b/>
                <w:bCs/>
              </w:rPr>
            </w:pPr>
            <w:r w:rsidRPr="00134AB6">
              <w:rPr>
                <w:rFonts w:ascii="Arial" w:hAnsi="Arial" w:cs="Arial"/>
                <w:b/>
                <w:bCs/>
              </w:rPr>
              <w:t xml:space="preserve">2415 </w:t>
            </w:r>
            <w:r w:rsidRPr="00134AB6">
              <w:rPr>
                <w:rFonts w:ascii="Arial" w:hAnsi="Arial" w:cs="Arial"/>
                <w:b/>
                <w:bCs/>
                <w:color w:val="FF0000"/>
              </w:rPr>
              <w:t xml:space="preserve"> </w:t>
            </w:r>
          </w:p>
        </w:tc>
        <w:tc>
          <w:tcPr>
            <w:tcW w:w="879" w:type="dxa"/>
            <w:tcBorders>
              <w:top w:val="single" w:sz="12" w:space="0" w:color="auto"/>
              <w:bottom w:val="single" w:sz="12" w:space="0" w:color="auto"/>
              <w:right w:val="single" w:sz="12" w:space="0" w:color="auto"/>
            </w:tcBorders>
            <w:shd w:val="clear" w:color="auto" w:fill="FABF8F"/>
          </w:tcPr>
          <w:p w14:paraId="3EC7122C" w14:textId="77777777" w:rsidR="00D4601E" w:rsidRPr="00134AB6" w:rsidRDefault="00D4601E" w:rsidP="00D4601E">
            <w:pPr>
              <w:rPr>
                <w:rFonts w:ascii="Arial" w:hAnsi="Arial" w:cs="Arial"/>
                <w:color w:val="FF0000"/>
                <w:sz w:val="16"/>
                <w:szCs w:val="16"/>
              </w:rPr>
            </w:pPr>
          </w:p>
        </w:tc>
      </w:tr>
    </w:tbl>
    <w:p w14:paraId="030A114E" w14:textId="77777777" w:rsidR="00D4601E" w:rsidRPr="00134AB6" w:rsidRDefault="00D4601E" w:rsidP="00D4601E">
      <w:pPr>
        <w:rPr>
          <w:rFonts w:ascii="Arial" w:hAnsi="Arial" w:cs="Arial"/>
        </w:rPr>
      </w:pPr>
    </w:p>
    <w:p w14:paraId="34468DD1" w14:textId="77777777" w:rsidR="00D4601E" w:rsidRPr="00134AB6" w:rsidRDefault="00D4601E" w:rsidP="00D4601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1"/>
        <w:gridCol w:w="1522"/>
        <w:gridCol w:w="723"/>
        <w:gridCol w:w="723"/>
        <w:gridCol w:w="9"/>
        <w:gridCol w:w="711"/>
        <w:gridCol w:w="723"/>
        <w:gridCol w:w="10"/>
        <w:gridCol w:w="694"/>
        <w:gridCol w:w="510"/>
        <w:gridCol w:w="1084"/>
        <w:gridCol w:w="830"/>
      </w:tblGrid>
      <w:tr w:rsidR="00D4601E" w:rsidRPr="00134AB6" w14:paraId="17A67FDA" w14:textId="77777777" w:rsidTr="00D4601E">
        <w:trPr>
          <w:trHeight w:val="830"/>
        </w:trPr>
        <w:tc>
          <w:tcPr>
            <w:tcW w:w="9578" w:type="dxa"/>
            <w:gridSpan w:val="13"/>
            <w:tcBorders>
              <w:top w:val="single" w:sz="12" w:space="0" w:color="auto"/>
              <w:left w:val="single" w:sz="12" w:space="0" w:color="auto"/>
              <w:bottom w:val="single" w:sz="12" w:space="0" w:color="auto"/>
              <w:right w:val="single" w:sz="12" w:space="0" w:color="auto"/>
            </w:tcBorders>
            <w:shd w:val="clear" w:color="auto" w:fill="E5B8B7"/>
          </w:tcPr>
          <w:p w14:paraId="11BB526A" w14:textId="77777777" w:rsidR="00D4601E" w:rsidRPr="00134AB6" w:rsidRDefault="00D4601E" w:rsidP="00D4601E">
            <w:pPr>
              <w:rPr>
                <w:rFonts w:ascii="Arial" w:hAnsi="Arial" w:cs="Arial"/>
                <w:b/>
                <w:bCs/>
              </w:rPr>
            </w:pPr>
          </w:p>
          <w:p w14:paraId="5A555B90" w14:textId="77777777" w:rsidR="00D4601E" w:rsidRPr="00134AB6" w:rsidRDefault="00D4601E" w:rsidP="00D4601E">
            <w:pPr>
              <w:rPr>
                <w:rFonts w:ascii="Arial" w:hAnsi="Arial" w:cs="Arial"/>
                <w:b/>
                <w:bCs/>
              </w:rPr>
            </w:pPr>
            <w:r w:rsidRPr="00134AB6">
              <w:rPr>
                <w:rFonts w:ascii="Arial" w:hAnsi="Arial" w:cs="Arial"/>
                <w:b/>
                <w:bCs/>
                <w:sz w:val="28"/>
                <w:szCs w:val="28"/>
              </w:rPr>
              <w:t>B – STROKOVNI MODULI</w:t>
            </w:r>
          </w:p>
        </w:tc>
      </w:tr>
      <w:tr w:rsidR="00D4601E" w:rsidRPr="00134AB6" w14:paraId="6CB034F9" w14:textId="77777777" w:rsidTr="00D4601E">
        <w:trPr>
          <w:trHeight w:val="465"/>
        </w:trPr>
        <w:tc>
          <w:tcPr>
            <w:tcW w:w="2039" w:type="dxa"/>
            <w:gridSpan w:val="2"/>
            <w:tcBorders>
              <w:top w:val="single" w:sz="12" w:space="0" w:color="auto"/>
              <w:left w:val="single" w:sz="12" w:space="0" w:color="auto"/>
              <w:bottom w:val="single" w:sz="12" w:space="0" w:color="auto"/>
              <w:right w:val="single" w:sz="12" w:space="0" w:color="auto"/>
            </w:tcBorders>
            <w:shd w:val="clear" w:color="auto" w:fill="E5B8B7"/>
          </w:tcPr>
          <w:p w14:paraId="69838E2F" w14:textId="77777777" w:rsidR="00D4601E" w:rsidRPr="00134AB6" w:rsidRDefault="00D4601E" w:rsidP="00D4601E">
            <w:pPr>
              <w:rPr>
                <w:rFonts w:ascii="Arial" w:hAnsi="Arial" w:cs="Arial"/>
                <w:sz w:val="16"/>
                <w:szCs w:val="16"/>
              </w:rPr>
            </w:pPr>
            <w:r w:rsidRPr="00134AB6">
              <w:rPr>
                <w:rFonts w:ascii="Arial" w:hAnsi="Arial" w:cs="Arial"/>
                <w:sz w:val="16"/>
                <w:szCs w:val="16"/>
              </w:rPr>
              <w:t xml:space="preserve">Moduli </w:t>
            </w:r>
          </w:p>
          <w:p w14:paraId="76F27F8E" w14:textId="77777777" w:rsidR="00D4601E" w:rsidRPr="00134AB6" w:rsidRDefault="00D4601E" w:rsidP="00D4601E">
            <w:pPr>
              <w:rPr>
                <w:rFonts w:ascii="Arial" w:hAnsi="Arial" w:cs="Arial"/>
                <w:b/>
                <w:bCs/>
              </w:rPr>
            </w:pPr>
            <w:r w:rsidRPr="00134AB6">
              <w:rPr>
                <w:rFonts w:ascii="Arial" w:hAnsi="Arial" w:cs="Arial"/>
                <w:sz w:val="16"/>
                <w:szCs w:val="16"/>
              </w:rPr>
              <w:t xml:space="preserve">Oznaka </w:t>
            </w:r>
          </w:p>
        </w:tc>
        <w:tc>
          <w:tcPr>
            <w:tcW w:w="1522" w:type="dxa"/>
            <w:tcBorders>
              <w:top w:val="single" w:sz="12" w:space="0" w:color="auto"/>
              <w:left w:val="single" w:sz="12" w:space="0" w:color="auto"/>
              <w:bottom w:val="single" w:sz="12" w:space="0" w:color="auto"/>
              <w:right w:val="single" w:sz="12" w:space="0" w:color="auto"/>
            </w:tcBorders>
            <w:shd w:val="clear" w:color="auto" w:fill="E5B8B7"/>
          </w:tcPr>
          <w:p w14:paraId="50146CA9" w14:textId="77777777" w:rsidR="00D4601E" w:rsidRPr="00134AB6" w:rsidRDefault="00D4601E" w:rsidP="00D4601E">
            <w:pPr>
              <w:rPr>
                <w:rFonts w:ascii="Arial" w:hAnsi="Arial" w:cs="Arial"/>
                <w:b/>
                <w:bCs/>
              </w:rPr>
            </w:pPr>
            <w:r w:rsidRPr="00134AB6">
              <w:rPr>
                <w:rFonts w:ascii="Arial" w:hAnsi="Arial" w:cs="Arial"/>
                <w:sz w:val="16"/>
                <w:szCs w:val="16"/>
              </w:rPr>
              <w:t>Vsebinski sklopi</w:t>
            </w:r>
          </w:p>
        </w:tc>
        <w:tc>
          <w:tcPr>
            <w:tcW w:w="723" w:type="dxa"/>
            <w:tcBorders>
              <w:top w:val="single" w:sz="12" w:space="0" w:color="auto"/>
              <w:left w:val="single" w:sz="12" w:space="0" w:color="auto"/>
              <w:bottom w:val="single" w:sz="12" w:space="0" w:color="auto"/>
              <w:right w:val="single" w:sz="12" w:space="0" w:color="auto"/>
            </w:tcBorders>
            <w:shd w:val="clear" w:color="auto" w:fill="E5B8B7"/>
          </w:tcPr>
          <w:p w14:paraId="3A9975D2" w14:textId="77777777" w:rsidR="00D4601E" w:rsidRPr="00134AB6" w:rsidRDefault="00D4601E" w:rsidP="00D4601E">
            <w:pPr>
              <w:rPr>
                <w:rFonts w:ascii="Arial" w:hAnsi="Arial" w:cs="Arial"/>
                <w:b/>
                <w:bCs/>
                <w:sz w:val="14"/>
                <w:szCs w:val="14"/>
              </w:rPr>
            </w:pPr>
            <w:r w:rsidRPr="00134AB6">
              <w:rPr>
                <w:rFonts w:ascii="Arial" w:hAnsi="Arial" w:cs="Arial"/>
                <w:sz w:val="14"/>
                <w:szCs w:val="14"/>
              </w:rPr>
              <w:t>1.letnik</w:t>
            </w:r>
          </w:p>
        </w:tc>
        <w:tc>
          <w:tcPr>
            <w:tcW w:w="723" w:type="dxa"/>
            <w:tcBorders>
              <w:top w:val="single" w:sz="12" w:space="0" w:color="auto"/>
              <w:left w:val="single" w:sz="12" w:space="0" w:color="auto"/>
              <w:bottom w:val="single" w:sz="12" w:space="0" w:color="auto"/>
              <w:right w:val="single" w:sz="12" w:space="0" w:color="auto"/>
            </w:tcBorders>
            <w:shd w:val="clear" w:color="auto" w:fill="E5B8B7"/>
          </w:tcPr>
          <w:p w14:paraId="2C49DEBE" w14:textId="77777777" w:rsidR="00D4601E" w:rsidRPr="00134AB6" w:rsidRDefault="00D4601E" w:rsidP="00D4601E">
            <w:pPr>
              <w:rPr>
                <w:rFonts w:ascii="Arial" w:hAnsi="Arial" w:cs="Arial"/>
                <w:b/>
                <w:bCs/>
                <w:sz w:val="14"/>
                <w:szCs w:val="14"/>
              </w:rPr>
            </w:pPr>
            <w:r w:rsidRPr="00134AB6">
              <w:rPr>
                <w:rFonts w:ascii="Arial" w:hAnsi="Arial" w:cs="Arial"/>
                <w:sz w:val="14"/>
                <w:szCs w:val="14"/>
              </w:rPr>
              <w:t>2.letnik</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E5B8B7"/>
          </w:tcPr>
          <w:p w14:paraId="28F2F69E" w14:textId="77777777" w:rsidR="00D4601E" w:rsidRPr="00134AB6" w:rsidRDefault="00D4601E" w:rsidP="00D4601E">
            <w:pPr>
              <w:rPr>
                <w:rFonts w:ascii="Arial" w:hAnsi="Arial" w:cs="Arial"/>
                <w:b/>
                <w:bCs/>
                <w:sz w:val="14"/>
                <w:szCs w:val="14"/>
              </w:rPr>
            </w:pPr>
            <w:r w:rsidRPr="00134AB6">
              <w:rPr>
                <w:rFonts w:ascii="Arial" w:hAnsi="Arial" w:cs="Arial"/>
                <w:sz w:val="14"/>
                <w:szCs w:val="14"/>
              </w:rPr>
              <w:t>3.letnik</w:t>
            </w:r>
          </w:p>
        </w:tc>
        <w:tc>
          <w:tcPr>
            <w:tcW w:w="723" w:type="dxa"/>
            <w:tcBorders>
              <w:top w:val="single" w:sz="12" w:space="0" w:color="auto"/>
              <w:left w:val="single" w:sz="12" w:space="0" w:color="auto"/>
              <w:bottom w:val="single" w:sz="12" w:space="0" w:color="auto"/>
              <w:right w:val="single" w:sz="12" w:space="0" w:color="auto"/>
            </w:tcBorders>
            <w:shd w:val="clear" w:color="auto" w:fill="E5B8B7"/>
          </w:tcPr>
          <w:p w14:paraId="0BEBCBD7" w14:textId="77777777" w:rsidR="00D4601E" w:rsidRPr="00134AB6" w:rsidRDefault="00D4601E" w:rsidP="00D4601E">
            <w:pPr>
              <w:rPr>
                <w:rFonts w:ascii="Arial" w:hAnsi="Arial" w:cs="Arial"/>
                <w:b/>
                <w:bCs/>
                <w:sz w:val="14"/>
                <w:szCs w:val="14"/>
              </w:rPr>
            </w:pPr>
            <w:r w:rsidRPr="00134AB6">
              <w:rPr>
                <w:rFonts w:ascii="Arial" w:hAnsi="Arial" w:cs="Arial"/>
                <w:sz w:val="14"/>
                <w:szCs w:val="14"/>
              </w:rPr>
              <w:t>4.letnik</w:t>
            </w:r>
          </w:p>
        </w:tc>
        <w:tc>
          <w:tcPr>
            <w:tcW w:w="704" w:type="dxa"/>
            <w:gridSpan w:val="2"/>
            <w:tcBorders>
              <w:top w:val="single" w:sz="12" w:space="0" w:color="auto"/>
              <w:left w:val="single" w:sz="12" w:space="0" w:color="auto"/>
              <w:bottom w:val="single" w:sz="12" w:space="0" w:color="auto"/>
              <w:right w:val="single" w:sz="12" w:space="0" w:color="auto"/>
            </w:tcBorders>
            <w:shd w:val="clear" w:color="auto" w:fill="E5B8B7"/>
          </w:tcPr>
          <w:p w14:paraId="6FF7B2AC" w14:textId="77777777" w:rsidR="00D4601E" w:rsidRPr="00134AB6" w:rsidRDefault="00D4601E" w:rsidP="00D4601E">
            <w:pPr>
              <w:rPr>
                <w:rFonts w:ascii="Arial" w:hAnsi="Arial" w:cs="Arial"/>
                <w:b/>
                <w:bCs/>
                <w:sz w:val="14"/>
                <w:szCs w:val="14"/>
              </w:rPr>
            </w:pPr>
            <w:r w:rsidRPr="00134AB6">
              <w:rPr>
                <w:rFonts w:ascii="Arial" w:hAnsi="Arial" w:cs="Arial"/>
                <w:sz w:val="14"/>
                <w:szCs w:val="14"/>
              </w:rPr>
              <w:t>Skupaj</w:t>
            </w:r>
          </w:p>
        </w:tc>
        <w:tc>
          <w:tcPr>
            <w:tcW w:w="510" w:type="dxa"/>
            <w:tcBorders>
              <w:top w:val="single" w:sz="12" w:space="0" w:color="auto"/>
              <w:left w:val="single" w:sz="12" w:space="0" w:color="auto"/>
              <w:bottom w:val="single" w:sz="12" w:space="0" w:color="auto"/>
              <w:right w:val="single" w:sz="12" w:space="0" w:color="auto"/>
            </w:tcBorders>
            <w:shd w:val="clear" w:color="auto" w:fill="E5B8B7"/>
          </w:tcPr>
          <w:p w14:paraId="0C8E59D6" w14:textId="77777777" w:rsidR="00D4601E" w:rsidRPr="00134AB6" w:rsidRDefault="00D4601E" w:rsidP="00D4601E">
            <w:pPr>
              <w:rPr>
                <w:rFonts w:ascii="Arial" w:hAnsi="Arial" w:cs="Arial"/>
                <w:b/>
                <w:bCs/>
              </w:rPr>
            </w:pPr>
            <w:r w:rsidRPr="00134AB6">
              <w:rPr>
                <w:rFonts w:ascii="Arial" w:hAnsi="Arial" w:cs="Arial"/>
                <w:sz w:val="16"/>
                <w:szCs w:val="16"/>
              </w:rPr>
              <w:t>Kr.t.</w:t>
            </w:r>
          </w:p>
        </w:tc>
        <w:tc>
          <w:tcPr>
            <w:tcW w:w="1084" w:type="dxa"/>
            <w:tcBorders>
              <w:top w:val="single" w:sz="12" w:space="0" w:color="auto"/>
              <w:left w:val="single" w:sz="12" w:space="0" w:color="auto"/>
              <w:bottom w:val="single" w:sz="12" w:space="0" w:color="auto"/>
              <w:right w:val="single" w:sz="12" w:space="0" w:color="auto"/>
            </w:tcBorders>
            <w:shd w:val="clear" w:color="auto" w:fill="E5B8B7"/>
          </w:tcPr>
          <w:p w14:paraId="4C192934" w14:textId="77777777" w:rsidR="00D4601E" w:rsidRPr="00134AB6" w:rsidRDefault="00D4601E" w:rsidP="00D4601E">
            <w:pPr>
              <w:rPr>
                <w:rFonts w:ascii="Arial" w:hAnsi="Arial" w:cs="Arial"/>
                <w:b/>
                <w:bCs/>
              </w:rPr>
            </w:pPr>
            <w:r w:rsidRPr="00134AB6">
              <w:rPr>
                <w:rFonts w:ascii="Arial" w:hAnsi="Arial" w:cs="Arial"/>
                <w:sz w:val="16"/>
                <w:szCs w:val="16"/>
              </w:rPr>
              <w:t>Vse ure</w:t>
            </w:r>
          </w:p>
        </w:tc>
        <w:tc>
          <w:tcPr>
            <w:tcW w:w="830" w:type="dxa"/>
            <w:tcBorders>
              <w:top w:val="single" w:sz="12" w:space="0" w:color="auto"/>
              <w:left w:val="single" w:sz="12" w:space="0" w:color="auto"/>
              <w:bottom w:val="single" w:sz="12" w:space="0" w:color="auto"/>
              <w:right w:val="single" w:sz="12" w:space="0" w:color="auto"/>
            </w:tcBorders>
            <w:shd w:val="clear" w:color="auto" w:fill="E5B8B7"/>
          </w:tcPr>
          <w:p w14:paraId="7C4E8E26" w14:textId="77777777" w:rsidR="00D4601E" w:rsidRPr="00134AB6" w:rsidRDefault="00D4601E" w:rsidP="00D4601E">
            <w:pPr>
              <w:rPr>
                <w:rFonts w:ascii="Arial" w:hAnsi="Arial" w:cs="Arial"/>
                <w:b/>
                <w:bCs/>
              </w:rPr>
            </w:pPr>
            <w:r w:rsidRPr="00134AB6">
              <w:rPr>
                <w:rFonts w:ascii="Arial" w:hAnsi="Arial" w:cs="Arial"/>
                <w:sz w:val="16"/>
                <w:szCs w:val="16"/>
              </w:rPr>
              <w:t>Opombe</w:t>
            </w:r>
          </w:p>
        </w:tc>
      </w:tr>
      <w:tr w:rsidR="00D4601E" w:rsidRPr="00134AB6" w14:paraId="694D6849" w14:textId="77777777" w:rsidTr="00D4601E">
        <w:trPr>
          <w:trHeight w:val="275"/>
        </w:trPr>
        <w:tc>
          <w:tcPr>
            <w:tcW w:w="2028" w:type="dxa"/>
            <w:vMerge w:val="restart"/>
            <w:tcBorders>
              <w:top w:val="single" w:sz="12" w:space="0" w:color="auto"/>
              <w:left w:val="single" w:sz="12" w:space="0" w:color="auto"/>
              <w:right w:val="single" w:sz="12" w:space="0" w:color="auto"/>
            </w:tcBorders>
            <w:shd w:val="clear" w:color="auto" w:fill="FFE285"/>
          </w:tcPr>
          <w:p w14:paraId="3EED2753"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M1-</w:t>
            </w:r>
          </w:p>
          <w:p w14:paraId="2B0A602A" w14:textId="77777777" w:rsidR="00D4601E" w:rsidRPr="00134AB6" w:rsidRDefault="00D4601E" w:rsidP="00D4601E">
            <w:pPr>
              <w:rPr>
                <w:rFonts w:ascii="Arial" w:hAnsi="Arial" w:cs="Arial"/>
                <w:b/>
                <w:bCs/>
                <w:sz w:val="20"/>
                <w:szCs w:val="20"/>
              </w:rPr>
            </w:pPr>
          </w:p>
          <w:p w14:paraId="4817E9E6"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POSLOVNI PROJEKTI-</w:t>
            </w:r>
          </w:p>
          <w:p w14:paraId="5874F0B3"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POP</w:t>
            </w:r>
          </w:p>
        </w:tc>
        <w:tc>
          <w:tcPr>
            <w:tcW w:w="1533" w:type="dxa"/>
            <w:gridSpan w:val="2"/>
            <w:vMerge w:val="restart"/>
            <w:tcBorders>
              <w:top w:val="single" w:sz="12" w:space="0" w:color="auto"/>
              <w:left w:val="single" w:sz="12" w:space="0" w:color="auto"/>
            </w:tcBorders>
            <w:shd w:val="clear" w:color="auto" w:fill="C2E49C"/>
          </w:tcPr>
          <w:p w14:paraId="1942DC32" w14:textId="77777777" w:rsidR="00D4601E" w:rsidRPr="00134AB6" w:rsidRDefault="00D4601E" w:rsidP="00D4601E">
            <w:pPr>
              <w:rPr>
                <w:rFonts w:ascii="Arial" w:hAnsi="Arial" w:cs="Arial"/>
                <w:sz w:val="16"/>
                <w:szCs w:val="16"/>
              </w:rPr>
            </w:pPr>
            <w:r w:rsidRPr="00134AB6">
              <w:rPr>
                <w:rFonts w:ascii="Arial" w:hAnsi="Arial" w:cs="Arial"/>
                <w:sz w:val="16"/>
                <w:szCs w:val="16"/>
              </w:rPr>
              <w:t>Projektno delo</w:t>
            </w:r>
          </w:p>
          <w:p w14:paraId="3506237C" w14:textId="77777777" w:rsidR="00D4601E" w:rsidRPr="00134AB6" w:rsidRDefault="00D4601E" w:rsidP="00D4601E">
            <w:pPr>
              <w:rPr>
                <w:rFonts w:ascii="Arial" w:hAnsi="Arial" w:cs="Arial"/>
                <w:sz w:val="16"/>
                <w:szCs w:val="16"/>
              </w:rPr>
            </w:pPr>
          </w:p>
          <w:p w14:paraId="478C242A" w14:textId="77777777" w:rsidR="00D4601E" w:rsidRPr="00134AB6" w:rsidRDefault="00D4601E" w:rsidP="00D4601E">
            <w:pPr>
              <w:rPr>
                <w:rFonts w:ascii="Arial" w:hAnsi="Arial" w:cs="Arial"/>
                <w:sz w:val="16"/>
                <w:szCs w:val="16"/>
              </w:rPr>
            </w:pPr>
          </w:p>
        </w:tc>
        <w:tc>
          <w:tcPr>
            <w:tcW w:w="723" w:type="dxa"/>
            <w:vMerge w:val="restart"/>
            <w:tcBorders>
              <w:top w:val="single" w:sz="12" w:space="0" w:color="auto"/>
            </w:tcBorders>
          </w:tcPr>
          <w:p w14:paraId="66542A1C" w14:textId="77777777" w:rsidR="00D4601E" w:rsidRPr="00134AB6" w:rsidRDefault="00D4601E" w:rsidP="00D4601E">
            <w:pPr>
              <w:rPr>
                <w:rFonts w:ascii="Arial" w:hAnsi="Arial" w:cs="Arial"/>
              </w:rPr>
            </w:pPr>
            <w:r w:rsidRPr="00134AB6">
              <w:rPr>
                <w:rFonts w:ascii="Arial" w:hAnsi="Arial" w:cs="Arial"/>
              </w:rPr>
              <w:t xml:space="preserve">   </w:t>
            </w:r>
          </w:p>
        </w:tc>
        <w:tc>
          <w:tcPr>
            <w:tcW w:w="732" w:type="dxa"/>
            <w:gridSpan w:val="2"/>
            <w:tcBorders>
              <w:top w:val="single" w:sz="12" w:space="0" w:color="auto"/>
            </w:tcBorders>
          </w:tcPr>
          <w:p w14:paraId="45E05F9E" w14:textId="77777777" w:rsidR="00D4601E" w:rsidRPr="00134AB6" w:rsidRDefault="00D4601E" w:rsidP="00D4601E">
            <w:pPr>
              <w:rPr>
                <w:rFonts w:ascii="Arial" w:hAnsi="Arial" w:cs="Arial"/>
              </w:rPr>
            </w:pPr>
          </w:p>
        </w:tc>
        <w:tc>
          <w:tcPr>
            <w:tcW w:w="711" w:type="dxa"/>
            <w:vMerge w:val="restart"/>
            <w:tcBorders>
              <w:top w:val="single" w:sz="12" w:space="0" w:color="auto"/>
            </w:tcBorders>
          </w:tcPr>
          <w:p w14:paraId="4BC11C5F" w14:textId="77777777" w:rsidR="00D4601E" w:rsidRPr="00134AB6" w:rsidRDefault="00D4601E" w:rsidP="00D4601E">
            <w:pPr>
              <w:rPr>
                <w:rFonts w:ascii="Arial" w:hAnsi="Arial" w:cs="Arial"/>
              </w:rPr>
            </w:pPr>
          </w:p>
        </w:tc>
        <w:tc>
          <w:tcPr>
            <w:tcW w:w="733" w:type="dxa"/>
            <w:gridSpan w:val="2"/>
            <w:vMerge w:val="restart"/>
            <w:tcBorders>
              <w:top w:val="single" w:sz="12" w:space="0" w:color="auto"/>
            </w:tcBorders>
          </w:tcPr>
          <w:p w14:paraId="4A6A3889" w14:textId="77777777" w:rsidR="00D4601E" w:rsidRPr="00134AB6" w:rsidRDefault="00D4601E" w:rsidP="00D4601E">
            <w:pPr>
              <w:rPr>
                <w:rFonts w:ascii="Arial" w:hAnsi="Arial" w:cs="Arial"/>
              </w:rPr>
            </w:pPr>
          </w:p>
        </w:tc>
        <w:tc>
          <w:tcPr>
            <w:tcW w:w="694" w:type="dxa"/>
            <w:vMerge w:val="restart"/>
            <w:tcBorders>
              <w:top w:val="single" w:sz="12" w:space="0" w:color="auto"/>
            </w:tcBorders>
          </w:tcPr>
          <w:p w14:paraId="6807B94F" w14:textId="77777777" w:rsidR="00D4601E" w:rsidRPr="00134AB6" w:rsidRDefault="00D4601E" w:rsidP="00D4601E">
            <w:pPr>
              <w:rPr>
                <w:rFonts w:ascii="Arial" w:hAnsi="Arial" w:cs="Arial"/>
              </w:rPr>
            </w:pPr>
            <w:r w:rsidRPr="00134AB6">
              <w:rPr>
                <w:rFonts w:ascii="Arial" w:hAnsi="Arial" w:cs="Arial"/>
              </w:rPr>
              <w:t xml:space="preserve">  </w:t>
            </w:r>
          </w:p>
          <w:p w14:paraId="0B5CE7DD" w14:textId="77777777" w:rsidR="00D4601E" w:rsidRPr="00134AB6" w:rsidRDefault="00D4601E" w:rsidP="00D4601E">
            <w:pPr>
              <w:rPr>
                <w:rFonts w:ascii="Arial" w:hAnsi="Arial" w:cs="Arial"/>
              </w:rPr>
            </w:pPr>
            <w:r w:rsidRPr="00134AB6">
              <w:rPr>
                <w:rFonts w:ascii="Arial" w:hAnsi="Arial" w:cs="Arial"/>
              </w:rPr>
              <w:t>1/1</w:t>
            </w:r>
          </w:p>
          <w:p w14:paraId="0637CCCD" w14:textId="77777777" w:rsidR="00D4601E" w:rsidRPr="00134AB6" w:rsidRDefault="00D4601E" w:rsidP="00D4601E">
            <w:pPr>
              <w:rPr>
                <w:rFonts w:ascii="Arial" w:hAnsi="Arial" w:cs="Arial"/>
                <w:color w:val="FF0000"/>
              </w:rPr>
            </w:pPr>
            <w:r w:rsidRPr="00134AB6">
              <w:rPr>
                <w:rFonts w:ascii="Arial" w:hAnsi="Arial" w:cs="Arial"/>
                <w:color w:val="FF0000"/>
              </w:rPr>
              <w:t>6/6</w:t>
            </w:r>
          </w:p>
        </w:tc>
        <w:tc>
          <w:tcPr>
            <w:tcW w:w="510" w:type="dxa"/>
            <w:vMerge w:val="restart"/>
            <w:tcBorders>
              <w:top w:val="single" w:sz="12" w:space="0" w:color="auto"/>
            </w:tcBorders>
          </w:tcPr>
          <w:p w14:paraId="25B87AD6" w14:textId="77777777" w:rsidR="00D4601E" w:rsidRPr="00134AB6" w:rsidRDefault="00D4601E" w:rsidP="00D4601E">
            <w:pPr>
              <w:rPr>
                <w:rFonts w:ascii="Arial" w:hAnsi="Arial" w:cs="Arial"/>
              </w:rPr>
            </w:pPr>
          </w:p>
          <w:p w14:paraId="314D3D95" w14:textId="77777777" w:rsidR="00D4601E" w:rsidRPr="00134AB6" w:rsidRDefault="00D4601E" w:rsidP="00D4601E">
            <w:pPr>
              <w:rPr>
                <w:rFonts w:ascii="Arial" w:hAnsi="Arial" w:cs="Arial"/>
              </w:rPr>
            </w:pPr>
            <w:r w:rsidRPr="00134AB6">
              <w:rPr>
                <w:rFonts w:ascii="Arial" w:hAnsi="Arial" w:cs="Arial"/>
              </w:rPr>
              <w:t>12</w:t>
            </w:r>
          </w:p>
        </w:tc>
        <w:tc>
          <w:tcPr>
            <w:tcW w:w="1084" w:type="dxa"/>
            <w:vMerge w:val="restart"/>
            <w:tcBorders>
              <w:top w:val="single" w:sz="12" w:space="0" w:color="auto"/>
            </w:tcBorders>
          </w:tcPr>
          <w:p w14:paraId="7B404ECC" w14:textId="77777777" w:rsidR="00D4601E" w:rsidRPr="00134AB6" w:rsidRDefault="00D4601E" w:rsidP="00D4601E">
            <w:pPr>
              <w:rPr>
                <w:rFonts w:ascii="Arial" w:hAnsi="Arial" w:cs="Arial"/>
              </w:rPr>
            </w:pPr>
          </w:p>
          <w:p w14:paraId="6D1BE7DC" w14:textId="77777777" w:rsidR="00D4601E" w:rsidRPr="00134AB6" w:rsidRDefault="00D4601E" w:rsidP="00D4601E">
            <w:pPr>
              <w:rPr>
                <w:rFonts w:ascii="Arial" w:hAnsi="Arial" w:cs="Arial"/>
              </w:rPr>
            </w:pPr>
            <w:r w:rsidRPr="00134AB6">
              <w:rPr>
                <w:rFonts w:ascii="Arial" w:hAnsi="Arial" w:cs="Arial"/>
              </w:rPr>
              <w:t>238/238</w:t>
            </w:r>
          </w:p>
        </w:tc>
        <w:tc>
          <w:tcPr>
            <w:tcW w:w="830" w:type="dxa"/>
            <w:vMerge w:val="restart"/>
            <w:tcBorders>
              <w:top w:val="single" w:sz="12" w:space="0" w:color="auto"/>
              <w:right w:val="single" w:sz="12" w:space="0" w:color="auto"/>
            </w:tcBorders>
          </w:tcPr>
          <w:p w14:paraId="629AD795" w14:textId="77777777" w:rsidR="00D4601E" w:rsidRPr="00134AB6" w:rsidRDefault="00D4601E" w:rsidP="00D4601E">
            <w:pPr>
              <w:rPr>
                <w:rFonts w:ascii="Arial" w:hAnsi="Arial" w:cs="Arial"/>
              </w:rPr>
            </w:pPr>
          </w:p>
        </w:tc>
      </w:tr>
      <w:tr w:rsidR="00D4601E" w:rsidRPr="00134AB6" w14:paraId="48CD4DF8" w14:textId="77777777" w:rsidTr="00D4601E">
        <w:trPr>
          <w:trHeight w:val="264"/>
        </w:trPr>
        <w:tc>
          <w:tcPr>
            <w:tcW w:w="2028" w:type="dxa"/>
            <w:vMerge/>
            <w:tcBorders>
              <w:left w:val="single" w:sz="12" w:space="0" w:color="auto"/>
              <w:right w:val="single" w:sz="12" w:space="0" w:color="auto"/>
            </w:tcBorders>
            <w:shd w:val="clear" w:color="auto" w:fill="FFE285"/>
          </w:tcPr>
          <w:p w14:paraId="59A6ADB5"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6A62D5E3" w14:textId="77777777" w:rsidR="00D4601E" w:rsidRPr="00134AB6" w:rsidRDefault="00D4601E" w:rsidP="00D4601E">
            <w:pPr>
              <w:rPr>
                <w:rFonts w:ascii="Arial" w:hAnsi="Arial" w:cs="Arial"/>
                <w:sz w:val="16"/>
                <w:szCs w:val="16"/>
              </w:rPr>
            </w:pPr>
          </w:p>
        </w:tc>
        <w:tc>
          <w:tcPr>
            <w:tcW w:w="723" w:type="dxa"/>
            <w:vMerge/>
          </w:tcPr>
          <w:p w14:paraId="6CB45D33" w14:textId="77777777" w:rsidR="00D4601E" w:rsidRPr="00134AB6" w:rsidRDefault="00D4601E" w:rsidP="00D4601E">
            <w:pPr>
              <w:rPr>
                <w:rFonts w:ascii="Arial" w:hAnsi="Arial" w:cs="Arial"/>
              </w:rPr>
            </w:pPr>
          </w:p>
        </w:tc>
        <w:tc>
          <w:tcPr>
            <w:tcW w:w="732" w:type="dxa"/>
            <w:gridSpan w:val="2"/>
            <w:shd w:val="clear" w:color="auto" w:fill="FFFF00"/>
          </w:tcPr>
          <w:p w14:paraId="5E685168" w14:textId="77777777" w:rsidR="00D4601E" w:rsidRPr="00134AB6" w:rsidRDefault="00D4601E" w:rsidP="00D4601E">
            <w:pPr>
              <w:rPr>
                <w:rFonts w:ascii="Arial" w:hAnsi="Arial" w:cs="Arial"/>
                <w:color w:val="FF0000"/>
              </w:rPr>
            </w:pPr>
            <w:r w:rsidRPr="00134AB6">
              <w:rPr>
                <w:rFonts w:ascii="Arial" w:hAnsi="Arial" w:cs="Arial"/>
                <w:color w:val="FF0000"/>
              </w:rPr>
              <w:t>3/3</w:t>
            </w:r>
          </w:p>
        </w:tc>
        <w:tc>
          <w:tcPr>
            <w:tcW w:w="711" w:type="dxa"/>
            <w:vMerge/>
          </w:tcPr>
          <w:p w14:paraId="6307E190" w14:textId="77777777" w:rsidR="00D4601E" w:rsidRPr="00134AB6" w:rsidRDefault="00D4601E" w:rsidP="00D4601E">
            <w:pPr>
              <w:rPr>
                <w:rFonts w:ascii="Arial" w:hAnsi="Arial" w:cs="Arial"/>
              </w:rPr>
            </w:pPr>
          </w:p>
        </w:tc>
        <w:tc>
          <w:tcPr>
            <w:tcW w:w="733" w:type="dxa"/>
            <w:gridSpan w:val="2"/>
            <w:vMerge/>
          </w:tcPr>
          <w:p w14:paraId="406548E6" w14:textId="77777777" w:rsidR="00D4601E" w:rsidRPr="00134AB6" w:rsidRDefault="00D4601E" w:rsidP="00D4601E">
            <w:pPr>
              <w:rPr>
                <w:rFonts w:ascii="Arial" w:hAnsi="Arial" w:cs="Arial"/>
              </w:rPr>
            </w:pPr>
          </w:p>
        </w:tc>
        <w:tc>
          <w:tcPr>
            <w:tcW w:w="694" w:type="dxa"/>
            <w:vMerge/>
          </w:tcPr>
          <w:p w14:paraId="08AA7580" w14:textId="77777777" w:rsidR="00D4601E" w:rsidRPr="00134AB6" w:rsidRDefault="00D4601E" w:rsidP="00D4601E">
            <w:pPr>
              <w:rPr>
                <w:rFonts w:ascii="Arial" w:hAnsi="Arial" w:cs="Arial"/>
              </w:rPr>
            </w:pPr>
          </w:p>
        </w:tc>
        <w:tc>
          <w:tcPr>
            <w:tcW w:w="510" w:type="dxa"/>
            <w:vMerge/>
          </w:tcPr>
          <w:p w14:paraId="0E6A7017" w14:textId="77777777" w:rsidR="00D4601E" w:rsidRPr="00134AB6" w:rsidRDefault="00D4601E" w:rsidP="00D4601E">
            <w:pPr>
              <w:rPr>
                <w:rFonts w:ascii="Arial" w:hAnsi="Arial" w:cs="Arial"/>
              </w:rPr>
            </w:pPr>
          </w:p>
        </w:tc>
        <w:tc>
          <w:tcPr>
            <w:tcW w:w="1084" w:type="dxa"/>
            <w:vMerge/>
          </w:tcPr>
          <w:p w14:paraId="245AEBDD" w14:textId="77777777" w:rsidR="00D4601E" w:rsidRPr="00134AB6" w:rsidRDefault="00D4601E" w:rsidP="00D4601E">
            <w:pPr>
              <w:rPr>
                <w:rFonts w:ascii="Arial" w:hAnsi="Arial" w:cs="Arial"/>
              </w:rPr>
            </w:pPr>
          </w:p>
        </w:tc>
        <w:tc>
          <w:tcPr>
            <w:tcW w:w="830" w:type="dxa"/>
            <w:vMerge/>
            <w:tcBorders>
              <w:right w:val="single" w:sz="12" w:space="0" w:color="auto"/>
            </w:tcBorders>
          </w:tcPr>
          <w:p w14:paraId="4F173807" w14:textId="77777777" w:rsidR="00D4601E" w:rsidRPr="00134AB6" w:rsidRDefault="00D4601E" w:rsidP="00D4601E">
            <w:pPr>
              <w:rPr>
                <w:rFonts w:ascii="Arial" w:hAnsi="Arial" w:cs="Arial"/>
              </w:rPr>
            </w:pPr>
          </w:p>
        </w:tc>
      </w:tr>
      <w:tr w:rsidR="00D4601E" w:rsidRPr="00134AB6" w14:paraId="4D0A0F82" w14:textId="77777777" w:rsidTr="00D4601E">
        <w:trPr>
          <w:trHeight w:val="212"/>
        </w:trPr>
        <w:tc>
          <w:tcPr>
            <w:tcW w:w="2028" w:type="dxa"/>
            <w:vMerge/>
            <w:tcBorders>
              <w:left w:val="single" w:sz="12" w:space="0" w:color="auto"/>
              <w:right w:val="single" w:sz="12" w:space="0" w:color="auto"/>
            </w:tcBorders>
            <w:shd w:val="clear" w:color="auto" w:fill="FFE285"/>
            <w:vAlign w:val="center"/>
          </w:tcPr>
          <w:p w14:paraId="0734EC61" w14:textId="77777777" w:rsidR="00D4601E" w:rsidRPr="00134AB6" w:rsidRDefault="00D4601E" w:rsidP="00D4601E">
            <w:pPr>
              <w:rPr>
                <w:rFonts w:ascii="Arial" w:hAnsi="Arial" w:cs="Arial"/>
                <w:b/>
                <w:bCs/>
                <w:sz w:val="20"/>
                <w:szCs w:val="20"/>
              </w:rPr>
            </w:pPr>
          </w:p>
        </w:tc>
        <w:tc>
          <w:tcPr>
            <w:tcW w:w="1533" w:type="dxa"/>
            <w:gridSpan w:val="2"/>
            <w:vMerge w:val="restart"/>
            <w:tcBorders>
              <w:left w:val="single" w:sz="12" w:space="0" w:color="auto"/>
            </w:tcBorders>
            <w:shd w:val="clear" w:color="auto" w:fill="C2E49C"/>
          </w:tcPr>
          <w:p w14:paraId="145CEB14" w14:textId="77777777" w:rsidR="00D4601E" w:rsidRPr="00134AB6" w:rsidRDefault="00D4601E" w:rsidP="00D4601E">
            <w:pPr>
              <w:rPr>
                <w:rFonts w:ascii="Arial" w:hAnsi="Arial" w:cs="Arial"/>
                <w:sz w:val="16"/>
                <w:szCs w:val="16"/>
              </w:rPr>
            </w:pPr>
            <w:r w:rsidRPr="00134AB6">
              <w:rPr>
                <w:rFonts w:ascii="Arial" w:hAnsi="Arial" w:cs="Arial"/>
                <w:sz w:val="16"/>
                <w:szCs w:val="16"/>
              </w:rPr>
              <w:t>IKT</w:t>
            </w:r>
          </w:p>
        </w:tc>
        <w:tc>
          <w:tcPr>
            <w:tcW w:w="723" w:type="dxa"/>
          </w:tcPr>
          <w:p w14:paraId="4BB32DB0" w14:textId="77777777" w:rsidR="00D4601E" w:rsidRPr="00134AB6" w:rsidRDefault="00D4601E" w:rsidP="00D4601E">
            <w:pPr>
              <w:rPr>
                <w:rFonts w:ascii="Arial" w:hAnsi="Arial" w:cs="Arial"/>
              </w:rPr>
            </w:pPr>
            <w:r w:rsidRPr="00134AB6">
              <w:rPr>
                <w:rFonts w:ascii="Arial" w:hAnsi="Arial" w:cs="Arial"/>
              </w:rPr>
              <w:t>1/1</w:t>
            </w:r>
          </w:p>
        </w:tc>
        <w:tc>
          <w:tcPr>
            <w:tcW w:w="732" w:type="dxa"/>
            <w:gridSpan w:val="2"/>
            <w:vMerge w:val="restart"/>
          </w:tcPr>
          <w:p w14:paraId="33ECA775" w14:textId="77777777" w:rsidR="00D4601E" w:rsidRPr="00134AB6" w:rsidRDefault="00D4601E" w:rsidP="00D4601E">
            <w:pPr>
              <w:rPr>
                <w:rFonts w:ascii="Arial" w:hAnsi="Arial" w:cs="Arial"/>
                <w:color w:val="FF0000"/>
              </w:rPr>
            </w:pPr>
          </w:p>
        </w:tc>
        <w:tc>
          <w:tcPr>
            <w:tcW w:w="711" w:type="dxa"/>
            <w:vMerge w:val="restart"/>
          </w:tcPr>
          <w:p w14:paraId="18E10A46" w14:textId="77777777" w:rsidR="00D4601E" w:rsidRPr="00134AB6" w:rsidRDefault="00D4601E" w:rsidP="00D4601E">
            <w:pPr>
              <w:rPr>
                <w:rFonts w:ascii="Arial" w:hAnsi="Arial" w:cs="Arial"/>
                <w:color w:val="FF0000"/>
              </w:rPr>
            </w:pPr>
          </w:p>
        </w:tc>
        <w:tc>
          <w:tcPr>
            <w:tcW w:w="733" w:type="dxa"/>
            <w:gridSpan w:val="2"/>
            <w:vMerge w:val="restart"/>
          </w:tcPr>
          <w:p w14:paraId="0C53DFF2" w14:textId="77777777" w:rsidR="00D4601E" w:rsidRPr="00134AB6" w:rsidRDefault="00D4601E" w:rsidP="00D4601E">
            <w:pPr>
              <w:rPr>
                <w:rFonts w:ascii="Arial" w:hAnsi="Arial" w:cs="Arial"/>
                <w:color w:val="FF0000"/>
              </w:rPr>
            </w:pPr>
          </w:p>
        </w:tc>
        <w:tc>
          <w:tcPr>
            <w:tcW w:w="694" w:type="dxa"/>
            <w:vMerge/>
          </w:tcPr>
          <w:p w14:paraId="08C30974" w14:textId="77777777" w:rsidR="00D4601E" w:rsidRPr="00134AB6" w:rsidRDefault="00D4601E" w:rsidP="00D4601E">
            <w:pPr>
              <w:rPr>
                <w:rFonts w:ascii="Arial" w:hAnsi="Arial" w:cs="Arial"/>
                <w:color w:val="FF0000"/>
              </w:rPr>
            </w:pPr>
          </w:p>
        </w:tc>
        <w:tc>
          <w:tcPr>
            <w:tcW w:w="510" w:type="dxa"/>
            <w:vMerge/>
            <w:vAlign w:val="center"/>
          </w:tcPr>
          <w:p w14:paraId="3D4E6602" w14:textId="77777777" w:rsidR="00D4601E" w:rsidRPr="00134AB6" w:rsidRDefault="00D4601E" w:rsidP="00D4601E">
            <w:pPr>
              <w:rPr>
                <w:rFonts w:ascii="Arial" w:hAnsi="Arial" w:cs="Arial"/>
              </w:rPr>
            </w:pPr>
          </w:p>
        </w:tc>
        <w:tc>
          <w:tcPr>
            <w:tcW w:w="1084" w:type="dxa"/>
            <w:vMerge/>
            <w:vAlign w:val="center"/>
          </w:tcPr>
          <w:p w14:paraId="03AC1D6B"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7CF1384E" w14:textId="77777777" w:rsidR="00D4601E" w:rsidRPr="00134AB6" w:rsidRDefault="00D4601E" w:rsidP="00D4601E">
            <w:pPr>
              <w:rPr>
                <w:rFonts w:ascii="Arial" w:hAnsi="Arial" w:cs="Arial"/>
              </w:rPr>
            </w:pPr>
          </w:p>
        </w:tc>
      </w:tr>
      <w:tr w:rsidR="00D4601E" w:rsidRPr="00134AB6" w14:paraId="6BC5C801" w14:textId="77777777" w:rsidTr="00D4601E">
        <w:trPr>
          <w:trHeight w:val="188"/>
        </w:trPr>
        <w:tc>
          <w:tcPr>
            <w:tcW w:w="2028" w:type="dxa"/>
            <w:vMerge/>
            <w:tcBorders>
              <w:left w:val="single" w:sz="12" w:space="0" w:color="auto"/>
              <w:bottom w:val="single" w:sz="12" w:space="0" w:color="auto"/>
              <w:right w:val="single" w:sz="12" w:space="0" w:color="auto"/>
            </w:tcBorders>
            <w:shd w:val="clear" w:color="auto" w:fill="FFE285"/>
            <w:vAlign w:val="center"/>
          </w:tcPr>
          <w:p w14:paraId="1601BBC8"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5B8D9B0E" w14:textId="77777777" w:rsidR="00D4601E" w:rsidRPr="00134AB6" w:rsidRDefault="00D4601E" w:rsidP="00D4601E">
            <w:pPr>
              <w:rPr>
                <w:rFonts w:ascii="Arial" w:hAnsi="Arial" w:cs="Arial"/>
                <w:sz w:val="16"/>
                <w:szCs w:val="16"/>
              </w:rPr>
            </w:pPr>
          </w:p>
        </w:tc>
        <w:tc>
          <w:tcPr>
            <w:tcW w:w="723" w:type="dxa"/>
            <w:tcBorders>
              <w:bottom w:val="single" w:sz="12" w:space="0" w:color="auto"/>
            </w:tcBorders>
            <w:shd w:val="clear" w:color="auto" w:fill="FFFF00"/>
          </w:tcPr>
          <w:p w14:paraId="62825927" w14:textId="77777777" w:rsidR="00D4601E" w:rsidRPr="00134AB6" w:rsidRDefault="00D4601E" w:rsidP="00D4601E">
            <w:pPr>
              <w:rPr>
                <w:rFonts w:ascii="Arial" w:hAnsi="Arial" w:cs="Arial"/>
                <w:color w:val="FF0000"/>
              </w:rPr>
            </w:pPr>
            <w:r w:rsidRPr="00134AB6">
              <w:rPr>
                <w:rFonts w:ascii="Arial" w:hAnsi="Arial" w:cs="Arial"/>
                <w:color w:val="FF0000"/>
              </w:rPr>
              <w:t>3/3</w:t>
            </w:r>
          </w:p>
        </w:tc>
        <w:tc>
          <w:tcPr>
            <w:tcW w:w="732" w:type="dxa"/>
            <w:gridSpan w:val="2"/>
            <w:vMerge/>
            <w:tcBorders>
              <w:bottom w:val="single" w:sz="12" w:space="0" w:color="auto"/>
            </w:tcBorders>
          </w:tcPr>
          <w:p w14:paraId="3DA30AAE" w14:textId="77777777" w:rsidR="00D4601E" w:rsidRPr="00134AB6" w:rsidRDefault="00D4601E" w:rsidP="00D4601E">
            <w:pPr>
              <w:rPr>
                <w:rFonts w:ascii="Arial" w:hAnsi="Arial" w:cs="Arial"/>
                <w:color w:val="FF0000"/>
              </w:rPr>
            </w:pPr>
          </w:p>
        </w:tc>
        <w:tc>
          <w:tcPr>
            <w:tcW w:w="711" w:type="dxa"/>
            <w:vMerge/>
            <w:tcBorders>
              <w:bottom w:val="single" w:sz="12" w:space="0" w:color="auto"/>
            </w:tcBorders>
          </w:tcPr>
          <w:p w14:paraId="32DD8310" w14:textId="77777777" w:rsidR="00D4601E" w:rsidRPr="00134AB6" w:rsidRDefault="00D4601E" w:rsidP="00D4601E">
            <w:pPr>
              <w:rPr>
                <w:rFonts w:ascii="Arial" w:hAnsi="Arial" w:cs="Arial"/>
                <w:color w:val="FF0000"/>
              </w:rPr>
            </w:pPr>
          </w:p>
        </w:tc>
        <w:tc>
          <w:tcPr>
            <w:tcW w:w="733" w:type="dxa"/>
            <w:gridSpan w:val="2"/>
            <w:vMerge/>
            <w:tcBorders>
              <w:bottom w:val="single" w:sz="12" w:space="0" w:color="auto"/>
            </w:tcBorders>
          </w:tcPr>
          <w:p w14:paraId="76F9CC15" w14:textId="77777777" w:rsidR="00D4601E" w:rsidRPr="00134AB6" w:rsidRDefault="00D4601E" w:rsidP="00D4601E">
            <w:pPr>
              <w:rPr>
                <w:rFonts w:ascii="Arial" w:hAnsi="Arial" w:cs="Arial"/>
                <w:color w:val="FF0000"/>
              </w:rPr>
            </w:pPr>
          </w:p>
        </w:tc>
        <w:tc>
          <w:tcPr>
            <w:tcW w:w="694" w:type="dxa"/>
            <w:vMerge/>
            <w:tcBorders>
              <w:bottom w:val="single" w:sz="12" w:space="0" w:color="auto"/>
            </w:tcBorders>
          </w:tcPr>
          <w:p w14:paraId="68174893"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60480E7C"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47609824"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5FB988E6" w14:textId="77777777" w:rsidR="00D4601E" w:rsidRPr="00134AB6" w:rsidRDefault="00D4601E" w:rsidP="00D4601E">
            <w:pPr>
              <w:rPr>
                <w:rFonts w:ascii="Arial" w:hAnsi="Arial" w:cs="Arial"/>
              </w:rPr>
            </w:pPr>
          </w:p>
        </w:tc>
      </w:tr>
      <w:tr w:rsidR="00D4601E" w:rsidRPr="00134AB6" w14:paraId="711AD8EE" w14:textId="77777777" w:rsidTr="00D4601E">
        <w:trPr>
          <w:trHeight w:val="238"/>
        </w:trPr>
        <w:tc>
          <w:tcPr>
            <w:tcW w:w="2028" w:type="dxa"/>
            <w:vMerge w:val="restart"/>
            <w:tcBorders>
              <w:left w:val="single" w:sz="12" w:space="0" w:color="auto"/>
              <w:right w:val="single" w:sz="12" w:space="0" w:color="auto"/>
            </w:tcBorders>
            <w:shd w:val="clear" w:color="auto" w:fill="FFE285"/>
          </w:tcPr>
          <w:p w14:paraId="1D96B026"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M2-</w:t>
            </w:r>
          </w:p>
          <w:p w14:paraId="38F056EE" w14:textId="77777777" w:rsidR="00D4601E" w:rsidRPr="00134AB6" w:rsidRDefault="00D4601E" w:rsidP="00D4601E">
            <w:pPr>
              <w:rPr>
                <w:rFonts w:ascii="Arial" w:hAnsi="Arial" w:cs="Arial"/>
                <w:b/>
                <w:bCs/>
                <w:sz w:val="20"/>
                <w:szCs w:val="20"/>
              </w:rPr>
            </w:pPr>
          </w:p>
          <w:p w14:paraId="7743B9FB"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POSLOVANJE PODJETIJ-</w:t>
            </w:r>
          </w:p>
          <w:p w14:paraId="7C42C3FF"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POS</w:t>
            </w:r>
          </w:p>
        </w:tc>
        <w:tc>
          <w:tcPr>
            <w:tcW w:w="1533" w:type="dxa"/>
            <w:gridSpan w:val="2"/>
            <w:vMerge w:val="restart"/>
            <w:tcBorders>
              <w:top w:val="single" w:sz="12" w:space="0" w:color="auto"/>
              <w:left w:val="single" w:sz="12" w:space="0" w:color="auto"/>
            </w:tcBorders>
            <w:shd w:val="clear" w:color="auto" w:fill="C2E49C"/>
          </w:tcPr>
          <w:p w14:paraId="28660A8B" w14:textId="77777777" w:rsidR="00D4601E" w:rsidRPr="00134AB6" w:rsidRDefault="00D4601E" w:rsidP="00D4601E">
            <w:pPr>
              <w:rPr>
                <w:rFonts w:ascii="Arial" w:hAnsi="Arial" w:cs="Arial"/>
                <w:sz w:val="16"/>
                <w:szCs w:val="16"/>
              </w:rPr>
            </w:pPr>
            <w:r w:rsidRPr="00134AB6">
              <w:rPr>
                <w:rFonts w:ascii="Arial" w:hAnsi="Arial" w:cs="Arial"/>
                <w:sz w:val="16"/>
                <w:szCs w:val="16"/>
              </w:rPr>
              <w:t xml:space="preserve">Trženje </w:t>
            </w:r>
          </w:p>
        </w:tc>
        <w:tc>
          <w:tcPr>
            <w:tcW w:w="723" w:type="dxa"/>
            <w:vMerge w:val="restart"/>
            <w:tcBorders>
              <w:top w:val="single" w:sz="12" w:space="0" w:color="auto"/>
            </w:tcBorders>
          </w:tcPr>
          <w:p w14:paraId="6DAF488A" w14:textId="77777777" w:rsidR="00D4601E" w:rsidRPr="00134AB6" w:rsidRDefault="00D4601E" w:rsidP="00D4601E">
            <w:pPr>
              <w:rPr>
                <w:rFonts w:ascii="Arial" w:hAnsi="Arial" w:cs="Arial"/>
              </w:rPr>
            </w:pPr>
          </w:p>
        </w:tc>
        <w:tc>
          <w:tcPr>
            <w:tcW w:w="732" w:type="dxa"/>
            <w:gridSpan w:val="2"/>
            <w:vMerge w:val="restart"/>
            <w:tcBorders>
              <w:top w:val="single" w:sz="12" w:space="0" w:color="auto"/>
            </w:tcBorders>
          </w:tcPr>
          <w:p w14:paraId="787ED25C" w14:textId="77777777" w:rsidR="00D4601E" w:rsidRPr="00134AB6" w:rsidRDefault="00D4601E" w:rsidP="00D4601E">
            <w:pPr>
              <w:rPr>
                <w:rFonts w:ascii="Arial" w:hAnsi="Arial" w:cs="Arial"/>
              </w:rPr>
            </w:pPr>
          </w:p>
        </w:tc>
        <w:tc>
          <w:tcPr>
            <w:tcW w:w="711" w:type="dxa"/>
            <w:tcBorders>
              <w:top w:val="single" w:sz="12" w:space="0" w:color="auto"/>
            </w:tcBorders>
          </w:tcPr>
          <w:p w14:paraId="345919EB" w14:textId="77777777" w:rsidR="00D4601E" w:rsidRPr="00134AB6" w:rsidRDefault="00D4601E" w:rsidP="00D4601E">
            <w:pPr>
              <w:rPr>
                <w:rFonts w:ascii="Arial" w:hAnsi="Arial" w:cs="Arial"/>
                <w:color w:val="FF0000"/>
              </w:rPr>
            </w:pPr>
            <w:r w:rsidRPr="00134AB6">
              <w:rPr>
                <w:rFonts w:ascii="Arial" w:hAnsi="Arial" w:cs="Arial"/>
              </w:rPr>
              <w:t>2</w:t>
            </w:r>
          </w:p>
        </w:tc>
        <w:tc>
          <w:tcPr>
            <w:tcW w:w="733" w:type="dxa"/>
            <w:gridSpan w:val="2"/>
            <w:vMerge w:val="restart"/>
            <w:tcBorders>
              <w:top w:val="single" w:sz="12" w:space="0" w:color="auto"/>
            </w:tcBorders>
          </w:tcPr>
          <w:p w14:paraId="59442802" w14:textId="77777777" w:rsidR="00D4601E" w:rsidRPr="00134AB6" w:rsidRDefault="00D4601E" w:rsidP="00D4601E">
            <w:pPr>
              <w:rPr>
                <w:rFonts w:ascii="Arial" w:hAnsi="Arial" w:cs="Arial"/>
              </w:rPr>
            </w:pPr>
          </w:p>
        </w:tc>
        <w:tc>
          <w:tcPr>
            <w:tcW w:w="694" w:type="dxa"/>
            <w:vMerge w:val="restart"/>
            <w:tcBorders>
              <w:top w:val="single" w:sz="12" w:space="0" w:color="auto"/>
              <w:bottom w:val="single" w:sz="12" w:space="0" w:color="auto"/>
            </w:tcBorders>
          </w:tcPr>
          <w:p w14:paraId="26BFB430" w14:textId="77777777" w:rsidR="00D4601E" w:rsidRPr="00134AB6" w:rsidRDefault="00D4601E" w:rsidP="00D4601E">
            <w:pPr>
              <w:rPr>
                <w:rFonts w:ascii="Arial" w:hAnsi="Arial" w:cs="Arial"/>
              </w:rPr>
            </w:pPr>
            <w:r w:rsidRPr="00134AB6">
              <w:rPr>
                <w:rFonts w:ascii="Arial" w:hAnsi="Arial" w:cs="Arial"/>
              </w:rPr>
              <w:t xml:space="preserve"> </w:t>
            </w:r>
          </w:p>
          <w:p w14:paraId="237058A6" w14:textId="77777777" w:rsidR="00D4601E" w:rsidRPr="00134AB6" w:rsidRDefault="00D4601E" w:rsidP="00D4601E">
            <w:pPr>
              <w:rPr>
                <w:rFonts w:ascii="Arial" w:hAnsi="Arial" w:cs="Arial"/>
              </w:rPr>
            </w:pPr>
            <w:r w:rsidRPr="00134AB6">
              <w:rPr>
                <w:rFonts w:ascii="Arial" w:hAnsi="Arial" w:cs="Arial"/>
              </w:rPr>
              <w:t xml:space="preserve">  3</w:t>
            </w:r>
          </w:p>
          <w:p w14:paraId="2805AF86" w14:textId="77777777" w:rsidR="00D4601E" w:rsidRPr="00134AB6" w:rsidRDefault="00D4601E" w:rsidP="00D4601E">
            <w:pPr>
              <w:rPr>
                <w:rFonts w:ascii="Arial" w:hAnsi="Arial" w:cs="Arial"/>
              </w:rPr>
            </w:pPr>
            <w:r w:rsidRPr="00134AB6">
              <w:rPr>
                <w:rFonts w:ascii="Arial" w:hAnsi="Arial" w:cs="Arial"/>
                <w:color w:val="FF0000"/>
              </w:rPr>
              <w:t xml:space="preserve"> 5/5</w:t>
            </w:r>
          </w:p>
        </w:tc>
        <w:tc>
          <w:tcPr>
            <w:tcW w:w="510" w:type="dxa"/>
            <w:vMerge w:val="restart"/>
            <w:tcBorders>
              <w:top w:val="single" w:sz="12" w:space="0" w:color="auto"/>
              <w:bottom w:val="single" w:sz="12" w:space="0" w:color="auto"/>
            </w:tcBorders>
          </w:tcPr>
          <w:p w14:paraId="7D2B6BA3" w14:textId="77777777" w:rsidR="00D4601E" w:rsidRPr="00134AB6" w:rsidRDefault="00D4601E" w:rsidP="00D4601E">
            <w:pPr>
              <w:rPr>
                <w:rFonts w:ascii="Arial" w:hAnsi="Arial" w:cs="Arial"/>
              </w:rPr>
            </w:pPr>
          </w:p>
          <w:p w14:paraId="05CD42C1" w14:textId="77777777" w:rsidR="00D4601E" w:rsidRPr="00134AB6" w:rsidRDefault="00D4601E" w:rsidP="00D4601E">
            <w:pPr>
              <w:rPr>
                <w:rFonts w:ascii="Arial" w:hAnsi="Arial" w:cs="Arial"/>
              </w:rPr>
            </w:pPr>
            <w:r w:rsidRPr="00134AB6">
              <w:rPr>
                <w:rFonts w:ascii="Arial" w:hAnsi="Arial" w:cs="Arial"/>
              </w:rPr>
              <w:t>14</w:t>
            </w:r>
          </w:p>
        </w:tc>
        <w:tc>
          <w:tcPr>
            <w:tcW w:w="1084" w:type="dxa"/>
            <w:vMerge w:val="restart"/>
            <w:tcBorders>
              <w:top w:val="single" w:sz="12" w:space="0" w:color="auto"/>
              <w:bottom w:val="single" w:sz="12" w:space="0" w:color="auto"/>
            </w:tcBorders>
          </w:tcPr>
          <w:p w14:paraId="2E86A761" w14:textId="77777777" w:rsidR="00D4601E" w:rsidRPr="00134AB6" w:rsidRDefault="00D4601E" w:rsidP="00D4601E">
            <w:pPr>
              <w:rPr>
                <w:rFonts w:ascii="Arial" w:hAnsi="Arial" w:cs="Arial"/>
              </w:rPr>
            </w:pPr>
          </w:p>
          <w:p w14:paraId="7ECFEFBA" w14:textId="77777777" w:rsidR="00D4601E" w:rsidRPr="00134AB6" w:rsidRDefault="00D4601E" w:rsidP="00D4601E">
            <w:pPr>
              <w:rPr>
                <w:rFonts w:ascii="Arial" w:hAnsi="Arial" w:cs="Arial"/>
              </w:rPr>
            </w:pPr>
            <w:r w:rsidRPr="00134AB6">
              <w:rPr>
                <w:rFonts w:ascii="Arial" w:hAnsi="Arial" w:cs="Arial"/>
              </w:rPr>
              <w:t>272</w:t>
            </w:r>
          </w:p>
        </w:tc>
        <w:tc>
          <w:tcPr>
            <w:tcW w:w="830" w:type="dxa"/>
            <w:vMerge w:val="restart"/>
            <w:tcBorders>
              <w:top w:val="single" w:sz="12" w:space="0" w:color="auto"/>
              <w:bottom w:val="single" w:sz="12" w:space="0" w:color="auto"/>
              <w:right w:val="single" w:sz="12" w:space="0" w:color="auto"/>
            </w:tcBorders>
          </w:tcPr>
          <w:p w14:paraId="0A2CBB51" w14:textId="77777777" w:rsidR="00D4601E" w:rsidRPr="00134AB6" w:rsidRDefault="00D4601E" w:rsidP="00D4601E">
            <w:pPr>
              <w:rPr>
                <w:rFonts w:ascii="Arial" w:hAnsi="Arial" w:cs="Arial"/>
              </w:rPr>
            </w:pPr>
          </w:p>
        </w:tc>
      </w:tr>
      <w:tr w:rsidR="00D4601E" w:rsidRPr="00134AB6" w14:paraId="073EAB2C" w14:textId="77777777" w:rsidTr="00D4601E">
        <w:trPr>
          <w:trHeight w:val="301"/>
        </w:trPr>
        <w:tc>
          <w:tcPr>
            <w:tcW w:w="2028" w:type="dxa"/>
            <w:vMerge/>
            <w:tcBorders>
              <w:left w:val="single" w:sz="12" w:space="0" w:color="auto"/>
              <w:right w:val="single" w:sz="12" w:space="0" w:color="auto"/>
            </w:tcBorders>
            <w:shd w:val="clear" w:color="auto" w:fill="FFE285"/>
          </w:tcPr>
          <w:p w14:paraId="2E011FBE"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7C2B8A78" w14:textId="77777777" w:rsidR="00D4601E" w:rsidRPr="00134AB6" w:rsidRDefault="00D4601E" w:rsidP="00D4601E">
            <w:pPr>
              <w:rPr>
                <w:rFonts w:ascii="Arial" w:hAnsi="Arial" w:cs="Arial"/>
                <w:sz w:val="16"/>
                <w:szCs w:val="16"/>
              </w:rPr>
            </w:pPr>
          </w:p>
        </w:tc>
        <w:tc>
          <w:tcPr>
            <w:tcW w:w="723" w:type="dxa"/>
            <w:vMerge/>
          </w:tcPr>
          <w:p w14:paraId="2D6C249E" w14:textId="77777777" w:rsidR="00D4601E" w:rsidRPr="00134AB6" w:rsidRDefault="00D4601E" w:rsidP="00D4601E">
            <w:pPr>
              <w:rPr>
                <w:rFonts w:ascii="Arial" w:hAnsi="Arial" w:cs="Arial"/>
              </w:rPr>
            </w:pPr>
          </w:p>
        </w:tc>
        <w:tc>
          <w:tcPr>
            <w:tcW w:w="732" w:type="dxa"/>
            <w:gridSpan w:val="2"/>
            <w:vMerge/>
          </w:tcPr>
          <w:p w14:paraId="28C5812A" w14:textId="77777777" w:rsidR="00D4601E" w:rsidRPr="00134AB6" w:rsidRDefault="00D4601E" w:rsidP="00D4601E">
            <w:pPr>
              <w:rPr>
                <w:rFonts w:ascii="Arial" w:hAnsi="Arial" w:cs="Arial"/>
              </w:rPr>
            </w:pPr>
          </w:p>
        </w:tc>
        <w:tc>
          <w:tcPr>
            <w:tcW w:w="711" w:type="dxa"/>
            <w:shd w:val="clear" w:color="auto" w:fill="FFFF00"/>
          </w:tcPr>
          <w:p w14:paraId="3BF8F1D7" w14:textId="77777777" w:rsidR="00D4601E" w:rsidRPr="00134AB6" w:rsidRDefault="00D4601E" w:rsidP="00D4601E">
            <w:pPr>
              <w:rPr>
                <w:rFonts w:ascii="Arial" w:hAnsi="Arial" w:cs="Arial"/>
              </w:rPr>
            </w:pPr>
            <w:r w:rsidRPr="00134AB6">
              <w:rPr>
                <w:rFonts w:ascii="Arial" w:hAnsi="Arial" w:cs="Arial"/>
                <w:color w:val="FF0000"/>
              </w:rPr>
              <w:t>2/2</w:t>
            </w:r>
          </w:p>
        </w:tc>
        <w:tc>
          <w:tcPr>
            <w:tcW w:w="733" w:type="dxa"/>
            <w:gridSpan w:val="2"/>
            <w:vMerge/>
          </w:tcPr>
          <w:p w14:paraId="586286D1" w14:textId="77777777" w:rsidR="00D4601E" w:rsidRPr="00134AB6" w:rsidRDefault="00D4601E" w:rsidP="00D4601E">
            <w:pPr>
              <w:rPr>
                <w:rFonts w:ascii="Arial" w:hAnsi="Arial" w:cs="Arial"/>
              </w:rPr>
            </w:pPr>
          </w:p>
        </w:tc>
        <w:tc>
          <w:tcPr>
            <w:tcW w:w="694" w:type="dxa"/>
            <w:vMerge/>
            <w:tcBorders>
              <w:bottom w:val="single" w:sz="12" w:space="0" w:color="auto"/>
            </w:tcBorders>
          </w:tcPr>
          <w:p w14:paraId="56DAE53A" w14:textId="77777777" w:rsidR="00D4601E" w:rsidRPr="00134AB6" w:rsidRDefault="00D4601E" w:rsidP="00D4601E">
            <w:pPr>
              <w:rPr>
                <w:rFonts w:ascii="Arial" w:hAnsi="Arial" w:cs="Arial"/>
              </w:rPr>
            </w:pPr>
          </w:p>
        </w:tc>
        <w:tc>
          <w:tcPr>
            <w:tcW w:w="510" w:type="dxa"/>
            <w:vMerge/>
            <w:tcBorders>
              <w:bottom w:val="single" w:sz="12" w:space="0" w:color="auto"/>
            </w:tcBorders>
          </w:tcPr>
          <w:p w14:paraId="2698D217" w14:textId="77777777" w:rsidR="00D4601E" w:rsidRPr="00134AB6" w:rsidRDefault="00D4601E" w:rsidP="00D4601E">
            <w:pPr>
              <w:rPr>
                <w:rFonts w:ascii="Arial" w:hAnsi="Arial" w:cs="Arial"/>
              </w:rPr>
            </w:pPr>
          </w:p>
        </w:tc>
        <w:tc>
          <w:tcPr>
            <w:tcW w:w="1084" w:type="dxa"/>
            <w:vMerge/>
            <w:tcBorders>
              <w:bottom w:val="single" w:sz="12" w:space="0" w:color="auto"/>
            </w:tcBorders>
          </w:tcPr>
          <w:p w14:paraId="4FC08509"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tcPr>
          <w:p w14:paraId="27BC8B74" w14:textId="77777777" w:rsidR="00D4601E" w:rsidRPr="00134AB6" w:rsidRDefault="00D4601E" w:rsidP="00D4601E">
            <w:pPr>
              <w:rPr>
                <w:rFonts w:ascii="Arial" w:hAnsi="Arial" w:cs="Arial"/>
              </w:rPr>
            </w:pPr>
          </w:p>
        </w:tc>
      </w:tr>
      <w:tr w:rsidR="00D4601E" w:rsidRPr="00134AB6" w14:paraId="41A404AF" w14:textId="77777777" w:rsidTr="00D4601E">
        <w:trPr>
          <w:trHeight w:val="264"/>
        </w:trPr>
        <w:tc>
          <w:tcPr>
            <w:tcW w:w="2028" w:type="dxa"/>
            <w:vMerge/>
            <w:tcBorders>
              <w:left w:val="single" w:sz="12" w:space="0" w:color="auto"/>
              <w:right w:val="single" w:sz="12" w:space="0" w:color="auto"/>
            </w:tcBorders>
            <w:shd w:val="clear" w:color="auto" w:fill="FFE285"/>
            <w:vAlign w:val="center"/>
          </w:tcPr>
          <w:p w14:paraId="0A397C26" w14:textId="77777777" w:rsidR="00D4601E" w:rsidRPr="00134AB6" w:rsidRDefault="00D4601E" w:rsidP="00D4601E">
            <w:pPr>
              <w:rPr>
                <w:rFonts w:ascii="Arial" w:hAnsi="Arial" w:cs="Arial"/>
                <w:b/>
                <w:bCs/>
                <w:sz w:val="20"/>
                <w:szCs w:val="20"/>
              </w:rPr>
            </w:pPr>
          </w:p>
        </w:tc>
        <w:tc>
          <w:tcPr>
            <w:tcW w:w="1533" w:type="dxa"/>
            <w:gridSpan w:val="2"/>
            <w:vMerge w:val="restart"/>
            <w:tcBorders>
              <w:left w:val="single" w:sz="12" w:space="0" w:color="auto"/>
            </w:tcBorders>
            <w:shd w:val="clear" w:color="auto" w:fill="C2E49C"/>
          </w:tcPr>
          <w:p w14:paraId="5A5C6404" w14:textId="77777777" w:rsidR="00D4601E" w:rsidRPr="00134AB6" w:rsidRDefault="00D4601E" w:rsidP="00D4601E">
            <w:pPr>
              <w:rPr>
                <w:rFonts w:ascii="Arial" w:hAnsi="Arial" w:cs="Arial"/>
                <w:sz w:val="16"/>
                <w:szCs w:val="16"/>
              </w:rPr>
            </w:pPr>
            <w:r w:rsidRPr="00134AB6">
              <w:rPr>
                <w:rFonts w:ascii="Arial" w:hAnsi="Arial" w:cs="Arial"/>
                <w:sz w:val="16"/>
                <w:szCs w:val="16"/>
              </w:rPr>
              <w:t xml:space="preserve">Menedžment </w:t>
            </w:r>
          </w:p>
        </w:tc>
        <w:tc>
          <w:tcPr>
            <w:tcW w:w="723" w:type="dxa"/>
            <w:vMerge w:val="restart"/>
          </w:tcPr>
          <w:p w14:paraId="2575DFB9" w14:textId="77777777" w:rsidR="00D4601E" w:rsidRPr="00134AB6" w:rsidRDefault="00D4601E" w:rsidP="00D4601E">
            <w:pPr>
              <w:rPr>
                <w:rFonts w:ascii="Arial" w:hAnsi="Arial" w:cs="Arial"/>
                <w:color w:val="FF0000"/>
              </w:rPr>
            </w:pPr>
          </w:p>
        </w:tc>
        <w:tc>
          <w:tcPr>
            <w:tcW w:w="732" w:type="dxa"/>
            <w:gridSpan w:val="2"/>
            <w:vMerge w:val="restart"/>
          </w:tcPr>
          <w:p w14:paraId="36146FC2" w14:textId="77777777" w:rsidR="00D4601E" w:rsidRPr="00134AB6" w:rsidRDefault="00D4601E" w:rsidP="00D4601E">
            <w:pPr>
              <w:rPr>
                <w:rFonts w:ascii="Arial" w:hAnsi="Arial" w:cs="Arial"/>
                <w:color w:val="FF0000"/>
              </w:rPr>
            </w:pPr>
          </w:p>
        </w:tc>
        <w:tc>
          <w:tcPr>
            <w:tcW w:w="711" w:type="dxa"/>
            <w:vMerge w:val="restart"/>
          </w:tcPr>
          <w:p w14:paraId="49103E1E" w14:textId="77777777" w:rsidR="00D4601E" w:rsidRPr="00134AB6" w:rsidRDefault="00D4601E" w:rsidP="00D4601E">
            <w:pPr>
              <w:rPr>
                <w:rFonts w:ascii="Arial" w:hAnsi="Arial" w:cs="Arial"/>
                <w:color w:val="FF0000"/>
              </w:rPr>
            </w:pPr>
          </w:p>
        </w:tc>
        <w:tc>
          <w:tcPr>
            <w:tcW w:w="733" w:type="dxa"/>
            <w:gridSpan w:val="2"/>
          </w:tcPr>
          <w:p w14:paraId="0F2BDA2C" w14:textId="77777777" w:rsidR="00D4601E" w:rsidRPr="00134AB6" w:rsidRDefault="00D4601E" w:rsidP="00D4601E">
            <w:pPr>
              <w:rPr>
                <w:rFonts w:ascii="Arial" w:hAnsi="Arial" w:cs="Arial"/>
              </w:rPr>
            </w:pPr>
            <w:r w:rsidRPr="00134AB6">
              <w:rPr>
                <w:rFonts w:ascii="Arial" w:hAnsi="Arial" w:cs="Arial"/>
              </w:rPr>
              <w:t>1</w:t>
            </w:r>
          </w:p>
        </w:tc>
        <w:tc>
          <w:tcPr>
            <w:tcW w:w="694" w:type="dxa"/>
            <w:vMerge/>
            <w:tcBorders>
              <w:bottom w:val="single" w:sz="12" w:space="0" w:color="auto"/>
            </w:tcBorders>
          </w:tcPr>
          <w:p w14:paraId="205D7239"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3BF3BCF0"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10A420ED"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038FE07E" w14:textId="77777777" w:rsidR="00D4601E" w:rsidRPr="00134AB6" w:rsidRDefault="00D4601E" w:rsidP="00D4601E">
            <w:pPr>
              <w:rPr>
                <w:rFonts w:ascii="Arial" w:hAnsi="Arial" w:cs="Arial"/>
              </w:rPr>
            </w:pPr>
          </w:p>
        </w:tc>
      </w:tr>
      <w:tr w:rsidR="00D4601E" w:rsidRPr="00134AB6" w14:paraId="6DF5F1A4" w14:textId="77777777" w:rsidTr="00D4601E">
        <w:trPr>
          <w:trHeight w:val="275"/>
        </w:trPr>
        <w:tc>
          <w:tcPr>
            <w:tcW w:w="2028" w:type="dxa"/>
            <w:vMerge/>
            <w:tcBorders>
              <w:left w:val="single" w:sz="12" w:space="0" w:color="auto"/>
              <w:bottom w:val="single" w:sz="12" w:space="0" w:color="auto"/>
              <w:right w:val="single" w:sz="12" w:space="0" w:color="auto"/>
            </w:tcBorders>
            <w:shd w:val="clear" w:color="auto" w:fill="FFE285"/>
            <w:vAlign w:val="center"/>
          </w:tcPr>
          <w:p w14:paraId="4C548F48"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63099199" w14:textId="77777777" w:rsidR="00D4601E" w:rsidRPr="00134AB6" w:rsidRDefault="00D4601E" w:rsidP="00D4601E">
            <w:pPr>
              <w:rPr>
                <w:rFonts w:ascii="Arial" w:hAnsi="Arial" w:cs="Arial"/>
                <w:sz w:val="16"/>
                <w:szCs w:val="16"/>
              </w:rPr>
            </w:pPr>
          </w:p>
        </w:tc>
        <w:tc>
          <w:tcPr>
            <w:tcW w:w="723" w:type="dxa"/>
            <w:vMerge/>
            <w:tcBorders>
              <w:bottom w:val="single" w:sz="12" w:space="0" w:color="auto"/>
            </w:tcBorders>
          </w:tcPr>
          <w:p w14:paraId="01238FA0" w14:textId="77777777" w:rsidR="00D4601E" w:rsidRPr="00134AB6" w:rsidRDefault="00D4601E" w:rsidP="00D4601E">
            <w:pPr>
              <w:rPr>
                <w:rFonts w:ascii="Arial" w:hAnsi="Arial" w:cs="Arial"/>
                <w:color w:val="FF0000"/>
              </w:rPr>
            </w:pPr>
          </w:p>
        </w:tc>
        <w:tc>
          <w:tcPr>
            <w:tcW w:w="732" w:type="dxa"/>
            <w:gridSpan w:val="2"/>
            <w:vMerge/>
            <w:tcBorders>
              <w:bottom w:val="single" w:sz="12" w:space="0" w:color="auto"/>
            </w:tcBorders>
          </w:tcPr>
          <w:p w14:paraId="4C4995F6" w14:textId="77777777" w:rsidR="00D4601E" w:rsidRPr="00134AB6" w:rsidRDefault="00D4601E" w:rsidP="00D4601E">
            <w:pPr>
              <w:rPr>
                <w:rFonts w:ascii="Arial" w:hAnsi="Arial" w:cs="Arial"/>
                <w:color w:val="FF0000"/>
              </w:rPr>
            </w:pPr>
          </w:p>
        </w:tc>
        <w:tc>
          <w:tcPr>
            <w:tcW w:w="711" w:type="dxa"/>
            <w:vMerge/>
            <w:tcBorders>
              <w:bottom w:val="single" w:sz="12" w:space="0" w:color="auto"/>
            </w:tcBorders>
          </w:tcPr>
          <w:p w14:paraId="3E0AD7FC" w14:textId="77777777" w:rsidR="00D4601E" w:rsidRPr="00134AB6" w:rsidRDefault="00D4601E" w:rsidP="00D4601E">
            <w:pPr>
              <w:rPr>
                <w:rFonts w:ascii="Arial" w:hAnsi="Arial" w:cs="Arial"/>
                <w:color w:val="FF0000"/>
              </w:rPr>
            </w:pPr>
          </w:p>
        </w:tc>
        <w:tc>
          <w:tcPr>
            <w:tcW w:w="733" w:type="dxa"/>
            <w:gridSpan w:val="2"/>
            <w:tcBorders>
              <w:bottom w:val="single" w:sz="12" w:space="0" w:color="auto"/>
            </w:tcBorders>
            <w:shd w:val="clear" w:color="auto" w:fill="FFFF00"/>
          </w:tcPr>
          <w:p w14:paraId="410CA6C7" w14:textId="77777777" w:rsidR="00D4601E" w:rsidRPr="00134AB6" w:rsidRDefault="00D4601E" w:rsidP="00D4601E">
            <w:pPr>
              <w:rPr>
                <w:rFonts w:ascii="Arial" w:hAnsi="Arial" w:cs="Arial"/>
                <w:color w:val="FF0000"/>
              </w:rPr>
            </w:pPr>
            <w:r w:rsidRPr="00134AB6">
              <w:rPr>
                <w:rFonts w:ascii="Arial" w:hAnsi="Arial" w:cs="Arial"/>
                <w:color w:val="FF0000"/>
              </w:rPr>
              <w:t>3/3</w:t>
            </w:r>
          </w:p>
        </w:tc>
        <w:tc>
          <w:tcPr>
            <w:tcW w:w="694" w:type="dxa"/>
            <w:vMerge/>
            <w:tcBorders>
              <w:bottom w:val="single" w:sz="12" w:space="0" w:color="auto"/>
            </w:tcBorders>
          </w:tcPr>
          <w:p w14:paraId="1D66FE08"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132C354D"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22058DE3"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4A20F8CF" w14:textId="77777777" w:rsidR="00D4601E" w:rsidRPr="00134AB6" w:rsidRDefault="00D4601E" w:rsidP="00D4601E">
            <w:pPr>
              <w:rPr>
                <w:rFonts w:ascii="Arial" w:hAnsi="Arial" w:cs="Arial"/>
              </w:rPr>
            </w:pPr>
          </w:p>
        </w:tc>
      </w:tr>
      <w:tr w:rsidR="00D4601E" w:rsidRPr="00134AB6" w14:paraId="2441D05B" w14:textId="77777777" w:rsidTr="00D4601E">
        <w:trPr>
          <w:trHeight w:val="288"/>
        </w:trPr>
        <w:tc>
          <w:tcPr>
            <w:tcW w:w="2028" w:type="dxa"/>
            <w:vMerge w:val="restart"/>
            <w:tcBorders>
              <w:left w:val="single" w:sz="12" w:space="0" w:color="auto"/>
              <w:right w:val="single" w:sz="12" w:space="0" w:color="auto"/>
            </w:tcBorders>
            <w:shd w:val="clear" w:color="auto" w:fill="FFE285"/>
          </w:tcPr>
          <w:p w14:paraId="0F44159F"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M3-</w:t>
            </w:r>
          </w:p>
          <w:p w14:paraId="41FE1DBF" w14:textId="77777777" w:rsidR="00D4601E" w:rsidRPr="00134AB6" w:rsidRDefault="00D4601E" w:rsidP="00D4601E">
            <w:pPr>
              <w:rPr>
                <w:rFonts w:ascii="Arial" w:hAnsi="Arial" w:cs="Arial"/>
                <w:b/>
                <w:bCs/>
                <w:sz w:val="20"/>
                <w:szCs w:val="20"/>
              </w:rPr>
            </w:pPr>
          </w:p>
          <w:p w14:paraId="4CC80FF0"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EKONOMIKA POSLOVANJA- EKP</w:t>
            </w:r>
          </w:p>
          <w:p w14:paraId="32184514" w14:textId="77777777" w:rsidR="00D4601E" w:rsidRPr="00134AB6" w:rsidRDefault="00D4601E" w:rsidP="00D4601E">
            <w:pPr>
              <w:rPr>
                <w:rFonts w:ascii="Arial" w:hAnsi="Arial" w:cs="Arial"/>
                <w:b/>
                <w:bCs/>
                <w:sz w:val="20"/>
                <w:szCs w:val="20"/>
              </w:rPr>
            </w:pPr>
          </w:p>
          <w:p w14:paraId="681ED067" w14:textId="77777777" w:rsidR="00D4601E" w:rsidRPr="00134AB6" w:rsidRDefault="00D4601E" w:rsidP="00D4601E">
            <w:pPr>
              <w:rPr>
                <w:rFonts w:ascii="Arial" w:hAnsi="Arial" w:cs="Arial"/>
                <w:b/>
                <w:bCs/>
                <w:sz w:val="20"/>
                <w:szCs w:val="20"/>
              </w:rPr>
            </w:pPr>
          </w:p>
          <w:p w14:paraId="012DEBD8" w14:textId="77777777" w:rsidR="00D4601E" w:rsidRPr="00134AB6" w:rsidRDefault="00D4601E" w:rsidP="00D4601E">
            <w:pPr>
              <w:rPr>
                <w:rFonts w:ascii="Arial" w:hAnsi="Arial" w:cs="Arial"/>
                <w:b/>
                <w:bCs/>
                <w:sz w:val="20"/>
                <w:szCs w:val="20"/>
              </w:rPr>
            </w:pPr>
          </w:p>
        </w:tc>
        <w:tc>
          <w:tcPr>
            <w:tcW w:w="1533" w:type="dxa"/>
            <w:gridSpan w:val="2"/>
            <w:vMerge w:val="restart"/>
            <w:tcBorders>
              <w:top w:val="single" w:sz="12" w:space="0" w:color="auto"/>
              <w:left w:val="single" w:sz="12" w:space="0" w:color="auto"/>
            </w:tcBorders>
            <w:shd w:val="clear" w:color="auto" w:fill="C2E49C"/>
          </w:tcPr>
          <w:p w14:paraId="59BD6A93" w14:textId="77777777" w:rsidR="00D4601E" w:rsidRPr="00134AB6" w:rsidRDefault="00D4601E" w:rsidP="00D4601E">
            <w:pPr>
              <w:rPr>
                <w:rFonts w:ascii="Arial" w:hAnsi="Arial" w:cs="Arial"/>
                <w:sz w:val="16"/>
                <w:szCs w:val="16"/>
              </w:rPr>
            </w:pPr>
            <w:r w:rsidRPr="00134AB6">
              <w:rPr>
                <w:rFonts w:ascii="Arial" w:hAnsi="Arial" w:cs="Arial"/>
                <w:sz w:val="16"/>
                <w:szCs w:val="16"/>
              </w:rPr>
              <w:t>Pos. računstvo in stat. analiza pojavov</w:t>
            </w:r>
          </w:p>
        </w:tc>
        <w:tc>
          <w:tcPr>
            <w:tcW w:w="723" w:type="dxa"/>
            <w:vMerge w:val="restart"/>
            <w:tcBorders>
              <w:top w:val="single" w:sz="12" w:space="0" w:color="auto"/>
            </w:tcBorders>
          </w:tcPr>
          <w:p w14:paraId="52AE7094" w14:textId="77777777" w:rsidR="00D4601E" w:rsidRPr="00134AB6" w:rsidRDefault="00D4601E" w:rsidP="00D4601E">
            <w:pPr>
              <w:rPr>
                <w:rFonts w:ascii="Arial" w:hAnsi="Arial" w:cs="Arial"/>
              </w:rPr>
            </w:pPr>
          </w:p>
        </w:tc>
        <w:tc>
          <w:tcPr>
            <w:tcW w:w="732" w:type="dxa"/>
            <w:gridSpan w:val="2"/>
            <w:vMerge w:val="restart"/>
            <w:tcBorders>
              <w:top w:val="single" w:sz="12" w:space="0" w:color="auto"/>
            </w:tcBorders>
          </w:tcPr>
          <w:p w14:paraId="0921C7A5" w14:textId="77777777" w:rsidR="00D4601E" w:rsidRPr="00134AB6" w:rsidRDefault="00D4601E" w:rsidP="00D4601E">
            <w:pPr>
              <w:rPr>
                <w:rFonts w:ascii="Arial" w:hAnsi="Arial" w:cs="Arial"/>
              </w:rPr>
            </w:pPr>
          </w:p>
        </w:tc>
        <w:tc>
          <w:tcPr>
            <w:tcW w:w="711" w:type="dxa"/>
            <w:tcBorders>
              <w:top w:val="single" w:sz="12" w:space="0" w:color="auto"/>
            </w:tcBorders>
          </w:tcPr>
          <w:p w14:paraId="6FF4AB4D" w14:textId="77777777" w:rsidR="00D4601E" w:rsidRPr="00134AB6" w:rsidRDefault="00D4601E" w:rsidP="00D4601E">
            <w:pPr>
              <w:rPr>
                <w:rFonts w:ascii="Arial" w:hAnsi="Arial" w:cs="Arial"/>
              </w:rPr>
            </w:pPr>
            <w:r w:rsidRPr="00134AB6">
              <w:rPr>
                <w:rFonts w:ascii="Arial" w:hAnsi="Arial" w:cs="Arial"/>
              </w:rPr>
              <w:t>2</w:t>
            </w:r>
          </w:p>
        </w:tc>
        <w:tc>
          <w:tcPr>
            <w:tcW w:w="733" w:type="dxa"/>
            <w:gridSpan w:val="2"/>
            <w:vMerge w:val="restart"/>
            <w:tcBorders>
              <w:top w:val="single" w:sz="12" w:space="0" w:color="auto"/>
            </w:tcBorders>
          </w:tcPr>
          <w:p w14:paraId="185CA92D" w14:textId="77777777" w:rsidR="00D4601E" w:rsidRPr="00134AB6" w:rsidRDefault="00D4601E" w:rsidP="00D4601E">
            <w:pPr>
              <w:rPr>
                <w:rFonts w:ascii="Arial" w:hAnsi="Arial" w:cs="Arial"/>
              </w:rPr>
            </w:pPr>
          </w:p>
        </w:tc>
        <w:tc>
          <w:tcPr>
            <w:tcW w:w="694" w:type="dxa"/>
            <w:vMerge w:val="restart"/>
            <w:tcBorders>
              <w:top w:val="single" w:sz="12" w:space="0" w:color="auto"/>
            </w:tcBorders>
          </w:tcPr>
          <w:p w14:paraId="35D2F518" w14:textId="77777777" w:rsidR="00D4601E" w:rsidRPr="00134AB6" w:rsidRDefault="00D4601E" w:rsidP="00D4601E">
            <w:pPr>
              <w:rPr>
                <w:rFonts w:ascii="Arial" w:hAnsi="Arial" w:cs="Arial"/>
              </w:rPr>
            </w:pPr>
            <w:r w:rsidRPr="00134AB6">
              <w:rPr>
                <w:rFonts w:ascii="Arial" w:hAnsi="Arial" w:cs="Arial"/>
              </w:rPr>
              <w:t xml:space="preserve"> </w:t>
            </w:r>
          </w:p>
          <w:p w14:paraId="79117A13" w14:textId="77777777" w:rsidR="00D4601E" w:rsidRPr="00134AB6" w:rsidRDefault="00D4601E" w:rsidP="00D4601E">
            <w:pPr>
              <w:rPr>
                <w:rFonts w:ascii="Arial" w:hAnsi="Arial" w:cs="Arial"/>
              </w:rPr>
            </w:pPr>
            <w:r w:rsidRPr="00134AB6">
              <w:rPr>
                <w:rFonts w:ascii="Arial" w:hAnsi="Arial" w:cs="Arial"/>
              </w:rPr>
              <w:t>4</w:t>
            </w:r>
          </w:p>
          <w:p w14:paraId="2E851B5F" w14:textId="77777777" w:rsidR="00D4601E" w:rsidRPr="00134AB6" w:rsidRDefault="00D4601E" w:rsidP="00D4601E">
            <w:pPr>
              <w:rPr>
                <w:rFonts w:ascii="Arial" w:hAnsi="Arial" w:cs="Arial"/>
              </w:rPr>
            </w:pPr>
            <w:r w:rsidRPr="00134AB6">
              <w:rPr>
                <w:rFonts w:ascii="Arial" w:hAnsi="Arial" w:cs="Arial"/>
                <w:color w:val="FF0000"/>
              </w:rPr>
              <w:t>3/3</w:t>
            </w:r>
          </w:p>
        </w:tc>
        <w:tc>
          <w:tcPr>
            <w:tcW w:w="510" w:type="dxa"/>
            <w:vMerge w:val="restart"/>
            <w:tcBorders>
              <w:top w:val="single" w:sz="12" w:space="0" w:color="auto"/>
            </w:tcBorders>
          </w:tcPr>
          <w:p w14:paraId="4377D7B7" w14:textId="77777777" w:rsidR="00D4601E" w:rsidRPr="00134AB6" w:rsidRDefault="00D4601E" w:rsidP="00D4601E">
            <w:pPr>
              <w:rPr>
                <w:rFonts w:ascii="Arial" w:hAnsi="Arial" w:cs="Arial"/>
              </w:rPr>
            </w:pPr>
          </w:p>
          <w:p w14:paraId="679B56E7" w14:textId="77777777" w:rsidR="00D4601E" w:rsidRPr="00134AB6" w:rsidRDefault="00D4601E" w:rsidP="00D4601E">
            <w:pPr>
              <w:rPr>
                <w:rFonts w:ascii="Arial" w:hAnsi="Arial" w:cs="Arial"/>
              </w:rPr>
            </w:pPr>
            <w:r w:rsidRPr="00134AB6">
              <w:rPr>
                <w:rFonts w:ascii="Arial" w:hAnsi="Arial" w:cs="Arial"/>
              </w:rPr>
              <w:t>12</w:t>
            </w:r>
          </w:p>
        </w:tc>
        <w:tc>
          <w:tcPr>
            <w:tcW w:w="1084" w:type="dxa"/>
            <w:vMerge w:val="restart"/>
            <w:tcBorders>
              <w:top w:val="single" w:sz="12" w:space="0" w:color="auto"/>
            </w:tcBorders>
          </w:tcPr>
          <w:p w14:paraId="4D61CA70" w14:textId="77777777" w:rsidR="00D4601E" w:rsidRPr="00134AB6" w:rsidRDefault="00D4601E" w:rsidP="00D4601E">
            <w:pPr>
              <w:rPr>
                <w:rFonts w:ascii="Arial" w:hAnsi="Arial" w:cs="Arial"/>
              </w:rPr>
            </w:pPr>
          </w:p>
          <w:p w14:paraId="3BA00174" w14:textId="77777777" w:rsidR="00D4601E" w:rsidRPr="00134AB6" w:rsidRDefault="00D4601E" w:rsidP="00D4601E">
            <w:pPr>
              <w:rPr>
                <w:rFonts w:ascii="Arial" w:hAnsi="Arial" w:cs="Arial"/>
              </w:rPr>
            </w:pPr>
            <w:r w:rsidRPr="00134AB6">
              <w:rPr>
                <w:rFonts w:ascii="Arial" w:hAnsi="Arial" w:cs="Arial"/>
              </w:rPr>
              <w:t>238</w:t>
            </w:r>
          </w:p>
        </w:tc>
        <w:tc>
          <w:tcPr>
            <w:tcW w:w="830" w:type="dxa"/>
            <w:vMerge w:val="restart"/>
            <w:tcBorders>
              <w:top w:val="single" w:sz="12" w:space="0" w:color="auto"/>
              <w:right w:val="single" w:sz="12" w:space="0" w:color="auto"/>
            </w:tcBorders>
          </w:tcPr>
          <w:p w14:paraId="0464A605" w14:textId="77777777" w:rsidR="00D4601E" w:rsidRPr="00134AB6" w:rsidRDefault="00D4601E" w:rsidP="00D4601E">
            <w:pPr>
              <w:rPr>
                <w:rFonts w:ascii="Arial" w:hAnsi="Arial" w:cs="Arial"/>
              </w:rPr>
            </w:pPr>
          </w:p>
        </w:tc>
      </w:tr>
      <w:tr w:rsidR="00D4601E" w:rsidRPr="00134AB6" w14:paraId="44EABBE7" w14:textId="77777777" w:rsidTr="00D4601E">
        <w:trPr>
          <w:trHeight w:val="239"/>
        </w:trPr>
        <w:tc>
          <w:tcPr>
            <w:tcW w:w="2028" w:type="dxa"/>
            <w:vMerge/>
            <w:tcBorders>
              <w:left w:val="single" w:sz="12" w:space="0" w:color="auto"/>
              <w:right w:val="single" w:sz="12" w:space="0" w:color="auto"/>
            </w:tcBorders>
            <w:shd w:val="clear" w:color="auto" w:fill="FFE285"/>
          </w:tcPr>
          <w:p w14:paraId="0BE2F1ED"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1C67D3C9" w14:textId="77777777" w:rsidR="00D4601E" w:rsidRPr="00134AB6" w:rsidRDefault="00D4601E" w:rsidP="00D4601E">
            <w:pPr>
              <w:rPr>
                <w:rFonts w:ascii="Arial" w:hAnsi="Arial" w:cs="Arial"/>
                <w:sz w:val="16"/>
                <w:szCs w:val="16"/>
              </w:rPr>
            </w:pPr>
          </w:p>
        </w:tc>
        <w:tc>
          <w:tcPr>
            <w:tcW w:w="723" w:type="dxa"/>
            <w:vMerge/>
          </w:tcPr>
          <w:p w14:paraId="563492D2" w14:textId="77777777" w:rsidR="00D4601E" w:rsidRPr="00134AB6" w:rsidRDefault="00D4601E" w:rsidP="00D4601E">
            <w:pPr>
              <w:rPr>
                <w:rFonts w:ascii="Arial" w:hAnsi="Arial" w:cs="Arial"/>
              </w:rPr>
            </w:pPr>
          </w:p>
        </w:tc>
        <w:tc>
          <w:tcPr>
            <w:tcW w:w="732" w:type="dxa"/>
            <w:gridSpan w:val="2"/>
            <w:vMerge/>
          </w:tcPr>
          <w:p w14:paraId="39F16319" w14:textId="77777777" w:rsidR="00D4601E" w:rsidRPr="00134AB6" w:rsidRDefault="00D4601E" w:rsidP="00D4601E">
            <w:pPr>
              <w:rPr>
                <w:rFonts w:ascii="Arial" w:hAnsi="Arial" w:cs="Arial"/>
              </w:rPr>
            </w:pPr>
          </w:p>
        </w:tc>
        <w:tc>
          <w:tcPr>
            <w:tcW w:w="711" w:type="dxa"/>
            <w:shd w:val="clear" w:color="auto" w:fill="FFFF00"/>
          </w:tcPr>
          <w:p w14:paraId="7C7383A1" w14:textId="77777777" w:rsidR="00D4601E" w:rsidRPr="00134AB6" w:rsidRDefault="00D4601E" w:rsidP="00D4601E">
            <w:pPr>
              <w:rPr>
                <w:rFonts w:ascii="Arial" w:hAnsi="Arial" w:cs="Arial"/>
                <w:color w:val="FF0000"/>
              </w:rPr>
            </w:pPr>
            <w:r w:rsidRPr="00134AB6">
              <w:rPr>
                <w:rFonts w:ascii="Arial" w:hAnsi="Arial" w:cs="Arial"/>
                <w:color w:val="FF0000"/>
              </w:rPr>
              <w:t>2/2</w:t>
            </w:r>
          </w:p>
        </w:tc>
        <w:tc>
          <w:tcPr>
            <w:tcW w:w="733" w:type="dxa"/>
            <w:gridSpan w:val="2"/>
            <w:vMerge/>
          </w:tcPr>
          <w:p w14:paraId="768DB79D" w14:textId="77777777" w:rsidR="00D4601E" w:rsidRPr="00134AB6" w:rsidRDefault="00D4601E" w:rsidP="00D4601E">
            <w:pPr>
              <w:rPr>
                <w:rFonts w:ascii="Arial" w:hAnsi="Arial" w:cs="Arial"/>
              </w:rPr>
            </w:pPr>
          </w:p>
        </w:tc>
        <w:tc>
          <w:tcPr>
            <w:tcW w:w="694" w:type="dxa"/>
            <w:vMerge/>
          </w:tcPr>
          <w:p w14:paraId="35C9F341" w14:textId="77777777" w:rsidR="00D4601E" w:rsidRPr="00134AB6" w:rsidRDefault="00D4601E" w:rsidP="00D4601E">
            <w:pPr>
              <w:rPr>
                <w:rFonts w:ascii="Arial" w:hAnsi="Arial" w:cs="Arial"/>
              </w:rPr>
            </w:pPr>
          </w:p>
        </w:tc>
        <w:tc>
          <w:tcPr>
            <w:tcW w:w="510" w:type="dxa"/>
            <w:vMerge/>
          </w:tcPr>
          <w:p w14:paraId="1F85C9C6" w14:textId="77777777" w:rsidR="00D4601E" w:rsidRPr="00134AB6" w:rsidRDefault="00D4601E" w:rsidP="00D4601E">
            <w:pPr>
              <w:rPr>
                <w:rFonts w:ascii="Arial" w:hAnsi="Arial" w:cs="Arial"/>
              </w:rPr>
            </w:pPr>
          </w:p>
        </w:tc>
        <w:tc>
          <w:tcPr>
            <w:tcW w:w="1084" w:type="dxa"/>
            <w:vMerge/>
          </w:tcPr>
          <w:p w14:paraId="6A9A7D81" w14:textId="77777777" w:rsidR="00D4601E" w:rsidRPr="00134AB6" w:rsidRDefault="00D4601E" w:rsidP="00D4601E">
            <w:pPr>
              <w:rPr>
                <w:rFonts w:ascii="Arial" w:hAnsi="Arial" w:cs="Arial"/>
              </w:rPr>
            </w:pPr>
          </w:p>
        </w:tc>
        <w:tc>
          <w:tcPr>
            <w:tcW w:w="830" w:type="dxa"/>
            <w:vMerge/>
            <w:tcBorders>
              <w:right w:val="single" w:sz="12" w:space="0" w:color="auto"/>
            </w:tcBorders>
          </w:tcPr>
          <w:p w14:paraId="43CDB021" w14:textId="77777777" w:rsidR="00D4601E" w:rsidRPr="00134AB6" w:rsidRDefault="00D4601E" w:rsidP="00D4601E">
            <w:pPr>
              <w:rPr>
                <w:rFonts w:ascii="Arial" w:hAnsi="Arial" w:cs="Arial"/>
              </w:rPr>
            </w:pPr>
          </w:p>
        </w:tc>
      </w:tr>
      <w:tr w:rsidR="00D4601E" w:rsidRPr="00134AB6" w14:paraId="5D27A516" w14:textId="77777777" w:rsidTr="00D4601E">
        <w:trPr>
          <w:trHeight w:val="212"/>
        </w:trPr>
        <w:tc>
          <w:tcPr>
            <w:tcW w:w="2028" w:type="dxa"/>
            <w:vMerge/>
            <w:tcBorders>
              <w:left w:val="single" w:sz="12" w:space="0" w:color="auto"/>
              <w:right w:val="single" w:sz="12" w:space="0" w:color="auto"/>
            </w:tcBorders>
            <w:shd w:val="clear" w:color="auto" w:fill="FFE285"/>
            <w:vAlign w:val="center"/>
          </w:tcPr>
          <w:p w14:paraId="7C37658E" w14:textId="77777777" w:rsidR="00D4601E" w:rsidRPr="00134AB6" w:rsidRDefault="00D4601E" w:rsidP="00D4601E">
            <w:pPr>
              <w:rPr>
                <w:rFonts w:ascii="Arial" w:hAnsi="Arial" w:cs="Arial"/>
                <w:b/>
                <w:bCs/>
                <w:sz w:val="20"/>
                <w:szCs w:val="20"/>
              </w:rPr>
            </w:pPr>
          </w:p>
        </w:tc>
        <w:tc>
          <w:tcPr>
            <w:tcW w:w="1533" w:type="dxa"/>
            <w:gridSpan w:val="2"/>
            <w:tcBorders>
              <w:left w:val="single" w:sz="12" w:space="0" w:color="auto"/>
            </w:tcBorders>
            <w:shd w:val="clear" w:color="auto" w:fill="C2E49C"/>
          </w:tcPr>
          <w:p w14:paraId="743FF437" w14:textId="77777777" w:rsidR="00D4601E" w:rsidRPr="00134AB6" w:rsidRDefault="00D4601E" w:rsidP="00D4601E">
            <w:pPr>
              <w:rPr>
                <w:rFonts w:ascii="Arial" w:hAnsi="Arial" w:cs="Arial"/>
                <w:sz w:val="16"/>
                <w:szCs w:val="16"/>
              </w:rPr>
            </w:pPr>
            <w:r w:rsidRPr="00134AB6">
              <w:rPr>
                <w:rFonts w:ascii="Arial" w:hAnsi="Arial" w:cs="Arial"/>
                <w:sz w:val="16"/>
                <w:szCs w:val="16"/>
              </w:rPr>
              <w:t>Ekonomika</w:t>
            </w:r>
          </w:p>
          <w:p w14:paraId="5488D718" w14:textId="77777777" w:rsidR="00D4601E" w:rsidRPr="00134AB6" w:rsidRDefault="00D4601E" w:rsidP="00D4601E">
            <w:pPr>
              <w:rPr>
                <w:rFonts w:ascii="Arial" w:hAnsi="Arial" w:cs="Arial"/>
                <w:sz w:val="16"/>
                <w:szCs w:val="16"/>
              </w:rPr>
            </w:pPr>
            <w:r w:rsidRPr="00134AB6">
              <w:rPr>
                <w:rFonts w:ascii="Arial" w:hAnsi="Arial" w:cs="Arial"/>
                <w:sz w:val="16"/>
                <w:szCs w:val="16"/>
              </w:rPr>
              <w:t>podjetja</w:t>
            </w:r>
          </w:p>
          <w:p w14:paraId="20B089F7" w14:textId="77777777" w:rsidR="00D4601E" w:rsidRPr="00134AB6" w:rsidRDefault="00D4601E" w:rsidP="00D4601E">
            <w:pPr>
              <w:rPr>
                <w:rFonts w:ascii="Arial" w:hAnsi="Arial" w:cs="Arial"/>
                <w:color w:val="FF0000"/>
                <w:sz w:val="16"/>
                <w:szCs w:val="16"/>
              </w:rPr>
            </w:pPr>
          </w:p>
        </w:tc>
        <w:tc>
          <w:tcPr>
            <w:tcW w:w="723" w:type="dxa"/>
          </w:tcPr>
          <w:p w14:paraId="2FA97ED4" w14:textId="77777777" w:rsidR="00D4601E" w:rsidRPr="00134AB6" w:rsidRDefault="00D4601E" w:rsidP="00D4601E">
            <w:pPr>
              <w:rPr>
                <w:rFonts w:ascii="Arial" w:hAnsi="Arial" w:cs="Arial"/>
                <w:color w:val="FF0000"/>
              </w:rPr>
            </w:pPr>
          </w:p>
        </w:tc>
        <w:tc>
          <w:tcPr>
            <w:tcW w:w="732" w:type="dxa"/>
            <w:gridSpan w:val="2"/>
          </w:tcPr>
          <w:p w14:paraId="14736A67" w14:textId="77777777" w:rsidR="00D4601E" w:rsidRPr="00134AB6" w:rsidRDefault="00D4601E" w:rsidP="00D4601E">
            <w:pPr>
              <w:rPr>
                <w:rFonts w:ascii="Arial" w:hAnsi="Arial" w:cs="Arial"/>
              </w:rPr>
            </w:pPr>
            <w:r w:rsidRPr="00134AB6">
              <w:rPr>
                <w:rFonts w:ascii="Arial" w:hAnsi="Arial" w:cs="Arial"/>
              </w:rPr>
              <w:t>1</w:t>
            </w:r>
          </w:p>
        </w:tc>
        <w:tc>
          <w:tcPr>
            <w:tcW w:w="711" w:type="dxa"/>
          </w:tcPr>
          <w:p w14:paraId="2AC5ADA9" w14:textId="77777777" w:rsidR="00D4601E" w:rsidRPr="00134AB6" w:rsidRDefault="00D4601E" w:rsidP="00D4601E">
            <w:pPr>
              <w:rPr>
                <w:rFonts w:ascii="Arial" w:hAnsi="Arial" w:cs="Arial"/>
                <w:color w:val="FF0000"/>
              </w:rPr>
            </w:pPr>
          </w:p>
        </w:tc>
        <w:tc>
          <w:tcPr>
            <w:tcW w:w="733" w:type="dxa"/>
            <w:gridSpan w:val="2"/>
          </w:tcPr>
          <w:p w14:paraId="7CA407BB" w14:textId="77777777" w:rsidR="00D4601E" w:rsidRPr="00134AB6" w:rsidRDefault="00D4601E" w:rsidP="00D4601E">
            <w:pPr>
              <w:rPr>
                <w:rFonts w:ascii="Arial" w:hAnsi="Arial" w:cs="Arial"/>
                <w:color w:val="FF0000"/>
              </w:rPr>
            </w:pPr>
          </w:p>
        </w:tc>
        <w:tc>
          <w:tcPr>
            <w:tcW w:w="694" w:type="dxa"/>
            <w:vMerge/>
          </w:tcPr>
          <w:p w14:paraId="3BC97AE2" w14:textId="77777777" w:rsidR="00D4601E" w:rsidRPr="00134AB6" w:rsidRDefault="00D4601E" w:rsidP="00D4601E">
            <w:pPr>
              <w:rPr>
                <w:rFonts w:ascii="Arial" w:hAnsi="Arial" w:cs="Arial"/>
                <w:color w:val="FF0000"/>
              </w:rPr>
            </w:pPr>
          </w:p>
        </w:tc>
        <w:tc>
          <w:tcPr>
            <w:tcW w:w="510" w:type="dxa"/>
            <w:vMerge/>
            <w:vAlign w:val="center"/>
          </w:tcPr>
          <w:p w14:paraId="3B7C03F2" w14:textId="77777777" w:rsidR="00D4601E" w:rsidRPr="00134AB6" w:rsidRDefault="00D4601E" w:rsidP="00D4601E">
            <w:pPr>
              <w:rPr>
                <w:rFonts w:ascii="Arial" w:hAnsi="Arial" w:cs="Arial"/>
              </w:rPr>
            </w:pPr>
          </w:p>
        </w:tc>
        <w:tc>
          <w:tcPr>
            <w:tcW w:w="1084" w:type="dxa"/>
            <w:vMerge/>
            <w:vAlign w:val="center"/>
          </w:tcPr>
          <w:p w14:paraId="1FB03E92"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475D30D8" w14:textId="77777777" w:rsidR="00D4601E" w:rsidRPr="00134AB6" w:rsidRDefault="00D4601E" w:rsidP="00D4601E">
            <w:pPr>
              <w:rPr>
                <w:rFonts w:ascii="Arial" w:hAnsi="Arial" w:cs="Arial"/>
              </w:rPr>
            </w:pPr>
          </w:p>
        </w:tc>
      </w:tr>
      <w:tr w:rsidR="00D4601E" w:rsidRPr="00134AB6" w14:paraId="67A8BEC8" w14:textId="77777777" w:rsidTr="00D4601E">
        <w:trPr>
          <w:trHeight w:val="386"/>
        </w:trPr>
        <w:tc>
          <w:tcPr>
            <w:tcW w:w="2028" w:type="dxa"/>
            <w:vMerge/>
            <w:tcBorders>
              <w:left w:val="single" w:sz="12" w:space="0" w:color="auto"/>
              <w:right w:val="single" w:sz="12" w:space="0" w:color="auto"/>
            </w:tcBorders>
            <w:shd w:val="clear" w:color="auto" w:fill="FFE285"/>
            <w:vAlign w:val="center"/>
          </w:tcPr>
          <w:p w14:paraId="54F515EE" w14:textId="77777777" w:rsidR="00D4601E" w:rsidRPr="00134AB6" w:rsidRDefault="00D4601E" w:rsidP="00D4601E">
            <w:pPr>
              <w:rPr>
                <w:rFonts w:ascii="Arial" w:hAnsi="Arial" w:cs="Arial"/>
                <w:b/>
                <w:bCs/>
                <w:sz w:val="20"/>
                <w:szCs w:val="20"/>
              </w:rPr>
            </w:pPr>
          </w:p>
        </w:tc>
        <w:tc>
          <w:tcPr>
            <w:tcW w:w="1533" w:type="dxa"/>
            <w:gridSpan w:val="2"/>
            <w:vMerge w:val="restart"/>
            <w:tcBorders>
              <w:left w:val="single" w:sz="12" w:space="0" w:color="auto"/>
            </w:tcBorders>
            <w:shd w:val="clear" w:color="auto" w:fill="C2E49C"/>
          </w:tcPr>
          <w:p w14:paraId="59573C9A" w14:textId="77777777" w:rsidR="00D4601E" w:rsidRPr="00134AB6" w:rsidRDefault="00D4601E" w:rsidP="00D4601E">
            <w:pPr>
              <w:rPr>
                <w:rFonts w:ascii="Arial" w:hAnsi="Arial" w:cs="Arial"/>
                <w:sz w:val="16"/>
                <w:szCs w:val="16"/>
              </w:rPr>
            </w:pPr>
            <w:r w:rsidRPr="00134AB6">
              <w:rPr>
                <w:rFonts w:ascii="Arial" w:hAnsi="Arial" w:cs="Arial"/>
                <w:sz w:val="16"/>
                <w:szCs w:val="16"/>
              </w:rPr>
              <w:t>Temeljne rač.</w:t>
            </w:r>
          </w:p>
          <w:p w14:paraId="02BCC46E" w14:textId="77777777" w:rsidR="00D4601E" w:rsidRPr="00134AB6" w:rsidRDefault="00D4601E" w:rsidP="00D4601E">
            <w:pPr>
              <w:rPr>
                <w:rFonts w:ascii="Arial" w:hAnsi="Arial" w:cs="Arial"/>
                <w:sz w:val="16"/>
                <w:szCs w:val="16"/>
              </w:rPr>
            </w:pPr>
            <w:r w:rsidRPr="00134AB6">
              <w:rPr>
                <w:rFonts w:ascii="Arial" w:hAnsi="Arial" w:cs="Arial"/>
                <w:sz w:val="16"/>
                <w:szCs w:val="16"/>
              </w:rPr>
              <w:t>Informacije</w:t>
            </w:r>
          </w:p>
          <w:p w14:paraId="1EC85354" w14:textId="77777777" w:rsidR="00D4601E" w:rsidRPr="00134AB6" w:rsidRDefault="00D4601E" w:rsidP="00D4601E">
            <w:pPr>
              <w:rPr>
                <w:rFonts w:ascii="Arial" w:hAnsi="Arial" w:cs="Arial"/>
                <w:color w:val="FF0000"/>
                <w:sz w:val="16"/>
                <w:szCs w:val="16"/>
              </w:rPr>
            </w:pPr>
          </w:p>
        </w:tc>
        <w:tc>
          <w:tcPr>
            <w:tcW w:w="723" w:type="dxa"/>
            <w:vMerge w:val="restart"/>
          </w:tcPr>
          <w:p w14:paraId="06318D2C" w14:textId="77777777" w:rsidR="00D4601E" w:rsidRPr="00134AB6" w:rsidRDefault="00D4601E" w:rsidP="00D4601E">
            <w:pPr>
              <w:rPr>
                <w:rFonts w:ascii="Arial" w:hAnsi="Arial" w:cs="Arial"/>
                <w:color w:val="FF0000"/>
              </w:rPr>
            </w:pPr>
          </w:p>
        </w:tc>
        <w:tc>
          <w:tcPr>
            <w:tcW w:w="732" w:type="dxa"/>
            <w:gridSpan w:val="2"/>
          </w:tcPr>
          <w:p w14:paraId="36017853" w14:textId="77777777" w:rsidR="00D4601E" w:rsidRPr="00134AB6" w:rsidRDefault="00D4601E" w:rsidP="00D4601E">
            <w:pPr>
              <w:rPr>
                <w:rFonts w:ascii="Arial" w:hAnsi="Arial" w:cs="Arial"/>
              </w:rPr>
            </w:pPr>
            <w:r w:rsidRPr="00134AB6">
              <w:rPr>
                <w:rFonts w:ascii="Arial" w:hAnsi="Arial" w:cs="Arial"/>
              </w:rPr>
              <w:t>1</w:t>
            </w:r>
          </w:p>
        </w:tc>
        <w:tc>
          <w:tcPr>
            <w:tcW w:w="711" w:type="dxa"/>
            <w:vMerge w:val="restart"/>
          </w:tcPr>
          <w:p w14:paraId="7171C97D" w14:textId="77777777" w:rsidR="00D4601E" w:rsidRPr="00134AB6" w:rsidRDefault="00D4601E" w:rsidP="00D4601E">
            <w:pPr>
              <w:rPr>
                <w:rFonts w:ascii="Arial" w:hAnsi="Arial" w:cs="Arial"/>
                <w:color w:val="FF0000"/>
              </w:rPr>
            </w:pPr>
          </w:p>
        </w:tc>
        <w:tc>
          <w:tcPr>
            <w:tcW w:w="733" w:type="dxa"/>
            <w:gridSpan w:val="2"/>
            <w:vMerge w:val="restart"/>
          </w:tcPr>
          <w:p w14:paraId="354BA93C" w14:textId="77777777" w:rsidR="00D4601E" w:rsidRPr="00134AB6" w:rsidRDefault="00D4601E" w:rsidP="00D4601E">
            <w:pPr>
              <w:rPr>
                <w:rFonts w:ascii="Arial" w:hAnsi="Arial" w:cs="Arial"/>
                <w:color w:val="FF0000"/>
              </w:rPr>
            </w:pPr>
          </w:p>
        </w:tc>
        <w:tc>
          <w:tcPr>
            <w:tcW w:w="694" w:type="dxa"/>
            <w:vMerge/>
          </w:tcPr>
          <w:p w14:paraId="32A84122" w14:textId="77777777" w:rsidR="00D4601E" w:rsidRPr="00134AB6" w:rsidRDefault="00D4601E" w:rsidP="00D4601E">
            <w:pPr>
              <w:rPr>
                <w:rFonts w:ascii="Arial" w:hAnsi="Arial" w:cs="Arial"/>
                <w:color w:val="FF0000"/>
              </w:rPr>
            </w:pPr>
          </w:p>
        </w:tc>
        <w:tc>
          <w:tcPr>
            <w:tcW w:w="510" w:type="dxa"/>
            <w:vMerge/>
            <w:vAlign w:val="center"/>
          </w:tcPr>
          <w:p w14:paraId="7BD78320" w14:textId="77777777" w:rsidR="00D4601E" w:rsidRPr="00134AB6" w:rsidRDefault="00D4601E" w:rsidP="00D4601E">
            <w:pPr>
              <w:rPr>
                <w:rFonts w:ascii="Arial" w:hAnsi="Arial" w:cs="Arial"/>
              </w:rPr>
            </w:pPr>
          </w:p>
        </w:tc>
        <w:tc>
          <w:tcPr>
            <w:tcW w:w="1084" w:type="dxa"/>
            <w:vMerge/>
            <w:vAlign w:val="center"/>
          </w:tcPr>
          <w:p w14:paraId="15CE514C"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27118F07" w14:textId="77777777" w:rsidR="00D4601E" w:rsidRPr="00134AB6" w:rsidRDefault="00D4601E" w:rsidP="00D4601E">
            <w:pPr>
              <w:rPr>
                <w:rFonts w:ascii="Arial" w:hAnsi="Arial" w:cs="Arial"/>
              </w:rPr>
            </w:pPr>
          </w:p>
        </w:tc>
      </w:tr>
      <w:tr w:rsidR="00D4601E" w:rsidRPr="00134AB6" w14:paraId="6051E0E2" w14:textId="77777777" w:rsidTr="00D4601E">
        <w:trPr>
          <w:trHeight w:val="300"/>
        </w:trPr>
        <w:tc>
          <w:tcPr>
            <w:tcW w:w="2028" w:type="dxa"/>
            <w:vMerge/>
            <w:tcBorders>
              <w:left w:val="single" w:sz="12" w:space="0" w:color="auto"/>
              <w:bottom w:val="single" w:sz="12" w:space="0" w:color="auto"/>
              <w:right w:val="single" w:sz="12" w:space="0" w:color="auto"/>
            </w:tcBorders>
            <w:shd w:val="clear" w:color="auto" w:fill="FFE285"/>
            <w:vAlign w:val="center"/>
          </w:tcPr>
          <w:p w14:paraId="4FABE42F"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105DBDA3" w14:textId="77777777" w:rsidR="00D4601E" w:rsidRPr="00134AB6" w:rsidRDefault="00D4601E" w:rsidP="00D4601E">
            <w:pPr>
              <w:rPr>
                <w:rFonts w:ascii="Arial" w:hAnsi="Arial" w:cs="Arial"/>
                <w:sz w:val="16"/>
                <w:szCs w:val="16"/>
              </w:rPr>
            </w:pPr>
          </w:p>
        </w:tc>
        <w:tc>
          <w:tcPr>
            <w:tcW w:w="723" w:type="dxa"/>
            <w:vMerge/>
            <w:tcBorders>
              <w:bottom w:val="single" w:sz="12" w:space="0" w:color="auto"/>
            </w:tcBorders>
          </w:tcPr>
          <w:p w14:paraId="7740D287" w14:textId="77777777" w:rsidR="00D4601E" w:rsidRPr="00134AB6" w:rsidRDefault="00D4601E" w:rsidP="00D4601E">
            <w:pPr>
              <w:rPr>
                <w:rFonts w:ascii="Arial" w:hAnsi="Arial" w:cs="Arial"/>
                <w:color w:val="FF0000"/>
              </w:rPr>
            </w:pPr>
          </w:p>
        </w:tc>
        <w:tc>
          <w:tcPr>
            <w:tcW w:w="732" w:type="dxa"/>
            <w:gridSpan w:val="2"/>
            <w:tcBorders>
              <w:bottom w:val="single" w:sz="12" w:space="0" w:color="auto"/>
            </w:tcBorders>
            <w:shd w:val="clear" w:color="auto" w:fill="FFFF00"/>
          </w:tcPr>
          <w:p w14:paraId="0CD98DB7"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11" w:type="dxa"/>
            <w:vMerge/>
            <w:tcBorders>
              <w:bottom w:val="single" w:sz="12" w:space="0" w:color="auto"/>
            </w:tcBorders>
          </w:tcPr>
          <w:p w14:paraId="111E64F3" w14:textId="77777777" w:rsidR="00D4601E" w:rsidRPr="00134AB6" w:rsidRDefault="00D4601E" w:rsidP="00D4601E">
            <w:pPr>
              <w:rPr>
                <w:rFonts w:ascii="Arial" w:hAnsi="Arial" w:cs="Arial"/>
                <w:color w:val="FF0000"/>
              </w:rPr>
            </w:pPr>
          </w:p>
        </w:tc>
        <w:tc>
          <w:tcPr>
            <w:tcW w:w="733" w:type="dxa"/>
            <w:gridSpan w:val="2"/>
            <w:vMerge/>
            <w:tcBorders>
              <w:bottom w:val="single" w:sz="12" w:space="0" w:color="auto"/>
            </w:tcBorders>
          </w:tcPr>
          <w:p w14:paraId="56136BFC" w14:textId="77777777" w:rsidR="00D4601E" w:rsidRPr="00134AB6" w:rsidRDefault="00D4601E" w:rsidP="00D4601E">
            <w:pPr>
              <w:rPr>
                <w:rFonts w:ascii="Arial" w:hAnsi="Arial" w:cs="Arial"/>
                <w:color w:val="FF0000"/>
              </w:rPr>
            </w:pPr>
          </w:p>
        </w:tc>
        <w:tc>
          <w:tcPr>
            <w:tcW w:w="694" w:type="dxa"/>
            <w:vMerge/>
            <w:tcBorders>
              <w:bottom w:val="single" w:sz="12" w:space="0" w:color="auto"/>
            </w:tcBorders>
          </w:tcPr>
          <w:p w14:paraId="422274BE"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3EE580D4"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058C1CC3"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6B380CD9" w14:textId="77777777" w:rsidR="00D4601E" w:rsidRPr="00134AB6" w:rsidRDefault="00D4601E" w:rsidP="00D4601E">
            <w:pPr>
              <w:rPr>
                <w:rFonts w:ascii="Arial" w:hAnsi="Arial" w:cs="Arial"/>
              </w:rPr>
            </w:pPr>
          </w:p>
        </w:tc>
      </w:tr>
      <w:tr w:rsidR="00D4601E" w:rsidRPr="00134AB6" w14:paraId="3F08C8F6" w14:textId="77777777" w:rsidTr="00D4601E">
        <w:trPr>
          <w:trHeight w:val="250"/>
        </w:trPr>
        <w:tc>
          <w:tcPr>
            <w:tcW w:w="2028" w:type="dxa"/>
            <w:vMerge w:val="restart"/>
            <w:tcBorders>
              <w:top w:val="single" w:sz="12" w:space="0" w:color="auto"/>
              <w:left w:val="single" w:sz="12" w:space="0" w:color="auto"/>
              <w:bottom w:val="single" w:sz="12" w:space="0" w:color="auto"/>
              <w:right w:val="single" w:sz="12" w:space="0" w:color="auto"/>
            </w:tcBorders>
            <w:shd w:val="clear" w:color="auto" w:fill="FFE285"/>
          </w:tcPr>
          <w:p w14:paraId="402D2846"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M4-</w:t>
            </w:r>
          </w:p>
          <w:p w14:paraId="1F6EEE08" w14:textId="77777777" w:rsidR="00D4601E" w:rsidRPr="00134AB6" w:rsidRDefault="00D4601E" w:rsidP="00D4601E">
            <w:pPr>
              <w:rPr>
                <w:rFonts w:ascii="Arial" w:hAnsi="Arial" w:cs="Arial"/>
                <w:b/>
                <w:bCs/>
                <w:sz w:val="20"/>
                <w:szCs w:val="20"/>
              </w:rPr>
            </w:pPr>
          </w:p>
          <w:p w14:paraId="7DAE7242"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SODOBNO GOSPODARSTVO-</w:t>
            </w:r>
          </w:p>
          <w:p w14:paraId="28624783" w14:textId="77777777" w:rsidR="00D4601E" w:rsidRPr="00134AB6" w:rsidRDefault="00D4601E" w:rsidP="00D4601E">
            <w:pPr>
              <w:rPr>
                <w:rFonts w:ascii="Arial" w:hAnsi="Arial" w:cs="Arial"/>
                <w:b/>
                <w:bCs/>
                <w:sz w:val="20"/>
                <w:szCs w:val="20"/>
              </w:rPr>
            </w:pPr>
          </w:p>
          <w:p w14:paraId="5D5E380B"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RDG</w:t>
            </w:r>
          </w:p>
          <w:p w14:paraId="0298D478" w14:textId="77777777" w:rsidR="00D4601E" w:rsidRPr="00134AB6" w:rsidRDefault="00D4601E" w:rsidP="00D4601E">
            <w:pPr>
              <w:rPr>
                <w:rFonts w:ascii="Arial" w:hAnsi="Arial" w:cs="Arial"/>
                <w:b/>
                <w:bCs/>
                <w:sz w:val="20"/>
                <w:szCs w:val="20"/>
              </w:rPr>
            </w:pPr>
          </w:p>
        </w:tc>
        <w:tc>
          <w:tcPr>
            <w:tcW w:w="1533" w:type="dxa"/>
            <w:gridSpan w:val="2"/>
            <w:vMerge w:val="restart"/>
            <w:tcBorders>
              <w:top w:val="single" w:sz="12" w:space="0" w:color="auto"/>
              <w:left w:val="single" w:sz="12" w:space="0" w:color="auto"/>
            </w:tcBorders>
            <w:shd w:val="clear" w:color="auto" w:fill="C2E49C"/>
          </w:tcPr>
          <w:p w14:paraId="3C1BA43C" w14:textId="77777777" w:rsidR="00D4601E" w:rsidRPr="00134AB6" w:rsidRDefault="00D4601E" w:rsidP="00D4601E">
            <w:pPr>
              <w:rPr>
                <w:rFonts w:ascii="Arial" w:hAnsi="Arial" w:cs="Arial"/>
                <w:sz w:val="16"/>
                <w:szCs w:val="16"/>
              </w:rPr>
            </w:pPr>
            <w:r w:rsidRPr="00134AB6">
              <w:rPr>
                <w:rFonts w:ascii="Arial" w:hAnsi="Arial" w:cs="Arial"/>
                <w:sz w:val="16"/>
                <w:szCs w:val="16"/>
              </w:rPr>
              <w:t>Razvoj in delovanje gospodarstva</w:t>
            </w:r>
          </w:p>
        </w:tc>
        <w:tc>
          <w:tcPr>
            <w:tcW w:w="723" w:type="dxa"/>
            <w:vMerge w:val="restart"/>
            <w:tcBorders>
              <w:top w:val="single" w:sz="12" w:space="0" w:color="auto"/>
            </w:tcBorders>
          </w:tcPr>
          <w:p w14:paraId="0B7864D3" w14:textId="77777777" w:rsidR="00D4601E" w:rsidRPr="00134AB6" w:rsidRDefault="00D4601E" w:rsidP="00D4601E">
            <w:pPr>
              <w:rPr>
                <w:rFonts w:ascii="Arial" w:hAnsi="Arial" w:cs="Arial"/>
              </w:rPr>
            </w:pPr>
          </w:p>
        </w:tc>
        <w:tc>
          <w:tcPr>
            <w:tcW w:w="732" w:type="dxa"/>
            <w:gridSpan w:val="2"/>
            <w:tcBorders>
              <w:top w:val="single" w:sz="12" w:space="0" w:color="auto"/>
            </w:tcBorders>
          </w:tcPr>
          <w:p w14:paraId="24C0A0A9" w14:textId="77777777" w:rsidR="00D4601E" w:rsidRPr="00134AB6" w:rsidRDefault="00D4601E" w:rsidP="00D4601E">
            <w:pPr>
              <w:rPr>
                <w:rFonts w:ascii="Arial" w:hAnsi="Arial" w:cs="Arial"/>
                <w:color w:val="FF0000"/>
              </w:rPr>
            </w:pPr>
            <w:r w:rsidRPr="00134AB6">
              <w:rPr>
                <w:rFonts w:ascii="Arial" w:hAnsi="Arial" w:cs="Arial"/>
              </w:rPr>
              <w:t>1</w:t>
            </w:r>
          </w:p>
        </w:tc>
        <w:tc>
          <w:tcPr>
            <w:tcW w:w="711" w:type="dxa"/>
            <w:vMerge w:val="restart"/>
            <w:tcBorders>
              <w:top w:val="single" w:sz="12" w:space="0" w:color="auto"/>
            </w:tcBorders>
          </w:tcPr>
          <w:p w14:paraId="0CE03B1B" w14:textId="77777777" w:rsidR="00D4601E" w:rsidRPr="00134AB6" w:rsidRDefault="00D4601E" w:rsidP="00D4601E">
            <w:pPr>
              <w:rPr>
                <w:rFonts w:ascii="Arial" w:hAnsi="Arial" w:cs="Arial"/>
                <w:color w:val="FF0000"/>
              </w:rPr>
            </w:pPr>
          </w:p>
        </w:tc>
        <w:tc>
          <w:tcPr>
            <w:tcW w:w="733" w:type="dxa"/>
            <w:gridSpan w:val="2"/>
            <w:vMerge w:val="restart"/>
            <w:tcBorders>
              <w:top w:val="single" w:sz="12" w:space="0" w:color="auto"/>
            </w:tcBorders>
          </w:tcPr>
          <w:p w14:paraId="114827C5" w14:textId="77777777" w:rsidR="00D4601E" w:rsidRPr="00134AB6" w:rsidRDefault="00D4601E" w:rsidP="00D4601E">
            <w:pPr>
              <w:rPr>
                <w:rFonts w:ascii="Arial" w:hAnsi="Arial" w:cs="Arial"/>
              </w:rPr>
            </w:pPr>
          </w:p>
        </w:tc>
        <w:tc>
          <w:tcPr>
            <w:tcW w:w="694" w:type="dxa"/>
            <w:vMerge w:val="restart"/>
            <w:tcBorders>
              <w:top w:val="single" w:sz="12" w:space="0" w:color="auto"/>
            </w:tcBorders>
          </w:tcPr>
          <w:p w14:paraId="182A6372" w14:textId="77777777" w:rsidR="00D4601E" w:rsidRPr="00134AB6" w:rsidRDefault="00D4601E" w:rsidP="00D4601E">
            <w:pPr>
              <w:rPr>
                <w:rFonts w:ascii="Arial" w:hAnsi="Arial" w:cs="Arial"/>
              </w:rPr>
            </w:pPr>
            <w:r w:rsidRPr="00134AB6">
              <w:rPr>
                <w:rFonts w:ascii="Arial" w:hAnsi="Arial" w:cs="Arial"/>
              </w:rPr>
              <w:t xml:space="preserve">  </w:t>
            </w:r>
          </w:p>
          <w:p w14:paraId="2D35CCB4" w14:textId="77777777" w:rsidR="00D4601E" w:rsidRPr="00134AB6" w:rsidRDefault="00D4601E" w:rsidP="00D4601E">
            <w:pPr>
              <w:rPr>
                <w:rFonts w:ascii="Arial" w:hAnsi="Arial" w:cs="Arial"/>
              </w:rPr>
            </w:pPr>
            <w:r w:rsidRPr="00134AB6">
              <w:rPr>
                <w:rFonts w:ascii="Arial" w:hAnsi="Arial" w:cs="Arial"/>
              </w:rPr>
              <w:t xml:space="preserve">  7</w:t>
            </w:r>
          </w:p>
          <w:p w14:paraId="03FAE964" w14:textId="77777777" w:rsidR="00D4601E" w:rsidRPr="00134AB6" w:rsidRDefault="00D4601E" w:rsidP="00D4601E">
            <w:pPr>
              <w:rPr>
                <w:rFonts w:ascii="Arial" w:hAnsi="Arial" w:cs="Arial"/>
              </w:rPr>
            </w:pPr>
            <w:r w:rsidRPr="00134AB6">
              <w:rPr>
                <w:rFonts w:ascii="Arial" w:hAnsi="Arial" w:cs="Arial"/>
                <w:color w:val="FF0000"/>
              </w:rPr>
              <w:t xml:space="preserve">  3/3</w:t>
            </w:r>
          </w:p>
        </w:tc>
        <w:tc>
          <w:tcPr>
            <w:tcW w:w="510" w:type="dxa"/>
            <w:vMerge w:val="restart"/>
            <w:tcBorders>
              <w:top w:val="single" w:sz="12" w:space="0" w:color="auto"/>
            </w:tcBorders>
          </w:tcPr>
          <w:p w14:paraId="4BD84631" w14:textId="77777777" w:rsidR="00D4601E" w:rsidRPr="00134AB6" w:rsidRDefault="00D4601E" w:rsidP="00D4601E">
            <w:pPr>
              <w:rPr>
                <w:rFonts w:ascii="Arial" w:hAnsi="Arial" w:cs="Arial"/>
              </w:rPr>
            </w:pPr>
          </w:p>
          <w:p w14:paraId="4309ADBA" w14:textId="77777777" w:rsidR="00D4601E" w:rsidRPr="00134AB6" w:rsidRDefault="00D4601E" w:rsidP="00D4601E">
            <w:pPr>
              <w:rPr>
                <w:rFonts w:ascii="Arial" w:hAnsi="Arial" w:cs="Arial"/>
              </w:rPr>
            </w:pPr>
            <w:r w:rsidRPr="00134AB6">
              <w:rPr>
                <w:rFonts w:ascii="Arial" w:hAnsi="Arial" w:cs="Arial"/>
              </w:rPr>
              <w:t>21</w:t>
            </w:r>
          </w:p>
        </w:tc>
        <w:tc>
          <w:tcPr>
            <w:tcW w:w="1084" w:type="dxa"/>
            <w:vMerge w:val="restart"/>
            <w:tcBorders>
              <w:top w:val="single" w:sz="12" w:space="0" w:color="auto"/>
            </w:tcBorders>
          </w:tcPr>
          <w:p w14:paraId="655A8FEF" w14:textId="77777777" w:rsidR="00D4601E" w:rsidRPr="00134AB6" w:rsidRDefault="00D4601E" w:rsidP="00D4601E">
            <w:pPr>
              <w:rPr>
                <w:rFonts w:ascii="Arial" w:hAnsi="Arial" w:cs="Arial"/>
              </w:rPr>
            </w:pPr>
          </w:p>
          <w:p w14:paraId="5E50BC15" w14:textId="77777777" w:rsidR="00D4601E" w:rsidRPr="00134AB6" w:rsidRDefault="00D4601E" w:rsidP="00D4601E">
            <w:pPr>
              <w:rPr>
                <w:rFonts w:ascii="Arial" w:hAnsi="Arial" w:cs="Arial"/>
              </w:rPr>
            </w:pPr>
            <w:r w:rsidRPr="00134AB6">
              <w:rPr>
                <w:rFonts w:ascii="Arial" w:hAnsi="Arial" w:cs="Arial"/>
              </w:rPr>
              <w:t>340</w:t>
            </w:r>
          </w:p>
        </w:tc>
        <w:tc>
          <w:tcPr>
            <w:tcW w:w="830" w:type="dxa"/>
            <w:vMerge w:val="restart"/>
            <w:tcBorders>
              <w:top w:val="single" w:sz="12" w:space="0" w:color="auto"/>
              <w:right w:val="single" w:sz="12" w:space="0" w:color="auto"/>
            </w:tcBorders>
          </w:tcPr>
          <w:p w14:paraId="5A4C5FEC" w14:textId="77777777" w:rsidR="00D4601E" w:rsidRPr="00134AB6" w:rsidRDefault="00D4601E" w:rsidP="00D4601E">
            <w:pPr>
              <w:rPr>
                <w:rFonts w:ascii="Arial" w:hAnsi="Arial" w:cs="Arial"/>
              </w:rPr>
            </w:pPr>
          </w:p>
        </w:tc>
      </w:tr>
      <w:tr w:rsidR="00D4601E" w:rsidRPr="00134AB6" w14:paraId="391D0653" w14:textId="77777777" w:rsidTr="00D4601E">
        <w:trPr>
          <w:trHeight w:val="301"/>
        </w:trPr>
        <w:tc>
          <w:tcPr>
            <w:tcW w:w="2028" w:type="dxa"/>
            <w:vMerge/>
            <w:tcBorders>
              <w:top w:val="single" w:sz="12" w:space="0" w:color="auto"/>
              <w:left w:val="single" w:sz="12" w:space="0" w:color="auto"/>
              <w:bottom w:val="single" w:sz="12" w:space="0" w:color="auto"/>
              <w:right w:val="single" w:sz="12" w:space="0" w:color="auto"/>
            </w:tcBorders>
            <w:shd w:val="clear" w:color="auto" w:fill="FFE285"/>
          </w:tcPr>
          <w:p w14:paraId="4F12523E"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0CE9FC4D" w14:textId="77777777" w:rsidR="00D4601E" w:rsidRPr="00134AB6" w:rsidRDefault="00D4601E" w:rsidP="00D4601E">
            <w:pPr>
              <w:rPr>
                <w:rFonts w:ascii="Arial" w:hAnsi="Arial" w:cs="Arial"/>
                <w:sz w:val="16"/>
                <w:szCs w:val="16"/>
              </w:rPr>
            </w:pPr>
          </w:p>
        </w:tc>
        <w:tc>
          <w:tcPr>
            <w:tcW w:w="723" w:type="dxa"/>
            <w:vMerge/>
          </w:tcPr>
          <w:p w14:paraId="0780DF68" w14:textId="77777777" w:rsidR="00D4601E" w:rsidRPr="00134AB6" w:rsidRDefault="00D4601E" w:rsidP="00D4601E">
            <w:pPr>
              <w:rPr>
                <w:rFonts w:ascii="Arial" w:hAnsi="Arial" w:cs="Arial"/>
              </w:rPr>
            </w:pPr>
          </w:p>
        </w:tc>
        <w:tc>
          <w:tcPr>
            <w:tcW w:w="732" w:type="dxa"/>
            <w:gridSpan w:val="2"/>
            <w:shd w:val="clear" w:color="auto" w:fill="FFFF00"/>
          </w:tcPr>
          <w:p w14:paraId="76074C8E" w14:textId="77777777" w:rsidR="00D4601E" w:rsidRPr="00134AB6" w:rsidRDefault="00D4601E" w:rsidP="00D4601E">
            <w:pPr>
              <w:rPr>
                <w:rFonts w:ascii="Arial" w:hAnsi="Arial" w:cs="Arial"/>
              </w:rPr>
            </w:pPr>
            <w:r w:rsidRPr="00134AB6">
              <w:rPr>
                <w:rFonts w:ascii="Arial" w:hAnsi="Arial" w:cs="Arial"/>
                <w:color w:val="FF0000"/>
              </w:rPr>
              <w:t>1/1</w:t>
            </w:r>
          </w:p>
        </w:tc>
        <w:tc>
          <w:tcPr>
            <w:tcW w:w="711" w:type="dxa"/>
            <w:vMerge/>
          </w:tcPr>
          <w:p w14:paraId="1110D122" w14:textId="77777777" w:rsidR="00D4601E" w:rsidRPr="00134AB6" w:rsidRDefault="00D4601E" w:rsidP="00D4601E">
            <w:pPr>
              <w:rPr>
                <w:rFonts w:ascii="Arial" w:hAnsi="Arial" w:cs="Arial"/>
                <w:color w:val="FF0000"/>
              </w:rPr>
            </w:pPr>
          </w:p>
        </w:tc>
        <w:tc>
          <w:tcPr>
            <w:tcW w:w="733" w:type="dxa"/>
            <w:gridSpan w:val="2"/>
            <w:vMerge/>
          </w:tcPr>
          <w:p w14:paraId="4D33CE68" w14:textId="77777777" w:rsidR="00D4601E" w:rsidRPr="00134AB6" w:rsidRDefault="00D4601E" w:rsidP="00D4601E">
            <w:pPr>
              <w:rPr>
                <w:rFonts w:ascii="Arial" w:hAnsi="Arial" w:cs="Arial"/>
              </w:rPr>
            </w:pPr>
          </w:p>
        </w:tc>
        <w:tc>
          <w:tcPr>
            <w:tcW w:w="694" w:type="dxa"/>
            <w:vMerge/>
            <w:tcBorders>
              <w:top w:val="single" w:sz="12" w:space="0" w:color="auto"/>
            </w:tcBorders>
          </w:tcPr>
          <w:p w14:paraId="57824971" w14:textId="77777777" w:rsidR="00D4601E" w:rsidRPr="00134AB6" w:rsidRDefault="00D4601E" w:rsidP="00D4601E">
            <w:pPr>
              <w:rPr>
                <w:rFonts w:ascii="Arial" w:hAnsi="Arial" w:cs="Arial"/>
              </w:rPr>
            </w:pPr>
          </w:p>
        </w:tc>
        <w:tc>
          <w:tcPr>
            <w:tcW w:w="510" w:type="dxa"/>
            <w:vMerge/>
            <w:tcBorders>
              <w:top w:val="single" w:sz="12" w:space="0" w:color="auto"/>
            </w:tcBorders>
          </w:tcPr>
          <w:p w14:paraId="3C484FD7" w14:textId="77777777" w:rsidR="00D4601E" w:rsidRPr="00134AB6" w:rsidRDefault="00D4601E" w:rsidP="00D4601E">
            <w:pPr>
              <w:rPr>
                <w:rFonts w:ascii="Arial" w:hAnsi="Arial" w:cs="Arial"/>
              </w:rPr>
            </w:pPr>
          </w:p>
        </w:tc>
        <w:tc>
          <w:tcPr>
            <w:tcW w:w="1084" w:type="dxa"/>
            <w:vMerge/>
            <w:tcBorders>
              <w:top w:val="single" w:sz="12" w:space="0" w:color="auto"/>
            </w:tcBorders>
          </w:tcPr>
          <w:p w14:paraId="3D2BB223" w14:textId="77777777" w:rsidR="00D4601E" w:rsidRPr="00134AB6" w:rsidRDefault="00D4601E" w:rsidP="00D4601E">
            <w:pPr>
              <w:rPr>
                <w:rFonts w:ascii="Arial" w:hAnsi="Arial" w:cs="Arial"/>
              </w:rPr>
            </w:pPr>
          </w:p>
        </w:tc>
        <w:tc>
          <w:tcPr>
            <w:tcW w:w="830" w:type="dxa"/>
            <w:vMerge/>
            <w:tcBorders>
              <w:top w:val="single" w:sz="12" w:space="0" w:color="auto"/>
              <w:right w:val="single" w:sz="12" w:space="0" w:color="auto"/>
            </w:tcBorders>
          </w:tcPr>
          <w:p w14:paraId="505DCA0C" w14:textId="77777777" w:rsidR="00D4601E" w:rsidRPr="00134AB6" w:rsidRDefault="00D4601E" w:rsidP="00D4601E">
            <w:pPr>
              <w:rPr>
                <w:rFonts w:ascii="Arial" w:hAnsi="Arial" w:cs="Arial"/>
              </w:rPr>
            </w:pPr>
          </w:p>
        </w:tc>
      </w:tr>
      <w:tr w:rsidR="00D4601E" w:rsidRPr="00134AB6" w14:paraId="479763E9" w14:textId="77777777" w:rsidTr="00D4601E">
        <w:trPr>
          <w:trHeight w:val="175"/>
        </w:trPr>
        <w:tc>
          <w:tcPr>
            <w:tcW w:w="2028" w:type="dxa"/>
            <w:vMerge/>
            <w:tcBorders>
              <w:top w:val="single" w:sz="12" w:space="0" w:color="auto"/>
              <w:left w:val="single" w:sz="12" w:space="0" w:color="auto"/>
              <w:bottom w:val="single" w:sz="12" w:space="0" w:color="auto"/>
              <w:right w:val="single" w:sz="12" w:space="0" w:color="auto"/>
            </w:tcBorders>
            <w:shd w:val="clear" w:color="auto" w:fill="FFE285"/>
          </w:tcPr>
          <w:p w14:paraId="2988816F" w14:textId="77777777" w:rsidR="00D4601E" w:rsidRPr="00134AB6" w:rsidRDefault="00D4601E" w:rsidP="00D4601E">
            <w:pPr>
              <w:rPr>
                <w:rFonts w:ascii="Arial" w:hAnsi="Arial" w:cs="Arial"/>
                <w:b/>
                <w:bCs/>
                <w:sz w:val="20"/>
                <w:szCs w:val="20"/>
              </w:rPr>
            </w:pPr>
          </w:p>
        </w:tc>
        <w:tc>
          <w:tcPr>
            <w:tcW w:w="1533" w:type="dxa"/>
            <w:gridSpan w:val="2"/>
            <w:vMerge w:val="restart"/>
            <w:tcBorders>
              <w:left w:val="single" w:sz="12" w:space="0" w:color="auto"/>
            </w:tcBorders>
            <w:shd w:val="clear" w:color="auto" w:fill="C2E49C"/>
          </w:tcPr>
          <w:p w14:paraId="74DA4CA6" w14:textId="77777777" w:rsidR="00D4601E" w:rsidRPr="00134AB6" w:rsidRDefault="00D4601E" w:rsidP="00D4601E">
            <w:pPr>
              <w:rPr>
                <w:rFonts w:ascii="Arial" w:hAnsi="Arial" w:cs="Arial"/>
                <w:sz w:val="16"/>
                <w:szCs w:val="16"/>
              </w:rPr>
            </w:pPr>
            <w:r w:rsidRPr="00134AB6">
              <w:rPr>
                <w:rFonts w:ascii="Arial" w:hAnsi="Arial" w:cs="Arial"/>
                <w:sz w:val="16"/>
                <w:szCs w:val="16"/>
              </w:rPr>
              <w:t>Gospodarske dejavnosti</w:t>
            </w:r>
          </w:p>
          <w:p w14:paraId="75BB6786" w14:textId="77777777" w:rsidR="00D4601E" w:rsidRPr="00134AB6" w:rsidRDefault="00D4601E" w:rsidP="00D4601E">
            <w:pPr>
              <w:rPr>
                <w:rFonts w:ascii="Arial" w:hAnsi="Arial" w:cs="Arial"/>
                <w:sz w:val="16"/>
                <w:szCs w:val="16"/>
              </w:rPr>
            </w:pPr>
          </w:p>
        </w:tc>
        <w:tc>
          <w:tcPr>
            <w:tcW w:w="723" w:type="dxa"/>
          </w:tcPr>
          <w:p w14:paraId="317F7D30" w14:textId="77777777" w:rsidR="00D4601E" w:rsidRPr="00134AB6" w:rsidRDefault="00D4601E" w:rsidP="00D4601E">
            <w:pPr>
              <w:rPr>
                <w:rFonts w:ascii="Arial" w:hAnsi="Arial" w:cs="Arial"/>
              </w:rPr>
            </w:pPr>
            <w:r w:rsidRPr="00134AB6">
              <w:rPr>
                <w:rFonts w:ascii="Arial" w:hAnsi="Arial" w:cs="Arial"/>
              </w:rPr>
              <w:t>2</w:t>
            </w:r>
          </w:p>
        </w:tc>
        <w:tc>
          <w:tcPr>
            <w:tcW w:w="732" w:type="dxa"/>
            <w:gridSpan w:val="2"/>
            <w:vMerge w:val="restart"/>
          </w:tcPr>
          <w:p w14:paraId="02F25782" w14:textId="77777777" w:rsidR="00D4601E" w:rsidRPr="00134AB6" w:rsidRDefault="00D4601E" w:rsidP="00D4601E">
            <w:pPr>
              <w:rPr>
                <w:rFonts w:ascii="Arial" w:hAnsi="Arial" w:cs="Arial"/>
              </w:rPr>
            </w:pPr>
          </w:p>
        </w:tc>
        <w:tc>
          <w:tcPr>
            <w:tcW w:w="711" w:type="dxa"/>
            <w:vMerge w:val="restart"/>
          </w:tcPr>
          <w:p w14:paraId="2613CB21" w14:textId="77777777" w:rsidR="00D4601E" w:rsidRPr="00134AB6" w:rsidRDefault="00D4601E" w:rsidP="00D4601E">
            <w:pPr>
              <w:rPr>
                <w:rFonts w:ascii="Arial" w:hAnsi="Arial" w:cs="Arial"/>
              </w:rPr>
            </w:pPr>
          </w:p>
        </w:tc>
        <w:tc>
          <w:tcPr>
            <w:tcW w:w="733" w:type="dxa"/>
            <w:gridSpan w:val="2"/>
            <w:vMerge w:val="restart"/>
          </w:tcPr>
          <w:p w14:paraId="60646D9B" w14:textId="77777777" w:rsidR="00D4601E" w:rsidRPr="00134AB6" w:rsidRDefault="00D4601E" w:rsidP="00D4601E">
            <w:pPr>
              <w:rPr>
                <w:rFonts w:ascii="Arial" w:hAnsi="Arial" w:cs="Arial"/>
              </w:rPr>
            </w:pPr>
          </w:p>
        </w:tc>
        <w:tc>
          <w:tcPr>
            <w:tcW w:w="694" w:type="dxa"/>
            <w:vMerge/>
          </w:tcPr>
          <w:p w14:paraId="07CDC222" w14:textId="77777777" w:rsidR="00D4601E" w:rsidRPr="00134AB6" w:rsidRDefault="00D4601E" w:rsidP="00D4601E">
            <w:pPr>
              <w:rPr>
                <w:rFonts w:ascii="Arial" w:hAnsi="Arial" w:cs="Arial"/>
              </w:rPr>
            </w:pPr>
          </w:p>
        </w:tc>
        <w:tc>
          <w:tcPr>
            <w:tcW w:w="510" w:type="dxa"/>
            <w:vMerge/>
            <w:tcBorders>
              <w:top w:val="single" w:sz="12" w:space="0" w:color="auto"/>
            </w:tcBorders>
          </w:tcPr>
          <w:p w14:paraId="7B9D3843" w14:textId="77777777" w:rsidR="00D4601E" w:rsidRPr="00134AB6" w:rsidRDefault="00D4601E" w:rsidP="00D4601E">
            <w:pPr>
              <w:rPr>
                <w:rFonts w:ascii="Arial" w:hAnsi="Arial" w:cs="Arial"/>
              </w:rPr>
            </w:pPr>
          </w:p>
        </w:tc>
        <w:tc>
          <w:tcPr>
            <w:tcW w:w="1084" w:type="dxa"/>
            <w:vMerge/>
            <w:tcBorders>
              <w:top w:val="single" w:sz="12" w:space="0" w:color="auto"/>
            </w:tcBorders>
          </w:tcPr>
          <w:p w14:paraId="59845F18" w14:textId="77777777" w:rsidR="00D4601E" w:rsidRPr="00134AB6" w:rsidRDefault="00D4601E" w:rsidP="00D4601E">
            <w:pPr>
              <w:rPr>
                <w:rFonts w:ascii="Arial" w:hAnsi="Arial" w:cs="Arial"/>
              </w:rPr>
            </w:pPr>
          </w:p>
        </w:tc>
        <w:tc>
          <w:tcPr>
            <w:tcW w:w="830" w:type="dxa"/>
            <w:vMerge/>
            <w:tcBorders>
              <w:top w:val="single" w:sz="12" w:space="0" w:color="auto"/>
              <w:right w:val="single" w:sz="12" w:space="0" w:color="auto"/>
            </w:tcBorders>
          </w:tcPr>
          <w:p w14:paraId="46410631" w14:textId="77777777" w:rsidR="00D4601E" w:rsidRPr="00134AB6" w:rsidRDefault="00D4601E" w:rsidP="00D4601E">
            <w:pPr>
              <w:rPr>
                <w:rFonts w:ascii="Arial" w:hAnsi="Arial" w:cs="Arial"/>
              </w:rPr>
            </w:pPr>
          </w:p>
        </w:tc>
      </w:tr>
      <w:tr w:rsidR="00D4601E" w:rsidRPr="00134AB6" w14:paraId="27243D58" w14:textId="77777777" w:rsidTr="00D4601E">
        <w:trPr>
          <w:trHeight w:val="180"/>
        </w:trPr>
        <w:tc>
          <w:tcPr>
            <w:tcW w:w="2028" w:type="dxa"/>
            <w:vMerge/>
            <w:tcBorders>
              <w:top w:val="single" w:sz="12" w:space="0" w:color="auto"/>
              <w:left w:val="single" w:sz="12" w:space="0" w:color="auto"/>
              <w:bottom w:val="single" w:sz="12" w:space="0" w:color="auto"/>
              <w:right w:val="single" w:sz="12" w:space="0" w:color="auto"/>
            </w:tcBorders>
            <w:shd w:val="clear" w:color="auto" w:fill="FFE285"/>
          </w:tcPr>
          <w:p w14:paraId="15E0C0E2"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6A544C68" w14:textId="77777777" w:rsidR="00D4601E" w:rsidRPr="00134AB6" w:rsidRDefault="00D4601E" w:rsidP="00D4601E">
            <w:pPr>
              <w:rPr>
                <w:rFonts w:ascii="Arial" w:hAnsi="Arial" w:cs="Arial"/>
                <w:sz w:val="16"/>
                <w:szCs w:val="16"/>
              </w:rPr>
            </w:pPr>
          </w:p>
        </w:tc>
        <w:tc>
          <w:tcPr>
            <w:tcW w:w="723" w:type="dxa"/>
            <w:shd w:val="clear" w:color="auto" w:fill="FFFF00"/>
          </w:tcPr>
          <w:p w14:paraId="3F04155D"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32" w:type="dxa"/>
            <w:gridSpan w:val="2"/>
            <w:vMerge/>
          </w:tcPr>
          <w:p w14:paraId="1AB453A0" w14:textId="77777777" w:rsidR="00D4601E" w:rsidRPr="00134AB6" w:rsidRDefault="00D4601E" w:rsidP="00D4601E">
            <w:pPr>
              <w:rPr>
                <w:rFonts w:ascii="Arial" w:hAnsi="Arial" w:cs="Arial"/>
              </w:rPr>
            </w:pPr>
          </w:p>
        </w:tc>
        <w:tc>
          <w:tcPr>
            <w:tcW w:w="711" w:type="dxa"/>
            <w:vMerge/>
          </w:tcPr>
          <w:p w14:paraId="12F8D581" w14:textId="77777777" w:rsidR="00D4601E" w:rsidRPr="00134AB6" w:rsidRDefault="00D4601E" w:rsidP="00D4601E">
            <w:pPr>
              <w:rPr>
                <w:rFonts w:ascii="Arial" w:hAnsi="Arial" w:cs="Arial"/>
              </w:rPr>
            </w:pPr>
          </w:p>
        </w:tc>
        <w:tc>
          <w:tcPr>
            <w:tcW w:w="733" w:type="dxa"/>
            <w:gridSpan w:val="2"/>
            <w:vMerge/>
          </w:tcPr>
          <w:p w14:paraId="6F236810" w14:textId="77777777" w:rsidR="00D4601E" w:rsidRPr="00134AB6" w:rsidRDefault="00D4601E" w:rsidP="00D4601E">
            <w:pPr>
              <w:rPr>
                <w:rFonts w:ascii="Arial" w:hAnsi="Arial" w:cs="Arial"/>
              </w:rPr>
            </w:pPr>
          </w:p>
        </w:tc>
        <w:tc>
          <w:tcPr>
            <w:tcW w:w="694" w:type="dxa"/>
            <w:vMerge/>
          </w:tcPr>
          <w:p w14:paraId="3C5C227A" w14:textId="77777777" w:rsidR="00D4601E" w:rsidRPr="00134AB6" w:rsidRDefault="00D4601E" w:rsidP="00D4601E">
            <w:pPr>
              <w:rPr>
                <w:rFonts w:ascii="Arial" w:hAnsi="Arial" w:cs="Arial"/>
              </w:rPr>
            </w:pPr>
          </w:p>
        </w:tc>
        <w:tc>
          <w:tcPr>
            <w:tcW w:w="510" w:type="dxa"/>
            <w:vMerge/>
            <w:tcBorders>
              <w:top w:val="single" w:sz="12" w:space="0" w:color="auto"/>
            </w:tcBorders>
          </w:tcPr>
          <w:p w14:paraId="35A3751E" w14:textId="77777777" w:rsidR="00D4601E" w:rsidRPr="00134AB6" w:rsidRDefault="00D4601E" w:rsidP="00D4601E">
            <w:pPr>
              <w:rPr>
                <w:rFonts w:ascii="Arial" w:hAnsi="Arial" w:cs="Arial"/>
              </w:rPr>
            </w:pPr>
          </w:p>
        </w:tc>
        <w:tc>
          <w:tcPr>
            <w:tcW w:w="1084" w:type="dxa"/>
            <w:vMerge/>
            <w:tcBorders>
              <w:top w:val="single" w:sz="12" w:space="0" w:color="auto"/>
            </w:tcBorders>
          </w:tcPr>
          <w:p w14:paraId="5AD0CEB9" w14:textId="77777777" w:rsidR="00D4601E" w:rsidRPr="00134AB6" w:rsidRDefault="00D4601E" w:rsidP="00D4601E">
            <w:pPr>
              <w:rPr>
                <w:rFonts w:ascii="Arial" w:hAnsi="Arial" w:cs="Arial"/>
              </w:rPr>
            </w:pPr>
          </w:p>
        </w:tc>
        <w:tc>
          <w:tcPr>
            <w:tcW w:w="830" w:type="dxa"/>
            <w:vMerge/>
            <w:tcBorders>
              <w:top w:val="single" w:sz="12" w:space="0" w:color="auto"/>
              <w:right w:val="single" w:sz="12" w:space="0" w:color="auto"/>
            </w:tcBorders>
          </w:tcPr>
          <w:p w14:paraId="17976C58" w14:textId="77777777" w:rsidR="00D4601E" w:rsidRPr="00134AB6" w:rsidRDefault="00D4601E" w:rsidP="00D4601E">
            <w:pPr>
              <w:rPr>
                <w:rFonts w:ascii="Arial" w:hAnsi="Arial" w:cs="Arial"/>
              </w:rPr>
            </w:pPr>
          </w:p>
        </w:tc>
      </w:tr>
      <w:tr w:rsidR="00D4601E" w:rsidRPr="00134AB6" w14:paraId="34BA066B" w14:textId="77777777" w:rsidTr="00D4601E">
        <w:trPr>
          <w:trHeight w:val="225"/>
        </w:trPr>
        <w:tc>
          <w:tcPr>
            <w:tcW w:w="2028" w:type="dxa"/>
            <w:vMerge/>
            <w:tcBorders>
              <w:top w:val="single" w:sz="12" w:space="0" w:color="auto"/>
              <w:left w:val="single" w:sz="12" w:space="0" w:color="auto"/>
              <w:bottom w:val="single" w:sz="12" w:space="0" w:color="auto"/>
              <w:right w:val="single" w:sz="12" w:space="0" w:color="auto"/>
            </w:tcBorders>
            <w:shd w:val="clear" w:color="auto" w:fill="FFE285"/>
          </w:tcPr>
          <w:p w14:paraId="3452167C" w14:textId="77777777" w:rsidR="00D4601E" w:rsidRPr="00134AB6" w:rsidRDefault="00D4601E" w:rsidP="00D4601E">
            <w:pPr>
              <w:rPr>
                <w:rFonts w:ascii="Arial" w:hAnsi="Arial" w:cs="Arial"/>
                <w:b/>
                <w:bCs/>
                <w:sz w:val="20"/>
                <w:szCs w:val="20"/>
              </w:rPr>
            </w:pPr>
          </w:p>
        </w:tc>
        <w:tc>
          <w:tcPr>
            <w:tcW w:w="1533" w:type="dxa"/>
            <w:gridSpan w:val="2"/>
            <w:vMerge w:val="restart"/>
            <w:tcBorders>
              <w:left w:val="single" w:sz="12" w:space="0" w:color="auto"/>
            </w:tcBorders>
            <w:shd w:val="clear" w:color="auto" w:fill="C2E49C"/>
          </w:tcPr>
          <w:p w14:paraId="4C3571C1" w14:textId="77777777" w:rsidR="00D4601E" w:rsidRPr="00134AB6" w:rsidRDefault="00D4601E" w:rsidP="00D4601E">
            <w:pPr>
              <w:rPr>
                <w:rFonts w:ascii="Arial" w:hAnsi="Arial" w:cs="Arial"/>
                <w:sz w:val="16"/>
                <w:szCs w:val="16"/>
              </w:rPr>
            </w:pPr>
            <w:r w:rsidRPr="00134AB6">
              <w:rPr>
                <w:rFonts w:ascii="Arial" w:hAnsi="Arial" w:cs="Arial"/>
                <w:sz w:val="16"/>
                <w:szCs w:val="16"/>
              </w:rPr>
              <w:t>Temelji pravne kulture</w:t>
            </w:r>
          </w:p>
          <w:p w14:paraId="3959E9BB" w14:textId="77777777" w:rsidR="00D4601E" w:rsidRPr="00134AB6" w:rsidRDefault="00D4601E" w:rsidP="00D4601E">
            <w:pPr>
              <w:rPr>
                <w:rFonts w:ascii="Arial" w:hAnsi="Arial" w:cs="Arial"/>
                <w:sz w:val="16"/>
                <w:szCs w:val="16"/>
              </w:rPr>
            </w:pPr>
          </w:p>
        </w:tc>
        <w:tc>
          <w:tcPr>
            <w:tcW w:w="723" w:type="dxa"/>
            <w:vMerge w:val="restart"/>
          </w:tcPr>
          <w:p w14:paraId="496884FF" w14:textId="77777777" w:rsidR="00D4601E" w:rsidRPr="00134AB6" w:rsidRDefault="00D4601E" w:rsidP="00D4601E">
            <w:pPr>
              <w:rPr>
                <w:rFonts w:ascii="Arial" w:hAnsi="Arial" w:cs="Arial"/>
              </w:rPr>
            </w:pPr>
          </w:p>
        </w:tc>
        <w:tc>
          <w:tcPr>
            <w:tcW w:w="732" w:type="dxa"/>
            <w:gridSpan w:val="2"/>
            <w:vMerge w:val="restart"/>
          </w:tcPr>
          <w:p w14:paraId="49C31137" w14:textId="77777777" w:rsidR="00D4601E" w:rsidRPr="00134AB6" w:rsidRDefault="00D4601E" w:rsidP="00D4601E">
            <w:pPr>
              <w:rPr>
                <w:rFonts w:ascii="Arial" w:hAnsi="Arial" w:cs="Arial"/>
              </w:rPr>
            </w:pPr>
          </w:p>
        </w:tc>
        <w:tc>
          <w:tcPr>
            <w:tcW w:w="711" w:type="dxa"/>
          </w:tcPr>
          <w:p w14:paraId="5B783801" w14:textId="77777777" w:rsidR="00D4601E" w:rsidRPr="00134AB6" w:rsidRDefault="00D4601E" w:rsidP="00D4601E">
            <w:pPr>
              <w:rPr>
                <w:rFonts w:ascii="Arial" w:hAnsi="Arial" w:cs="Arial"/>
              </w:rPr>
            </w:pPr>
            <w:r w:rsidRPr="00134AB6">
              <w:rPr>
                <w:rFonts w:ascii="Arial" w:hAnsi="Arial" w:cs="Arial"/>
              </w:rPr>
              <w:t>1</w:t>
            </w:r>
          </w:p>
        </w:tc>
        <w:tc>
          <w:tcPr>
            <w:tcW w:w="733" w:type="dxa"/>
            <w:gridSpan w:val="2"/>
            <w:vMerge w:val="restart"/>
          </w:tcPr>
          <w:p w14:paraId="2E097414" w14:textId="77777777" w:rsidR="00D4601E" w:rsidRPr="00134AB6" w:rsidRDefault="00D4601E" w:rsidP="00D4601E">
            <w:pPr>
              <w:rPr>
                <w:rFonts w:ascii="Arial" w:hAnsi="Arial" w:cs="Arial"/>
              </w:rPr>
            </w:pPr>
          </w:p>
        </w:tc>
        <w:tc>
          <w:tcPr>
            <w:tcW w:w="694" w:type="dxa"/>
            <w:vMerge/>
          </w:tcPr>
          <w:p w14:paraId="3BB6E474" w14:textId="77777777" w:rsidR="00D4601E" w:rsidRPr="00134AB6" w:rsidRDefault="00D4601E" w:rsidP="00D4601E">
            <w:pPr>
              <w:rPr>
                <w:rFonts w:ascii="Arial" w:hAnsi="Arial" w:cs="Arial"/>
              </w:rPr>
            </w:pPr>
          </w:p>
        </w:tc>
        <w:tc>
          <w:tcPr>
            <w:tcW w:w="510" w:type="dxa"/>
            <w:vMerge/>
            <w:tcBorders>
              <w:top w:val="single" w:sz="12" w:space="0" w:color="auto"/>
            </w:tcBorders>
          </w:tcPr>
          <w:p w14:paraId="72671107" w14:textId="77777777" w:rsidR="00D4601E" w:rsidRPr="00134AB6" w:rsidRDefault="00D4601E" w:rsidP="00D4601E">
            <w:pPr>
              <w:rPr>
                <w:rFonts w:ascii="Arial" w:hAnsi="Arial" w:cs="Arial"/>
              </w:rPr>
            </w:pPr>
          </w:p>
        </w:tc>
        <w:tc>
          <w:tcPr>
            <w:tcW w:w="1084" w:type="dxa"/>
            <w:vMerge/>
            <w:tcBorders>
              <w:top w:val="single" w:sz="12" w:space="0" w:color="auto"/>
            </w:tcBorders>
          </w:tcPr>
          <w:p w14:paraId="7705200B" w14:textId="77777777" w:rsidR="00D4601E" w:rsidRPr="00134AB6" w:rsidRDefault="00D4601E" w:rsidP="00D4601E">
            <w:pPr>
              <w:rPr>
                <w:rFonts w:ascii="Arial" w:hAnsi="Arial" w:cs="Arial"/>
              </w:rPr>
            </w:pPr>
          </w:p>
        </w:tc>
        <w:tc>
          <w:tcPr>
            <w:tcW w:w="830" w:type="dxa"/>
            <w:vMerge/>
            <w:tcBorders>
              <w:top w:val="single" w:sz="12" w:space="0" w:color="auto"/>
              <w:right w:val="single" w:sz="12" w:space="0" w:color="auto"/>
            </w:tcBorders>
          </w:tcPr>
          <w:p w14:paraId="1AAB326C" w14:textId="77777777" w:rsidR="00D4601E" w:rsidRPr="00134AB6" w:rsidRDefault="00D4601E" w:rsidP="00D4601E">
            <w:pPr>
              <w:rPr>
                <w:rFonts w:ascii="Arial" w:hAnsi="Arial" w:cs="Arial"/>
              </w:rPr>
            </w:pPr>
          </w:p>
        </w:tc>
      </w:tr>
      <w:tr w:rsidR="00D4601E" w:rsidRPr="00134AB6" w14:paraId="1CA386E6" w14:textId="77777777" w:rsidTr="00D4601E">
        <w:trPr>
          <w:trHeight w:val="225"/>
        </w:trPr>
        <w:tc>
          <w:tcPr>
            <w:tcW w:w="2028" w:type="dxa"/>
            <w:vMerge/>
            <w:tcBorders>
              <w:top w:val="single" w:sz="12" w:space="0" w:color="auto"/>
              <w:left w:val="single" w:sz="12" w:space="0" w:color="auto"/>
              <w:bottom w:val="single" w:sz="12" w:space="0" w:color="auto"/>
              <w:right w:val="single" w:sz="12" w:space="0" w:color="auto"/>
            </w:tcBorders>
            <w:shd w:val="clear" w:color="auto" w:fill="FFE285"/>
          </w:tcPr>
          <w:p w14:paraId="5F94FEA7"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71FA26F4" w14:textId="77777777" w:rsidR="00D4601E" w:rsidRPr="00134AB6" w:rsidRDefault="00D4601E" w:rsidP="00D4601E">
            <w:pPr>
              <w:rPr>
                <w:rFonts w:ascii="Arial" w:hAnsi="Arial" w:cs="Arial"/>
                <w:sz w:val="16"/>
                <w:szCs w:val="16"/>
              </w:rPr>
            </w:pPr>
          </w:p>
        </w:tc>
        <w:tc>
          <w:tcPr>
            <w:tcW w:w="723" w:type="dxa"/>
            <w:vMerge/>
          </w:tcPr>
          <w:p w14:paraId="24B55A20" w14:textId="77777777" w:rsidR="00D4601E" w:rsidRPr="00134AB6" w:rsidRDefault="00D4601E" w:rsidP="00D4601E">
            <w:pPr>
              <w:rPr>
                <w:rFonts w:ascii="Arial" w:hAnsi="Arial" w:cs="Arial"/>
              </w:rPr>
            </w:pPr>
          </w:p>
        </w:tc>
        <w:tc>
          <w:tcPr>
            <w:tcW w:w="732" w:type="dxa"/>
            <w:gridSpan w:val="2"/>
            <w:vMerge/>
          </w:tcPr>
          <w:p w14:paraId="5C4F3E49" w14:textId="77777777" w:rsidR="00D4601E" w:rsidRPr="00134AB6" w:rsidRDefault="00D4601E" w:rsidP="00D4601E">
            <w:pPr>
              <w:rPr>
                <w:rFonts w:ascii="Arial" w:hAnsi="Arial" w:cs="Arial"/>
              </w:rPr>
            </w:pPr>
          </w:p>
        </w:tc>
        <w:tc>
          <w:tcPr>
            <w:tcW w:w="711" w:type="dxa"/>
            <w:shd w:val="clear" w:color="auto" w:fill="FFFF00"/>
          </w:tcPr>
          <w:p w14:paraId="67156D5B"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33" w:type="dxa"/>
            <w:gridSpan w:val="2"/>
            <w:vMerge/>
          </w:tcPr>
          <w:p w14:paraId="3C11190C" w14:textId="77777777" w:rsidR="00D4601E" w:rsidRPr="00134AB6" w:rsidRDefault="00D4601E" w:rsidP="00D4601E">
            <w:pPr>
              <w:rPr>
                <w:rFonts w:ascii="Arial" w:hAnsi="Arial" w:cs="Arial"/>
              </w:rPr>
            </w:pPr>
          </w:p>
        </w:tc>
        <w:tc>
          <w:tcPr>
            <w:tcW w:w="694" w:type="dxa"/>
            <w:vMerge/>
          </w:tcPr>
          <w:p w14:paraId="76FAA4CB" w14:textId="77777777" w:rsidR="00D4601E" w:rsidRPr="00134AB6" w:rsidRDefault="00D4601E" w:rsidP="00D4601E">
            <w:pPr>
              <w:rPr>
                <w:rFonts w:ascii="Arial" w:hAnsi="Arial" w:cs="Arial"/>
              </w:rPr>
            </w:pPr>
          </w:p>
        </w:tc>
        <w:tc>
          <w:tcPr>
            <w:tcW w:w="510" w:type="dxa"/>
            <w:vMerge/>
            <w:tcBorders>
              <w:top w:val="single" w:sz="12" w:space="0" w:color="auto"/>
            </w:tcBorders>
          </w:tcPr>
          <w:p w14:paraId="0890EBDF" w14:textId="77777777" w:rsidR="00D4601E" w:rsidRPr="00134AB6" w:rsidRDefault="00D4601E" w:rsidP="00D4601E">
            <w:pPr>
              <w:rPr>
                <w:rFonts w:ascii="Arial" w:hAnsi="Arial" w:cs="Arial"/>
              </w:rPr>
            </w:pPr>
          </w:p>
        </w:tc>
        <w:tc>
          <w:tcPr>
            <w:tcW w:w="1084" w:type="dxa"/>
            <w:vMerge/>
            <w:tcBorders>
              <w:top w:val="single" w:sz="12" w:space="0" w:color="auto"/>
            </w:tcBorders>
          </w:tcPr>
          <w:p w14:paraId="3AB581AF" w14:textId="77777777" w:rsidR="00D4601E" w:rsidRPr="00134AB6" w:rsidRDefault="00D4601E" w:rsidP="00D4601E">
            <w:pPr>
              <w:rPr>
                <w:rFonts w:ascii="Arial" w:hAnsi="Arial" w:cs="Arial"/>
              </w:rPr>
            </w:pPr>
          </w:p>
        </w:tc>
        <w:tc>
          <w:tcPr>
            <w:tcW w:w="830" w:type="dxa"/>
            <w:vMerge/>
            <w:tcBorders>
              <w:top w:val="single" w:sz="12" w:space="0" w:color="auto"/>
              <w:right w:val="single" w:sz="12" w:space="0" w:color="auto"/>
            </w:tcBorders>
          </w:tcPr>
          <w:p w14:paraId="603CEED7" w14:textId="77777777" w:rsidR="00D4601E" w:rsidRPr="00134AB6" w:rsidRDefault="00D4601E" w:rsidP="00D4601E">
            <w:pPr>
              <w:rPr>
                <w:rFonts w:ascii="Arial" w:hAnsi="Arial" w:cs="Arial"/>
              </w:rPr>
            </w:pPr>
          </w:p>
        </w:tc>
      </w:tr>
      <w:tr w:rsidR="00D4601E" w:rsidRPr="00134AB6" w14:paraId="598A1E09" w14:textId="77777777" w:rsidTr="00D4601E">
        <w:trPr>
          <w:trHeight w:val="345"/>
        </w:trPr>
        <w:tc>
          <w:tcPr>
            <w:tcW w:w="2028" w:type="dxa"/>
            <w:vMerge/>
            <w:tcBorders>
              <w:top w:val="single" w:sz="12" w:space="0" w:color="auto"/>
              <w:left w:val="single" w:sz="12" w:space="0" w:color="auto"/>
              <w:bottom w:val="single" w:sz="12" w:space="0" w:color="auto"/>
              <w:right w:val="single" w:sz="12" w:space="0" w:color="auto"/>
            </w:tcBorders>
            <w:shd w:val="clear" w:color="auto" w:fill="FFE285"/>
            <w:vAlign w:val="center"/>
          </w:tcPr>
          <w:p w14:paraId="487AE265" w14:textId="77777777" w:rsidR="00D4601E" w:rsidRPr="00134AB6" w:rsidRDefault="00D4601E" w:rsidP="00D4601E">
            <w:pPr>
              <w:rPr>
                <w:rFonts w:ascii="Arial" w:hAnsi="Arial" w:cs="Arial"/>
                <w:b/>
                <w:bCs/>
                <w:sz w:val="20"/>
                <w:szCs w:val="20"/>
              </w:rPr>
            </w:pPr>
          </w:p>
        </w:tc>
        <w:tc>
          <w:tcPr>
            <w:tcW w:w="1533" w:type="dxa"/>
            <w:gridSpan w:val="2"/>
            <w:tcBorders>
              <w:left w:val="single" w:sz="12" w:space="0" w:color="auto"/>
            </w:tcBorders>
            <w:shd w:val="clear" w:color="auto" w:fill="C2E49C"/>
          </w:tcPr>
          <w:p w14:paraId="2D4C296A" w14:textId="77777777" w:rsidR="00D4601E" w:rsidRPr="00134AB6" w:rsidRDefault="00D4601E" w:rsidP="00D4601E">
            <w:pPr>
              <w:rPr>
                <w:rFonts w:ascii="Arial" w:hAnsi="Arial" w:cs="Arial"/>
                <w:sz w:val="16"/>
                <w:szCs w:val="16"/>
              </w:rPr>
            </w:pPr>
            <w:r w:rsidRPr="00134AB6">
              <w:rPr>
                <w:rFonts w:ascii="Arial" w:hAnsi="Arial" w:cs="Arial"/>
                <w:sz w:val="16"/>
                <w:szCs w:val="16"/>
              </w:rPr>
              <w:t>Pravnoorganizacij. vidiki poslovanja</w:t>
            </w:r>
          </w:p>
          <w:p w14:paraId="5DDD907D" w14:textId="77777777" w:rsidR="00D4601E" w:rsidRPr="00134AB6" w:rsidRDefault="00D4601E" w:rsidP="00D4601E">
            <w:pPr>
              <w:rPr>
                <w:rFonts w:ascii="Arial" w:hAnsi="Arial" w:cs="Arial"/>
                <w:color w:val="FF0000"/>
                <w:sz w:val="16"/>
                <w:szCs w:val="16"/>
              </w:rPr>
            </w:pPr>
          </w:p>
        </w:tc>
        <w:tc>
          <w:tcPr>
            <w:tcW w:w="723" w:type="dxa"/>
          </w:tcPr>
          <w:p w14:paraId="17FCE21B" w14:textId="77777777" w:rsidR="00D4601E" w:rsidRPr="00134AB6" w:rsidRDefault="00D4601E" w:rsidP="00D4601E">
            <w:pPr>
              <w:rPr>
                <w:rFonts w:ascii="Arial" w:hAnsi="Arial" w:cs="Arial"/>
                <w:color w:val="FF0000"/>
              </w:rPr>
            </w:pPr>
          </w:p>
        </w:tc>
        <w:tc>
          <w:tcPr>
            <w:tcW w:w="732" w:type="dxa"/>
            <w:gridSpan w:val="2"/>
          </w:tcPr>
          <w:p w14:paraId="5B7ADF5A" w14:textId="77777777" w:rsidR="00D4601E" w:rsidRPr="00134AB6" w:rsidRDefault="00D4601E" w:rsidP="00D4601E">
            <w:pPr>
              <w:rPr>
                <w:rFonts w:ascii="Arial" w:hAnsi="Arial" w:cs="Arial"/>
                <w:color w:val="FF0000"/>
              </w:rPr>
            </w:pPr>
          </w:p>
        </w:tc>
        <w:tc>
          <w:tcPr>
            <w:tcW w:w="711" w:type="dxa"/>
          </w:tcPr>
          <w:p w14:paraId="13D76CB8" w14:textId="77777777" w:rsidR="00D4601E" w:rsidRPr="00134AB6" w:rsidRDefault="00D4601E" w:rsidP="00D4601E">
            <w:pPr>
              <w:rPr>
                <w:rFonts w:ascii="Arial" w:hAnsi="Arial" w:cs="Arial"/>
                <w:color w:val="FF0000"/>
              </w:rPr>
            </w:pPr>
          </w:p>
        </w:tc>
        <w:tc>
          <w:tcPr>
            <w:tcW w:w="733" w:type="dxa"/>
            <w:gridSpan w:val="2"/>
            <w:tcBorders>
              <w:bottom w:val="single" w:sz="12" w:space="0" w:color="auto"/>
            </w:tcBorders>
          </w:tcPr>
          <w:p w14:paraId="4A728D55" w14:textId="77777777" w:rsidR="00D4601E" w:rsidRPr="00134AB6" w:rsidRDefault="00D4601E" w:rsidP="00D4601E">
            <w:pPr>
              <w:rPr>
                <w:rFonts w:ascii="Arial" w:hAnsi="Arial" w:cs="Arial"/>
              </w:rPr>
            </w:pPr>
            <w:r w:rsidRPr="00134AB6">
              <w:rPr>
                <w:rFonts w:ascii="Arial" w:hAnsi="Arial" w:cs="Arial"/>
              </w:rPr>
              <w:t>3</w:t>
            </w:r>
          </w:p>
        </w:tc>
        <w:tc>
          <w:tcPr>
            <w:tcW w:w="694" w:type="dxa"/>
            <w:vMerge/>
            <w:tcBorders>
              <w:bottom w:val="single" w:sz="12" w:space="0" w:color="auto"/>
            </w:tcBorders>
          </w:tcPr>
          <w:p w14:paraId="27A4E274" w14:textId="77777777" w:rsidR="00D4601E" w:rsidRPr="00134AB6" w:rsidRDefault="00D4601E" w:rsidP="00D4601E">
            <w:pPr>
              <w:rPr>
                <w:rFonts w:ascii="Arial" w:hAnsi="Arial" w:cs="Arial"/>
                <w:color w:val="FF0000"/>
              </w:rPr>
            </w:pPr>
          </w:p>
        </w:tc>
        <w:tc>
          <w:tcPr>
            <w:tcW w:w="510" w:type="dxa"/>
            <w:vMerge/>
            <w:tcBorders>
              <w:top w:val="single" w:sz="4" w:space="0" w:color="FFCC99"/>
              <w:bottom w:val="single" w:sz="12" w:space="0" w:color="auto"/>
            </w:tcBorders>
            <w:vAlign w:val="center"/>
          </w:tcPr>
          <w:p w14:paraId="7B90372E" w14:textId="77777777" w:rsidR="00D4601E" w:rsidRPr="00134AB6" w:rsidRDefault="00D4601E" w:rsidP="00D4601E">
            <w:pPr>
              <w:rPr>
                <w:rFonts w:ascii="Arial" w:hAnsi="Arial" w:cs="Arial"/>
              </w:rPr>
            </w:pPr>
          </w:p>
        </w:tc>
        <w:tc>
          <w:tcPr>
            <w:tcW w:w="1084" w:type="dxa"/>
            <w:vMerge/>
            <w:tcBorders>
              <w:top w:val="single" w:sz="4" w:space="0" w:color="FFCC99"/>
              <w:bottom w:val="single" w:sz="12" w:space="0" w:color="auto"/>
            </w:tcBorders>
            <w:vAlign w:val="center"/>
          </w:tcPr>
          <w:p w14:paraId="66A1E502" w14:textId="77777777" w:rsidR="00D4601E" w:rsidRPr="00134AB6" w:rsidRDefault="00D4601E" w:rsidP="00D4601E">
            <w:pPr>
              <w:rPr>
                <w:rFonts w:ascii="Arial" w:hAnsi="Arial" w:cs="Arial"/>
              </w:rPr>
            </w:pPr>
          </w:p>
        </w:tc>
        <w:tc>
          <w:tcPr>
            <w:tcW w:w="830" w:type="dxa"/>
            <w:vMerge/>
            <w:tcBorders>
              <w:top w:val="single" w:sz="4" w:space="0" w:color="FFCC99"/>
              <w:bottom w:val="single" w:sz="12" w:space="0" w:color="auto"/>
              <w:right w:val="single" w:sz="12" w:space="0" w:color="auto"/>
            </w:tcBorders>
            <w:vAlign w:val="center"/>
          </w:tcPr>
          <w:p w14:paraId="6BDB5CF5" w14:textId="77777777" w:rsidR="00D4601E" w:rsidRPr="00134AB6" w:rsidRDefault="00D4601E" w:rsidP="00D4601E">
            <w:pPr>
              <w:rPr>
                <w:rFonts w:ascii="Arial" w:hAnsi="Arial" w:cs="Arial"/>
              </w:rPr>
            </w:pPr>
          </w:p>
        </w:tc>
      </w:tr>
      <w:tr w:rsidR="00D4601E" w:rsidRPr="00134AB6" w14:paraId="2976768C" w14:textId="77777777" w:rsidTr="00D4601E">
        <w:trPr>
          <w:trHeight w:val="157"/>
        </w:trPr>
        <w:tc>
          <w:tcPr>
            <w:tcW w:w="2028" w:type="dxa"/>
            <w:vMerge w:val="restart"/>
            <w:tcBorders>
              <w:top w:val="single" w:sz="12" w:space="0" w:color="auto"/>
              <w:left w:val="single" w:sz="12" w:space="0" w:color="auto"/>
              <w:right w:val="single" w:sz="12" w:space="0" w:color="auto"/>
            </w:tcBorders>
            <w:shd w:val="clear" w:color="auto" w:fill="FFE285"/>
          </w:tcPr>
          <w:p w14:paraId="22AF2300"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M5-</w:t>
            </w:r>
          </w:p>
          <w:p w14:paraId="33DE87C6" w14:textId="77777777" w:rsidR="00D4601E" w:rsidRPr="00134AB6" w:rsidRDefault="00D4601E" w:rsidP="00D4601E">
            <w:pPr>
              <w:rPr>
                <w:rFonts w:ascii="Arial" w:hAnsi="Arial" w:cs="Arial"/>
                <w:b/>
                <w:bCs/>
                <w:sz w:val="20"/>
                <w:szCs w:val="20"/>
              </w:rPr>
            </w:pPr>
          </w:p>
          <w:p w14:paraId="7B0B896C"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FINANČNO POSLOVANJE-</w:t>
            </w:r>
          </w:p>
          <w:p w14:paraId="04A3F3EB" w14:textId="77777777" w:rsidR="00D4601E" w:rsidRPr="00134AB6" w:rsidRDefault="00D4601E" w:rsidP="00D4601E">
            <w:pPr>
              <w:rPr>
                <w:rFonts w:ascii="Arial" w:hAnsi="Arial" w:cs="Arial"/>
                <w:b/>
                <w:bCs/>
              </w:rPr>
            </w:pPr>
            <w:r w:rsidRPr="00134AB6">
              <w:rPr>
                <w:rFonts w:ascii="Arial" w:hAnsi="Arial" w:cs="Arial"/>
                <w:b/>
                <w:bCs/>
                <w:sz w:val="20"/>
                <w:szCs w:val="20"/>
              </w:rPr>
              <w:t>FIP</w:t>
            </w:r>
          </w:p>
        </w:tc>
        <w:tc>
          <w:tcPr>
            <w:tcW w:w="1533" w:type="dxa"/>
            <w:gridSpan w:val="2"/>
            <w:vMerge w:val="restart"/>
            <w:tcBorders>
              <w:top w:val="single" w:sz="12" w:space="0" w:color="auto"/>
              <w:left w:val="single" w:sz="12" w:space="0" w:color="auto"/>
            </w:tcBorders>
            <w:shd w:val="clear" w:color="auto" w:fill="C2E49C"/>
          </w:tcPr>
          <w:p w14:paraId="20D11F44" w14:textId="77777777" w:rsidR="00D4601E" w:rsidRPr="00134AB6" w:rsidRDefault="00D4601E" w:rsidP="00D4601E">
            <w:pPr>
              <w:rPr>
                <w:rFonts w:ascii="Arial" w:hAnsi="Arial" w:cs="Arial"/>
                <w:sz w:val="16"/>
                <w:szCs w:val="16"/>
              </w:rPr>
            </w:pPr>
            <w:r w:rsidRPr="00134AB6">
              <w:rPr>
                <w:rFonts w:ascii="Arial" w:hAnsi="Arial" w:cs="Arial"/>
                <w:sz w:val="16"/>
                <w:szCs w:val="16"/>
              </w:rPr>
              <w:t>Finančni trgi in ustanove</w:t>
            </w:r>
          </w:p>
        </w:tc>
        <w:tc>
          <w:tcPr>
            <w:tcW w:w="723" w:type="dxa"/>
            <w:vMerge w:val="restart"/>
            <w:tcBorders>
              <w:top w:val="single" w:sz="12" w:space="0" w:color="auto"/>
            </w:tcBorders>
          </w:tcPr>
          <w:p w14:paraId="11A94394" w14:textId="77777777" w:rsidR="00D4601E" w:rsidRPr="00134AB6" w:rsidRDefault="00D4601E" w:rsidP="00D4601E">
            <w:pPr>
              <w:rPr>
                <w:rFonts w:ascii="Arial" w:hAnsi="Arial" w:cs="Arial"/>
              </w:rPr>
            </w:pPr>
          </w:p>
        </w:tc>
        <w:tc>
          <w:tcPr>
            <w:tcW w:w="732" w:type="dxa"/>
            <w:gridSpan w:val="2"/>
            <w:vMerge w:val="restart"/>
            <w:tcBorders>
              <w:top w:val="single" w:sz="12" w:space="0" w:color="auto"/>
            </w:tcBorders>
          </w:tcPr>
          <w:p w14:paraId="2592505F" w14:textId="77777777" w:rsidR="00D4601E" w:rsidRPr="00134AB6" w:rsidRDefault="00D4601E" w:rsidP="00D4601E">
            <w:pPr>
              <w:rPr>
                <w:rFonts w:ascii="Arial" w:hAnsi="Arial" w:cs="Arial"/>
              </w:rPr>
            </w:pPr>
          </w:p>
        </w:tc>
        <w:tc>
          <w:tcPr>
            <w:tcW w:w="711" w:type="dxa"/>
            <w:vMerge w:val="restart"/>
            <w:tcBorders>
              <w:top w:val="single" w:sz="12" w:space="0" w:color="auto"/>
            </w:tcBorders>
          </w:tcPr>
          <w:p w14:paraId="79220A8D" w14:textId="77777777" w:rsidR="00D4601E" w:rsidRPr="00134AB6" w:rsidRDefault="00D4601E" w:rsidP="00D4601E">
            <w:pPr>
              <w:rPr>
                <w:rFonts w:ascii="Arial" w:hAnsi="Arial" w:cs="Arial"/>
              </w:rPr>
            </w:pPr>
          </w:p>
        </w:tc>
        <w:tc>
          <w:tcPr>
            <w:tcW w:w="733" w:type="dxa"/>
            <w:gridSpan w:val="2"/>
            <w:tcBorders>
              <w:top w:val="single" w:sz="12" w:space="0" w:color="auto"/>
            </w:tcBorders>
          </w:tcPr>
          <w:p w14:paraId="29FBAC59" w14:textId="77777777" w:rsidR="00D4601E" w:rsidRPr="00134AB6" w:rsidRDefault="00D4601E" w:rsidP="00D4601E">
            <w:pPr>
              <w:rPr>
                <w:rFonts w:ascii="Arial" w:hAnsi="Arial" w:cs="Arial"/>
              </w:rPr>
            </w:pPr>
            <w:r w:rsidRPr="00134AB6">
              <w:rPr>
                <w:rFonts w:ascii="Arial" w:hAnsi="Arial" w:cs="Arial"/>
              </w:rPr>
              <w:t>0,5</w:t>
            </w:r>
          </w:p>
        </w:tc>
        <w:tc>
          <w:tcPr>
            <w:tcW w:w="694" w:type="dxa"/>
            <w:vMerge w:val="restart"/>
            <w:tcBorders>
              <w:top w:val="single" w:sz="12" w:space="0" w:color="auto"/>
            </w:tcBorders>
          </w:tcPr>
          <w:p w14:paraId="370FA62D" w14:textId="77777777" w:rsidR="00D4601E" w:rsidRPr="00134AB6" w:rsidRDefault="00D4601E" w:rsidP="00D4601E">
            <w:pPr>
              <w:rPr>
                <w:rFonts w:ascii="Arial" w:hAnsi="Arial" w:cs="Arial"/>
              </w:rPr>
            </w:pPr>
            <w:r w:rsidRPr="00134AB6">
              <w:rPr>
                <w:rFonts w:ascii="Arial" w:hAnsi="Arial" w:cs="Arial"/>
              </w:rPr>
              <w:t xml:space="preserve"> </w:t>
            </w:r>
          </w:p>
          <w:p w14:paraId="6E66F000" w14:textId="77777777" w:rsidR="00D4601E" w:rsidRPr="00134AB6" w:rsidRDefault="00D4601E" w:rsidP="00D4601E">
            <w:pPr>
              <w:rPr>
                <w:rFonts w:ascii="Arial" w:hAnsi="Arial" w:cs="Arial"/>
              </w:rPr>
            </w:pPr>
            <w:r w:rsidRPr="00134AB6">
              <w:rPr>
                <w:rFonts w:ascii="Arial" w:hAnsi="Arial" w:cs="Arial"/>
              </w:rPr>
              <w:t xml:space="preserve">  2</w:t>
            </w:r>
          </w:p>
          <w:p w14:paraId="7E12202A" w14:textId="77777777" w:rsidR="00D4601E" w:rsidRPr="00134AB6" w:rsidRDefault="00D4601E" w:rsidP="00D4601E">
            <w:pPr>
              <w:rPr>
                <w:rFonts w:ascii="Arial" w:hAnsi="Arial" w:cs="Arial"/>
              </w:rPr>
            </w:pPr>
            <w:r w:rsidRPr="00134AB6">
              <w:rPr>
                <w:rFonts w:ascii="Arial" w:hAnsi="Arial" w:cs="Arial"/>
                <w:color w:val="FF0000"/>
              </w:rPr>
              <w:t xml:space="preserve">  2/2</w:t>
            </w:r>
          </w:p>
        </w:tc>
        <w:tc>
          <w:tcPr>
            <w:tcW w:w="510" w:type="dxa"/>
            <w:vMerge w:val="restart"/>
            <w:tcBorders>
              <w:top w:val="single" w:sz="12" w:space="0" w:color="auto"/>
            </w:tcBorders>
          </w:tcPr>
          <w:p w14:paraId="1868E851" w14:textId="77777777" w:rsidR="00D4601E" w:rsidRPr="00134AB6" w:rsidRDefault="00D4601E" w:rsidP="00D4601E">
            <w:pPr>
              <w:rPr>
                <w:rFonts w:ascii="Arial" w:hAnsi="Arial" w:cs="Arial"/>
              </w:rPr>
            </w:pPr>
          </w:p>
          <w:p w14:paraId="0BA5250D" w14:textId="77777777" w:rsidR="00D4601E" w:rsidRPr="00134AB6" w:rsidRDefault="00D4601E" w:rsidP="00D4601E">
            <w:pPr>
              <w:rPr>
                <w:rFonts w:ascii="Arial" w:hAnsi="Arial" w:cs="Arial"/>
              </w:rPr>
            </w:pPr>
            <w:r w:rsidRPr="00134AB6">
              <w:rPr>
                <w:rFonts w:ascii="Arial" w:hAnsi="Arial" w:cs="Arial"/>
              </w:rPr>
              <w:t>7</w:t>
            </w:r>
          </w:p>
        </w:tc>
        <w:tc>
          <w:tcPr>
            <w:tcW w:w="1084" w:type="dxa"/>
            <w:vMerge w:val="restart"/>
            <w:tcBorders>
              <w:top w:val="single" w:sz="12" w:space="0" w:color="auto"/>
            </w:tcBorders>
          </w:tcPr>
          <w:p w14:paraId="598B0AFC" w14:textId="77777777" w:rsidR="00D4601E" w:rsidRPr="00134AB6" w:rsidRDefault="00D4601E" w:rsidP="00D4601E">
            <w:pPr>
              <w:rPr>
                <w:rFonts w:ascii="Arial" w:hAnsi="Arial" w:cs="Arial"/>
              </w:rPr>
            </w:pPr>
          </w:p>
          <w:p w14:paraId="46314647" w14:textId="77777777" w:rsidR="00D4601E" w:rsidRPr="00134AB6" w:rsidRDefault="00D4601E" w:rsidP="00D4601E">
            <w:pPr>
              <w:rPr>
                <w:rFonts w:ascii="Arial" w:hAnsi="Arial" w:cs="Arial"/>
              </w:rPr>
            </w:pPr>
            <w:r w:rsidRPr="00134AB6">
              <w:rPr>
                <w:rFonts w:ascii="Arial" w:hAnsi="Arial" w:cs="Arial"/>
              </w:rPr>
              <w:t>136</w:t>
            </w:r>
          </w:p>
        </w:tc>
        <w:tc>
          <w:tcPr>
            <w:tcW w:w="830" w:type="dxa"/>
            <w:vMerge w:val="restart"/>
            <w:tcBorders>
              <w:top w:val="single" w:sz="12" w:space="0" w:color="auto"/>
              <w:right w:val="single" w:sz="12" w:space="0" w:color="auto"/>
            </w:tcBorders>
          </w:tcPr>
          <w:p w14:paraId="6B61FEBD" w14:textId="77777777" w:rsidR="00D4601E" w:rsidRPr="00134AB6" w:rsidRDefault="00D4601E" w:rsidP="00D4601E">
            <w:pPr>
              <w:rPr>
                <w:rFonts w:ascii="Arial" w:hAnsi="Arial" w:cs="Arial"/>
              </w:rPr>
            </w:pPr>
          </w:p>
        </w:tc>
      </w:tr>
      <w:tr w:rsidR="00D4601E" w:rsidRPr="00134AB6" w14:paraId="3BE0DFFD" w14:textId="77777777" w:rsidTr="00D4601E">
        <w:trPr>
          <w:trHeight w:val="156"/>
        </w:trPr>
        <w:tc>
          <w:tcPr>
            <w:tcW w:w="2028" w:type="dxa"/>
            <w:vMerge/>
            <w:tcBorders>
              <w:left w:val="single" w:sz="12" w:space="0" w:color="auto"/>
              <w:right w:val="single" w:sz="12" w:space="0" w:color="auto"/>
            </w:tcBorders>
            <w:shd w:val="clear" w:color="auto" w:fill="FFE285"/>
          </w:tcPr>
          <w:p w14:paraId="40AEA343"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06BA2958" w14:textId="77777777" w:rsidR="00D4601E" w:rsidRPr="00134AB6" w:rsidRDefault="00D4601E" w:rsidP="00D4601E">
            <w:pPr>
              <w:rPr>
                <w:rFonts w:ascii="Arial" w:hAnsi="Arial" w:cs="Arial"/>
                <w:sz w:val="16"/>
                <w:szCs w:val="16"/>
              </w:rPr>
            </w:pPr>
          </w:p>
        </w:tc>
        <w:tc>
          <w:tcPr>
            <w:tcW w:w="723" w:type="dxa"/>
            <w:vMerge/>
          </w:tcPr>
          <w:p w14:paraId="2ED0CCF1" w14:textId="77777777" w:rsidR="00D4601E" w:rsidRPr="00134AB6" w:rsidRDefault="00D4601E" w:rsidP="00D4601E">
            <w:pPr>
              <w:rPr>
                <w:rFonts w:ascii="Arial" w:hAnsi="Arial" w:cs="Arial"/>
              </w:rPr>
            </w:pPr>
          </w:p>
        </w:tc>
        <w:tc>
          <w:tcPr>
            <w:tcW w:w="732" w:type="dxa"/>
            <w:gridSpan w:val="2"/>
            <w:vMerge/>
          </w:tcPr>
          <w:p w14:paraId="1B530754" w14:textId="77777777" w:rsidR="00D4601E" w:rsidRPr="00134AB6" w:rsidRDefault="00D4601E" w:rsidP="00D4601E">
            <w:pPr>
              <w:rPr>
                <w:rFonts w:ascii="Arial" w:hAnsi="Arial" w:cs="Arial"/>
              </w:rPr>
            </w:pPr>
          </w:p>
        </w:tc>
        <w:tc>
          <w:tcPr>
            <w:tcW w:w="711" w:type="dxa"/>
            <w:vMerge/>
          </w:tcPr>
          <w:p w14:paraId="5B4CE9D2" w14:textId="77777777" w:rsidR="00D4601E" w:rsidRPr="00134AB6" w:rsidRDefault="00D4601E" w:rsidP="00D4601E">
            <w:pPr>
              <w:rPr>
                <w:rFonts w:ascii="Arial" w:hAnsi="Arial" w:cs="Arial"/>
              </w:rPr>
            </w:pPr>
          </w:p>
        </w:tc>
        <w:tc>
          <w:tcPr>
            <w:tcW w:w="733" w:type="dxa"/>
            <w:gridSpan w:val="2"/>
            <w:shd w:val="clear" w:color="auto" w:fill="FFFF00"/>
          </w:tcPr>
          <w:p w14:paraId="30B301FE" w14:textId="77777777" w:rsidR="00D4601E" w:rsidRPr="00134AB6" w:rsidRDefault="00D4601E" w:rsidP="00D4601E">
            <w:pPr>
              <w:rPr>
                <w:rFonts w:ascii="Arial" w:hAnsi="Arial" w:cs="Arial"/>
                <w:color w:val="FF0000"/>
                <w:sz w:val="16"/>
                <w:szCs w:val="16"/>
              </w:rPr>
            </w:pPr>
            <w:r w:rsidRPr="00134AB6">
              <w:rPr>
                <w:rFonts w:ascii="Arial" w:hAnsi="Arial" w:cs="Arial"/>
                <w:color w:val="FF0000"/>
                <w:sz w:val="16"/>
                <w:szCs w:val="16"/>
              </w:rPr>
              <w:t>0,5/0,5</w:t>
            </w:r>
          </w:p>
        </w:tc>
        <w:tc>
          <w:tcPr>
            <w:tcW w:w="694" w:type="dxa"/>
            <w:vMerge/>
          </w:tcPr>
          <w:p w14:paraId="5E604BE8" w14:textId="77777777" w:rsidR="00D4601E" w:rsidRPr="00134AB6" w:rsidRDefault="00D4601E" w:rsidP="00D4601E">
            <w:pPr>
              <w:rPr>
                <w:rFonts w:ascii="Arial" w:hAnsi="Arial" w:cs="Arial"/>
              </w:rPr>
            </w:pPr>
          </w:p>
        </w:tc>
        <w:tc>
          <w:tcPr>
            <w:tcW w:w="510" w:type="dxa"/>
            <w:vMerge/>
          </w:tcPr>
          <w:p w14:paraId="2F4CECEE" w14:textId="77777777" w:rsidR="00D4601E" w:rsidRPr="00134AB6" w:rsidRDefault="00D4601E" w:rsidP="00D4601E">
            <w:pPr>
              <w:rPr>
                <w:rFonts w:ascii="Arial" w:hAnsi="Arial" w:cs="Arial"/>
              </w:rPr>
            </w:pPr>
          </w:p>
        </w:tc>
        <w:tc>
          <w:tcPr>
            <w:tcW w:w="1084" w:type="dxa"/>
            <w:vMerge/>
          </w:tcPr>
          <w:p w14:paraId="352A44A6" w14:textId="77777777" w:rsidR="00D4601E" w:rsidRPr="00134AB6" w:rsidRDefault="00D4601E" w:rsidP="00D4601E">
            <w:pPr>
              <w:rPr>
                <w:rFonts w:ascii="Arial" w:hAnsi="Arial" w:cs="Arial"/>
              </w:rPr>
            </w:pPr>
          </w:p>
        </w:tc>
        <w:tc>
          <w:tcPr>
            <w:tcW w:w="830" w:type="dxa"/>
            <w:vMerge/>
            <w:tcBorders>
              <w:right w:val="single" w:sz="12" w:space="0" w:color="auto"/>
            </w:tcBorders>
          </w:tcPr>
          <w:p w14:paraId="31985425" w14:textId="77777777" w:rsidR="00D4601E" w:rsidRPr="00134AB6" w:rsidRDefault="00D4601E" w:rsidP="00D4601E">
            <w:pPr>
              <w:rPr>
                <w:rFonts w:ascii="Arial" w:hAnsi="Arial" w:cs="Arial"/>
              </w:rPr>
            </w:pPr>
          </w:p>
        </w:tc>
      </w:tr>
      <w:tr w:rsidR="00D4601E" w:rsidRPr="00134AB6" w14:paraId="20BC694F" w14:textId="77777777" w:rsidTr="00D4601E">
        <w:trPr>
          <w:trHeight w:val="251"/>
        </w:trPr>
        <w:tc>
          <w:tcPr>
            <w:tcW w:w="2028" w:type="dxa"/>
            <w:vMerge/>
            <w:tcBorders>
              <w:left w:val="single" w:sz="12" w:space="0" w:color="auto"/>
              <w:right w:val="single" w:sz="12" w:space="0" w:color="auto"/>
            </w:tcBorders>
            <w:shd w:val="clear" w:color="auto" w:fill="FFE285"/>
          </w:tcPr>
          <w:p w14:paraId="3CFDD0DD" w14:textId="77777777" w:rsidR="00D4601E" w:rsidRPr="00134AB6" w:rsidRDefault="00D4601E" w:rsidP="00D4601E">
            <w:pPr>
              <w:rPr>
                <w:rFonts w:ascii="Arial" w:hAnsi="Arial" w:cs="Arial"/>
                <w:b/>
                <w:bCs/>
              </w:rPr>
            </w:pPr>
          </w:p>
        </w:tc>
        <w:tc>
          <w:tcPr>
            <w:tcW w:w="1533" w:type="dxa"/>
            <w:gridSpan w:val="2"/>
            <w:vMerge w:val="restart"/>
            <w:tcBorders>
              <w:left w:val="single" w:sz="12" w:space="0" w:color="auto"/>
            </w:tcBorders>
            <w:shd w:val="clear" w:color="auto" w:fill="C2E49C"/>
          </w:tcPr>
          <w:p w14:paraId="704293F6" w14:textId="77777777" w:rsidR="00D4601E" w:rsidRPr="00134AB6" w:rsidRDefault="00D4601E" w:rsidP="00D4601E">
            <w:pPr>
              <w:rPr>
                <w:rFonts w:ascii="Arial" w:hAnsi="Arial" w:cs="Arial"/>
                <w:sz w:val="16"/>
                <w:szCs w:val="16"/>
              </w:rPr>
            </w:pPr>
            <w:r w:rsidRPr="00134AB6">
              <w:rPr>
                <w:rFonts w:ascii="Arial" w:hAnsi="Arial" w:cs="Arial"/>
                <w:sz w:val="16"/>
                <w:szCs w:val="16"/>
              </w:rPr>
              <w:t>Plačilni promet in poslovanje z gotovino</w:t>
            </w:r>
          </w:p>
        </w:tc>
        <w:tc>
          <w:tcPr>
            <w:tcW w:w="723" w:type="dxa"/>
            <w:vMerge w:val="restart"/>
          </w:tcPr>
          <w:p w14:paraId="453330DD" w14:textId="77777777" w:rsidR="00D4601E" w:rsidRPr="00134AB6" w:rsidRDefault="00D4601E" w:rsidP="00D4601E">
            <w:pPr>
              <w:rPr>
                <w:rFonts w:ascii="Arial" w:hAnsi="Arial" w:cs="Arial"/>
              </w:rPr>
            </w:pPr>
          </w:p>
        </w:tc>
        <w:tc>
          <w:tcPr>
            <w:tcW w:w="732" w:type="dxa"/>
            <w:gridSpan w:val="2"/>
            <w:vMerge w:val="restart"/>
          </w:tcPr>
          <w:p w14:paraId="57E668B9" w14:textId="77777777" w:rsidR="00D4601E" w:rsidRPr="00134AB6" w:rsidRDefault="00D4601E" w:rsidP="00D4601E">
            <w:pPr>
              <w:rPr>
                <w:rFonts w:ascii="Arial" w:hAnsi="Arial" w:cs="Arial"/>
              </w:rPr>
            </w:pPr>
          </w:p>
        </w:tc>
        <w:tc>
          <w:tcPr>
            <w:tcW w:w="711" w:type="dxa"/>
            <w:vMerge w:val="restart"/>
          </w:tcPr>
          <w:p w14:paraId="3D4C6443" w14:textId="77777777" w:rsidR="00D4601E" w:rsidRPr="00134AB6" w:rsidRDefault="00D4601E" w:rsidP="00D4601E">
            <w:pPr>
              <w:rPr>
                <w:rFonts w:ascii="Arial" w:hAnsi="Arial" w:cs="Arial"/>
              </w:rPr>
            </w:pPr>
          </w:p>
        </w:tc>
        <w:tc>
          <w:tcPr>
            <w:tcW w:w="733" w:type="dxa"/>
            <w:gridSpan w:val="2"/>
          </w:tcPr>
          <w:p w14:paraId="36AF3D20" w14:textId="77777777" w:rsidR="00D4601E" w:rsidRPr="00134AB6" w:rsidRDefault="00D4601E" w:rsidP="00D4601E">
            <w:pPr>
              <w:rPr>
                <w:rFonts w:ascii="Arial" w:hAnsi="Arial" w:cs="Arial"/>
              </w:rPr>
            </w:pPr>
            <w:r w:rsidRPr="00134AB6">
              <w:rPr>
                <w:rFonts w:ascii="Arial" w:hAnsi="Arial" w:cs="Arial"/>
              </w:rPr>
              <w:t>1</w:t>
            </w:r>
          </w:p>
        </w:tc>
        <w:tc>
          <w:tcPr>
            <w:tcW w:w="694" w:type="dxa"/>
            <w:vMerge/>
          </w:tcPr>
          <w:p w14:paraId="7BC8C5D8" w14:textId="77777777" w:rsidR="00D4601E" w:rsidRPr="00134AB6" w:rsidRDefault="00D4601E" w:rsidP="00D4601E">
            <w:pPr>
              <w:rPr>
                <w:rFonts w:ascii="Arial" w:hAnsi="Arial" w:cs="Arial"/>
              </w:rPr>
            </w:pPr>
          </w:p>
        </w:tc>
        <w:tc>
          <w:tcPr>
            <w:tcW w:w="510" w:type="dxa"/>
            <w:vMerge/>
          </w:tcPr>
          <w:p w14:paraId="605AEBC6" w14:textId="77777777" w:rsidR="00D4601E" w:rsidRPr="00134AB6" w:rsidRDefault="00D4601E" w:rsidP="00D4601E">
            <w:pPr>
              <w:rPr>
                <w:rFonts w:ascii="Arial" w:hAnsi="Arial" w:cs="Arial"/>
              </w:rPr>
            </w:pPr>
          </w:p>
        </w:tc>
        <w:tc>
          <w:tcPr>
            <w:tcW w:w="1084" w:type="dxa"/>
            <w:vMerge/>
          </w:tcPr>
          <w:p w14:paraId="1B13F1F5" w14:textId="77777777" w:rsidR="00D4601E" w:rsidRPr="00134AB6" w:rsidRDefault="00D4601E" w:rsidP="00D4601E">
            <w:pPr>
              <w:rPr>
                <w:rFonts w:ascii="Arial" w:hAnsi="Arial" w:cs="Arial"/>
              </w:rPr>
            </w:pPr>
          </w:p>
        </w:tc>
        <w:tc>
          <w:tcPr>
            <w:tcW w:w="830" w:type="dxa"/>
            <w:vMerge/>
            <w:tcBorders>
              <w:right w:val="single" w:sz="12" w:space="0" w:color="auto"/>
            </w:tcBorders>
          </w:tcPr>
          <w:p w14:paraId="6736147A" w14:textId="77777777" w:rsidR="00D4601E" w:rsidRPr="00134AB6" w:rsidRDefault="00D4601E" w:rsidP="00D4601E">
            <w:pPr>
              <w:rPr>
                <w:rFonts w:ascii="Arial" w:hAnsi="Arial" w:cs="Arial"/>
              </w:rPr>
            </w:pPr>
          </w:p>
        </w:tc>
      </w:tr>
      <w:tr w:rsidR="00D4601E" w:rsidRPr="00134AB6" w14:paraId="6B87124E" w14:textId="77777777" w:rsidTr="00D4601E">
        <w:trPr>
          <w:trHeight w:val="288"/>
        </w:trPr>
        <w:tc>
          <w:tcPr>
            <w:tcW w:w="2028" w:type="dxa"/>
            <w:vMerge/>
            <w:tcBorders>
              <w:left w:val="single" w:sz="12" w:space="0" w:color="auto"/>
              <w:right w:val="single" w:sz="12" w:space="0" w:color="auto"/>
            </w:tcBorders>
            <w:shd w:val="clear" w:color="auto" w:fill="FFE285"/>
          </w:tcPr>
          <w:p w14:paraId="7720BF22"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3E516779" w14:textId="77777777" w:rsidR="00D4601E" w:rsidRPr="00134AB6" w:rsidRDefault="00D4601E" w:rsidP="00D4601E">
            <w:pPr>
              <w:rPr>
                <w:rFonts w:ascii="Arial" w:hAnsi="Arial" w:cs="Arial"/>
                <w:sz w:val="16"/>
                <w:szCs w:val="16"/>
              </w:rPr>
            </w:pPr>
          </w:p>
        </w:tc>
        <w:tc>
          <w:tcPr>
            <w:tcW w:w="723" w:type="dxa"/>
            <w:vMerge/>
          </w:tcPr>
          <w:p w14:paraId="53FB6AFE" w14:textId="77777777" w:rsidR="00D4601E" w:rsidRPr="00134AB6" w:rsidRDefault="00D4601E" w:rsidP="00D4601E">
            <w:pPr>
              <w:rPr>
                <w:rFonts w:ascii="Arial" w:hAnsi="Arial" w:cs="Arial"/>
              </w:rPr>
            </w:pPr>
          </w:p>
        </w:tc>
        <w:tc>
          <w:tcPr>
            <w:tcW w:w="732" w:type="dxa"/>
            <w:gridSpan w:val="2"/>
            <w:vMerge/>
          </w:tcPr>
          <w:p w14:paraId="6F446A89" w14:textId="77777777" w:rsidR="00D4601E" w:rsidRPr="00134AB6" w:rsidRDefault="00D4601E" w:rsidP="00D4601E">
            <w:pPr>
              <w:rPr>
                <w:rFonts w:ascii="Arial" w:hAnsi="Arial" w:cs="Arial"/>
              </w:rPr>
            </w:pPr>
          </w:p>
        </w:tc>
        <w:tc>
          <w:tcPr>
            <w:tcW w:w="711" w:type="dxa"/>
            <w:vMerge/>
          </w:tcPr>
          <w:p w14:paraId="2EB808ED" w14:textId="77777777" w:rsidR="00D4601E" w:rsidRPr="00134AB6" w:rsidRDefault="00D4601E" w:rsidP="00D4601E">
            <w:pPr>
              <w:rPr>
                <w:rFonts w:ascii="Arial" w:hAnsi="Arial" w:cs="Arial"/>
              </w:rPr>
            </w:pPr>
          </w:p>
        </w:tc>
        <w:tc>
          <w:tcPr>
            <w:tcW w:w="733" w:type="dxa"/>
            <w:gridSpan w:val="2"/>
            <w:shd w:val="clear" w:color="auto" w:fill="FFFF00"/>
          </w:tcPr>
          <w:p w14:paraId="653B2903"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694" w:type="dxa"/>
            <w:vMerge/>
          </w:tcPr>
          <w:p w14:paraId="29A14BC8" w14:textId="77777777" w:rsidR="00D4601E" w:rsidRPr="00134AB6" w:rsidRDefault="00D4601E" w:rsidP="00D4601E">
            <w:pPr>
              <w:rPr>
                <w:rFonts w:ascii="Arial" w:hAnsi="Arial" w:cs="Arial"/>
              </w:rPr>
            </w:pPr>
          </w:p>
        </w:tc>
        <w:tc>
          <w:tcPr>
            <w:tcW w:w="510" w:type="dxa"/>
            <w:vMerge/>
          </w:tcPr>
          <w:p w14:paraId="2BE4FC84" w14:textId="77777777" w:rsidR="00D4601E" w:rsidRPr="00134AB6" w:rsidRDefault="00D4601E" w:rsidP="00D4601E">
            <w:pPr>
              <w:rPr>
                <w:rFonts w:ascii="Arial" w:hAnsi="Arial" w:cs="Arial"/>
              </w:rPr>
            </w:pPr>
          </w:p>
        </w:tc>
        <w:tc>
          <w:tcPr>
            <w:tcW w:w="1084" w:type="dxa"/>
            <w:vMerge/>
          </w:tcPr>
          <w:p w14:paraId="0AB82B06" w14:textId="77777777" w:rsidR="00D4601E" w:rsidRPr="00134AB6" w:rsidRDefault="00D4601E" w:rsidP="00D4601E">
            <w:pPr>
              <w:rPr>
                <w:rFonts w:ascii="Arial" w:hAnsi="Arial" w:cs="Arial"/>
              </w:rPr>
            </w:pPr>
          </w:p>
        </w:tc>
        <w:tc>
          <w:tcPr>
            <w:tcW w:w="830" w:type="dxa"/>
            <w:vMerge/>
            <w:tcBorders>
              <w:right w:val="single" w:sz="12" w:space="0" w:color="auto"/>
            </w:tcBorders>
          </w:tcPr>
          <w:p w14:paraId="56573B34" w14:textId="77777777" w:rsidR="00D4601E" w:rsidRPr="00134AB6" w:rsidRDefault="00D4601E" w:rsidP="00D4601E">
            <w:pPr>
              <w:rPr>
                <w:rFonts w:ascii="Arial" w:hAnsi="Arial" w:cs="Arial"/>
              </w:rPr>
            </w:pPr>
          </w:p>
        </w:tc>
      </w:tr>
      <w:tr w:rsidR="00D4601E" w:rsidRPr="00134AB6" w14:paraId="18ABE1D4" w14:textId="77777777" w:rsidTr="00D4601E">
        <w:trPr>
          <w:trHeight w:val="187"/>
        </w:trPr>
        <w:tc>
          <w:tcPr>
            <w:tcW w:w="2028" w:type="dxa"/>
            <w:vMerge/>
            <w:tcBorders>
              <w:left w:val="single" w:sz="12" w:space="0" w:color="auto"/>
              <w:right w:val="single" w:sz="12" w:space="0" w:color="auto"/>
            </w:tcBorders>
            <w:shd w:val="clear" w:color="auto" w:fill="FFE285"/>
            <w:vAlign w:val="center"/>
          </w:tcPr>
          <w:p w14:paraId="37D62110" w14:textId="77777777" w:rsidR="00D4601E" w:rsidRPr="00134AB6" w:rsidRDefault="00D4601E" w:rsidP="00D4601E">
            <w:pPr>
              <w:rPr>
                <w:rFonts w:ascii="Arial" w:hAnsi="Arial" w:cs="Arial"/>
                <w:b/>
                <w:bCs/>
              </w:rPr>
            </w:pPr>
          </w:p>
        </w:tc>
        <w:tc>
          <w:tcPr>
            <w:tcW w:w="1533" w:type="dxa"/>
            <w:gridSpan w:val="2"/>
            <w:vMerge w:val="restart"/>
            <w:tcBorders>
              <w:left w:val="single" w:sz="12" w:space="0" w:color="auto"/>
            </w:tcBorders>
            <w:shd w:val="clear" w:color="auto" w:fill="C2E49C"/>
          </w:tcPr>
          <w:p w14:paraId="2CBF3DDA" w14:textId="77777777" w:rsidR="00D4601E" w:rsidRPr="00134AB6" w:rsidRDefault="00D4601E" w:rsidP="00D4601E">
            <w:pPr>
              <w:rPr>
                <w:rFonts w:ascii="Arial" w:hAnsi="Arial" w:cs="Arial"/>
                <w:sz w:val="16"/>
                <w:szCs w:val="16"/>
              </w:rPr>
            </w:pPr>
            <w:r w:rsidRPr="00134AB6">
              <w:rPr>
                <w:rFonts w:ascii="Arial" w:hAnsi="Arial" w:cs="Arial"/>
                <w:sz w:val="16"/>
                <w:szCs w:val="16"/>
              </w:rPr>
              <w:t>Prodaja finančnih storitev</w:t>
            </w:r>
          </w:p>
        </w:tc>
        <w:tc>
          <w:tcPr>
            <w:tcW w:w="723" w:type="dxa"/>
            <w:vMerge w:val="restart"/>
          </w:tcPr>
          <w:p w14:paraId="3FB4A245" w14:textId="77777777" w:rsidR="00D4601E" w:rsidRPr="00134AB6" w:rsidRDefault="00D4601E" w:rsidP="00D4601E">
            <w:pPr>
              <w:rPr>
                <w:rFonts w:ascii="Arial" w:hAnsi="Arial" w:cs="Arial"/>
              </w:rPr>
            </w:pPr>
          </w:p>
        </w:tc>
        <w:tc>
          <w:tcPr>
            <w:tcW w:w="732" w:type="dxa"/>
            <w:gridSpan w:val="2"/>
            <w:vMerge w:val="restart"/>
          </w:tcPr>
          <w:p w14:paraId="0FC21540" w14:textId="77777777" w:rsidR="00D4601E" w:rsidRPr="00134AB6" w:rsidRDefault="00D4601E" w:rsidP="00D4601E">
            <w:pPr>
              <w:rPr>
                <w:rFonts w:ascii="Arial" w:hAnsi="Arial" w:cs="Arial"/>
              </w:rPr>
            </w:pPr>
          </w:p>
        </w:tc>
        <w:tc>
          <w:tcPr>
            <w:tcW w:w="711" w:type="dxa"/>
            <w:vMerge w:val="restart"/>
          </w:tcPr>
          <w:p w14:paraId="23B5E61C" w14:textId="77777777" w:rsidR="00D4601E" w:rsidRPr="00134AB6" w:rsidRDefault="00D4601E" w:rsidP="00D4601E">
            <w:pPr>
              <w:rPr>
                <w:rFonts w:ascii="Arial" w:hAnsi="Arial" w:cs="Arial"/>
              </w:rPr>
            </w:pPr>
          </w:p>
        </w:tc>
        <w:tc>
          <w:tcPr>
            <w:tcW w:w="733" w:type="dxa"/>
            <w:gridSpan w:val="2"/>
          </w:tcPr>
          <w:p w14:paraId="144979F2" w14:textId="77777777" w:rsidR="00D4601E" w:rsidRPr="00134AB6" w:rsidRDefault="00D4601E" w:rsidP="00D4601E">
            <w:pPr>
              <w:rPr>
                <w:rFonts w:ascii="Arial" w:hAnsi="Arial" w:cs="Arial"/>
              </w:rPr>
            </w:pPr>
            <w:r w:rsidRPr="00134AB6">
              <w:rPr>
                <w:rFonts w:ascii="Arial" w:hAnsi="Arial" w:cs="Arial"/>
              </w:rPr>
              <w:t>0,5</w:t>
            </w:r>
          </w:p>
        </w:tc>
        <w:tc>
          <w:tcPr>
            <w:tcW w:w="694" w:type="dxa"/>
            <w:vMerge/>
          </w:tcPr>
          <w:p w14:paraId="61D7EE1D" w14:textId="77777777" w:rsidR="00D4601E" w:rsidRPr="00134AB6" w:rsidRDefault="00D4601E" w:rsidP="00D4601E">
            <w:pPr>
              <w:rPr>
                <w:rFonts w:ascii="Arial" w:hAnsi="Arial" w:cs="Arial"/>
                <w:color w:val="FF0000"/>
              </w:rPr>
            </w:pPr>
          </w:p>
        </w:tc>
        <w:tc>
          <w:tcPr>
            <w:tcW w:w="510" w:type="dxa"/>
            <w:vMerge/>
            <w:vAlign w:val="center"/>
          </w:tcPr>
          <w:p w14:paraId="33D6A707" w14:textId="77777777" w:rsidR="00D4601E" w:rsidRPr="00134AB6" w:rsidRDefault="00D4601E" w:rsidP="00D4601E">
            <w:pPr>
              <w:rPr>
                <w:rFonts w:ascii="Arial" w:hAnsi="Arial" w:cs="Arial"/>
              </w:rPr>
            </w:pPr>
          </w:p>
        </w:tc>
        <w:tc>
          <w:tcPr>
            <w:tcW w:w="1084" w:type="dxa"/>
            <w:vMerge/>
            <w:vAlign w:val="center"/>
          </w:tcPr>
          <w:p w14:paraId="4CD27EE0"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425A2E38" w14:textId="77777777" w:rsidR="00D4601E" w:rsidRPr="00134AB6" w:rsidRDefault="00D4601E" w:rsidP="00D4601E">
            <w:pPr>
              <w:rPr>
                <w:rFonts w:ascii="Arial" w:hAnsi="Arial" w:cs="Arial"/>
              </w:rPr>
            </w:pPr>
          </w:p>
        </w:tc>
      </w:tr>
      <w:tr w:rsidR="00D4601E" w:rsidRPr="00134AB6" w14:paraId="2CFD18B9" w14:textId="77777777" w:rsidTr="00D4601E">
        <w:trPr>
          <w:trHeight w:val="168"/>
        </w:trPr>
        <w:tc>
          <w:tcPr>
            <w:tcW w:w="2028" w:type="dxa"/>
            <w:vMerge/>
            <w:tcBorders>
              <w:left w:val="single" w:sz="12" w:space="0" w:color="auto"/>
              <w:bottom w:val="single" w:sz="12" w:space="0" w:color="auto"/>
              <w:right w:val="single" w:sz="12" w:space="0" w:color="auto"/>
            </w:tcBorders>
            <w:shd w:val="clear" w:color="auto" w:fill="FFE285"/>
            <w:vAlign w:val="center"/>
          </w:tcPr>
          <w:p w14:paraId="1503406F"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38CBA191" w14:textId="77777777" w:rsidR="00D4601E" w:rsidRPr="00134AB6" w:rsidRDefault="00D4601E" w:rsidP="00D4601E">
            <w:pPr>
              <w:rPr>
                <w:rFonts w:ascii="Arial" w:hAnsi="Arial" w:cs="Arial"/>
                <w:sz w:val="16"/>
                <w:szCs w:val="16"/>
              </w:rPr>
            </w:pPr>
          </w:p>
        </w:tc>
        <w:tc>
          <w:tcPr>
            <w:tcW w:w="723" w:type="dxa"/>
            <w:vMerge/>
            <w:tcBorders>
              <w:bottom w:val="single" w:sz="12" w:space="0" w:color="auto"/>
            </w:tcBorders>
          </w:tcPr>
          <w:p w14:paraId="7701F6D6" w14:textId="77777777" w:rsidR="00D4601E" w:rsidRPr="00134AB6" w:rsidRDefault="00D4601E" w:rsidP="00D4601E">
            <w:pPr>
              <w:rPr>
                <w:rFonts w:ascii="Arial" w:hAnsi="Arial" w:cs="Arial"/>
              </w:rPr>
            </w:pPr>
          </w:p>
        </w:tc>
        <w:tc>
          <w:tcPr>
            <w:tcW w:w="732" w:type="dxa"/>
            <w:gridSpan w:val="2"/>
            <w:vMerge/>
            <w:tcBorders>
              <w:bottom w:val="single" w:sz="12" w:space="0" w:color="auto"/>
            </w:tcBorders>
          </w:tcPr>
          <w:p w14:paraId="216774AB" w14:textId="77777777" w:rsidR="00D4601E" w:rsidRPr="00134AB6" w:rsidRDefault="00D4601E" w:rsidP="00D4601E">
            <w:pPr>
              <w:rPr>
                <w:rFonts w:ascii="Arial" w:hAnsi="Arial" w:cs="Arial"/>
              </w:rPr>
            </w:pPr>
          </w:p>
        </w:tc>
        <w:tc>
          <w:tcPr>
            <w:tcW w:w="711" w:type="dxa"/>
            <w:vMerge/>
            <w:tcBorders>
              <w:bottom w:val="single" w:sz="12" w:space="0" w:color="auto"/>
            </w:tcBorders>
          </w:tcPr>
          <w:p w14:paraId="18F38097" w14:textId="77777777" w:rsidR="00D4601E" w:rsidRPr="00134AB6" w:rsidRDefault="00D4601E" w:rsidP="00D4601E">
            <w:pPr>
              <w:rPr>
                <w:rFonts w:ascii="Arial" w:hAnsi="Arial" w:cs="Arial"/>
              </w:rPr>
            </w:pPr>
          </w:p>
        </w:tc>
        <w:tc>
          <w:tcPr>
            <w:tcW w:w="733" w:type="dxa"/>
            <w:gridSpan w:val="2"/>
            <w:tcBorders>
              <w:bottom w:val="single" w:sz="12" w:space="0" w:color="auto"/>
            </w:tcBorders>
            <w:shd w:val="clear" w:color="auto" w:fill="FFFF00"/>
          </w:tcPr>
          <w:p w14:paraId="5098EABC" w14:textId="77777777" w:rsidR="00D4601E" w:rsidRPr="00134AB6" w:rsidRDefault="00D4601E" w:rsidP="00D4601E">
            <w:pPr>
              <w:rPr>
                <w:rFonts w:ascii="Arial" w:hAnsi="Arial" w:cs="Arial"/>
                <w:color w:val="FF0000"/>
                <w:sz w:val="16"/>
                <w:szCs w:val="16"/>
              </w:rPr>
            </w:pPr>
            <w:r w:rsidRPr="00134AB6">
              <w:rPr>
                <w:rFonts w:ascii="Arial" w:hAnsi="Arial" w:cs="Arial"/>
                <w:color w:val="FF0000"/>
                <w:sz w:val="16"/>
                <w:szCs w:val="16"/>
              </w:rPr>
              <w:t>0,5/0,5</w:t>
            </w:r>
          </w:p>
        </w:tc>
        <w:tc>
          <w:tcPr>
            <w:tcW w:w="694" w:type="dxa"/>
            <w:vMerge/>
            <w:tcBorders>
              <w:bottom w:val="single" w:sz="12" w:space="0" w:color="auto"/>
            </w:tcBorders>
          </w:tcPr>
          <w:p w14:paraId="15720BE3"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533EB1EB"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273C75E4"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5583666C" w14:textId="77777777" w:rsidR="00D4601E" w:rsidRPr="00134AB6" w:rsidRDefault="00D4601E" w:rsidP="00D4601E">
            <w:pPr>
              <w:rPr>
                <w:rFonts w:ascii="Arial" w:hAnsi="Arial" w:cs="Arial"/>
              </w:rPr>
            </w:pPr>
          </w:p>
        </w:tc>
      </w:tr>
      <w:tr w:rsidR="00D4601E" w:rsidRPr="00134AB6" w14:paraId="5E6FB968" w14:textId="77777777" w:rsidTr="00D4601E">
        <w:trPr>
          <w:trHeight w:val="157"/>
        </w:trPr>
        <w:tc>
          <w:tcPr>
            <w:tcW w:w="2028" w:type="dxa"/>
            <w:vMerge w:val="restart"/>
            <w:tcBorders>
              <w:left w:val="single" w:sz="12" w:space="0" w:color="auto"/>
              <w:right w:val="single" w:sz="12" w:space="0" w:color="auto"/>
            </w:tcBorders>
            <w:shd w:val="clear" w:color="auto" w:fill="FFE285"/>
          </w:tcPr>
          <w:p w14:paraId="04AA42BC"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M6-</w:t>
            </w:r>
          </w:p>
          <w:p w14:paraId="12CECB64" w14:textId="77777777" w:rsidR="00D4601E" w:rsidRPr="00134AB6" w:rsidRDefault="00D4601E" w:rsidP="00D4601E">
            <w:pPr>
              <w:rPr>
                <w:rFonts w:ascii="Arial" w:hAnsi="Arial" w:cs="Arial"/>
                <w:b/>
                <w:bCs/>
                <w:sz w:val="20"/>
                <w:szCs w:val="20"/>
              </w:rPr>
            </w:pPr>
          </w:p>
          <w:p w14:paraId="225D6B6F"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 xml:space="preserve">MATERIALNO </w:t>
            </w:r>
          </w:p>
          <w:p w14:paraId="74EF4C53" w14:textId="77777777" w:rsidR="00D4601E" w:rsidRPr="00134AB6" w:rsidRDefault="00D4601E" w:rsidP="00D4601E">
            <w:pPr>
              <w:rPr>
                <w:rFonts w:ascii="Arial" w:hAnsi="Arial" w:cs="Arial"/>
                <w:b/>
                <w:bCs/>
              </w:rPr>
            </w:pPr>
            <w:r w:rsidRPr="00134AB6">
              <w:rPr>
                <w:rFonts w:ascii="Arial" w:hAnsi="Arial" w:cs="Arial"/>
                <w:b/>
                <w:bCs/>
                <w:sz w:val="20"/>
                <w:szCs w:val="20"/>
              </w:rPr>
              <w:t>KNJIGOVODSTVO- MAK</w:t>
            </w:r>
          </w:p>
        </w:tc>
        <w:tc>
          <w:tcPr>
            <w:tcW w:w="1533" w:type="dxa"/>
            <w:gridSpan w:val="2"/>
            <w:vMerge w:val="restart"/>
            <w:tcBorders>
              <w:top w:val="single" w:sz="12" w:space="0" w:color="auto"/>
              <w:left w:val="single" w:sz="12" w:space="0" w:color="auto"/>
            </w:tcBorders>
            <w:shd w:val="clear" w:color="auto" w:fill="C2E49C"/>
          </w:tcPr>
          <w:p w14:paraId="1B50058A" w14:textId="77777777" w:rsidR="00D4601E" w:rsidRPr="00134AB6" w:rsidRDefault="00D4601E" w:rsidP="00D4601E">
            <w:pPr>
              <w:rPr>
                <w:rFonts w:ascii="Arial" w:hAnsi="Arial" w:cs="Arial"/>
                <w:sz w:val="16"/>
                <w:szCs w:val="16"/>
              </w:rPr>
            </w:pPr>
            <w:r w:rsidRPr="00134AB6">
              <w:rPr>
                <w:rFonts w:ascii="Arial" w:hAnsi="Arial" w:cs="Arial"/>
                <w:sz w:val="16"/>
                <w:szCs w:val="16"/>
              </w:rPr>
              <w:t>Denarno poslovanje</w:t>
            </w:r>
          </w:p>
        </w:tc>
        <w:tc>
          <w:tcPr>
            <w:tcW w:w="723" w:type="dxa"/>
            <w:vMerge w:val="restart"/>
            <w:tcBorders>
              <w:top w:val="single" w:sz="12" w:space="0" w:color="auto"/>
            </w:tcBorders>
          </w:tcPr>
          <w:p w14:paraId="67F13C7F" w14:textId="77777777" w:rsidR="00D4601E" w:rsidRPr="00134AB6" w:rsidRDefault="00D4601E" w:rsidP="00D4601E">
            <w:pPr>
              <w:rPr>
                <w:rFonts w:ascii="Arial" w:hAnsi="Arial" w:cs="Arial"/>
              </w:rPr>
            </w:pPr>
          </w:p>
        </w:tc>
        <w:tc>
          <w:tcPr>
            <w:tcW w:w="732" w:type="dxa"/>
            <w:gridSpan w:val="2"/>
            <w:vMerge w:val="restart"/>
            <w:tcBorders>
              <w:top w:val="single" w:sz="12" w:space="0" w:color="auto"/>
            </w:tcBorders>
          </w:tcPr>
          <w:p w14:paraId="2CAACB46" w14:textId="77777777" w:rsidR="00D4601E" w:rsidRPr="00134AB6" w:rsidRDefault="00D4601E" w:rsidP="00D4601E">
            <w:pPr>
              <w:rPr>
                <w:rFonts w:ascii="Arial" w:hAnsi="Arial" w:cs="Arial"/>
              </w:rPr>
            </w:pPr>
          </w:p>
        </w:tc>
        <w:tc>
          <w:tcPr>
            <w:tcW w:w="711" w:type="dxa"/>
            <w:tcBorders>
              <w:top w:val="single" w:sz="12" w:space="0" w:color="auto"/>
            </w:tcBorders>
          </w:tcPr>
          <w:p w14:paraId="2F450EED" w14:textId="77777777" w:rsidR="00D4601E" w:rsidRPr="00134AB6" w:rsidRDefault="00D4601E" w:rsidP="00D4601E">
            <w:pPr>
              <w:rPr>
                <w:rFonts w:ascii="Arial" w:hAnsi="Arial" w:cs="Arial"/>
              </w:rPr>
            </w:pPr>
            <w:r w:rsidRPr="00134AB6">
              <w:rPr>
                <w:rFonts w:ascii="Arial" w:hAnsi="Arial" w:cs="Arial"/>
                <w:sz w:val="16"/>
                <w:szCs w:val="16"/>
              </w:rPr>
              <w:t>0,5/0,5</w:t>
            </w:r>
          </w:p>
        </w:tc>
        <w:tc>
          <w:tcPr>
            <w:tcW w:w="733" w:type="dxa"/>
            <w:gridSpan w:val="2"/>
            <w:vMerge w:val="restart"/>
            <w:tcBorders>
              <w:top w:val="single" w:sz="12" w:space="0" w:color="auto"/>
            </w:tcBorders>
          </w:tcPr>
          <w:p w14:paraId="075A736A" w14:textId="77777777" w:rsidR="00D4601E" w:rsidRPr="00134AB6" w:rsidRDefault="00D4601E" w:rsidP="00D4601E">
            <w:pPr>
              <w:rPr>
                <w:rFonts w:ascii="Arial" w:hAnsi="Arial" w:cs="Arial"/>
                <w:sz w:val="16"/>
                <w:szCs w:val="16"/>
              </w:rPr>
            </w:pPr>
          </w:p>
        </w:tc>
        <w:tc>
          <w:tcPr>
            <w:tcW w:w="694" w:type="dxa"/>
            <w:vMerge w:val="restart"/>
            <w:tcBorders>
              <w:top w:val="single" w:sz="12" w:space="0" w:color="auto"/>
            </w:tcBorders>
          </w:tcPr>
          <w:p w14:paraId="340A70C4" w14:textId="77777777" w:rsidR="00D4601E" w:rsidRPr="00134AB6" w:rsidRDefault="00D4601E" w:rsidP="00D4601E">
            <w:pPr>
              <w:rPr>
                <w:rFonts w:ascii="Arial" w:hAnsi="Arial" w:cs="Arial"/>
              </w:rPr>
            </w:pPr>
            <w:r w:rsidRPr="00134AB6">
              <w:rPr>
                <w:rFonts w:ascii="Arial" w:hAnsi="Arial" w:cs="Arial"/>
              </w:rPr>
              <w:t xml:space="preserve"> </w:t>
            </w:r>
          </w:p>
          <w:p w14:paraId="0F94DF14" w14:textId="77777777" w:rsidR="00D4601E" w:rsidRPr="00134AB6" w:rsidRDefault="00D4601E" w:rsidP="00D4601E">
            <w:pPr>
              <w:rPr>
                <w:rFonts w:ascii="Arial" w:hAnsi="Arial" w:cs="Arial"/>
              </w:rPr>
            </w:pPr>
            <w:r w:rsidRPr="00134AB6">
              <w:rPr>
                <w:rFonts w:ascii="Arial" w:hAnsi="Arial" w:cs="Arial"/>
              </w:rPr>
              <w:t xml:space="preserve"> 2/2</w:t>
            </w:r>
          </w:p>
          <w:p w14:paraId="5D3ECDDE" w14:textId="77777777" w:rsidR="00D4601E" w:rsidRPr="00134AB6" w:rsidRDefault="00D4601E" w:rsidP="00D4601E">
            <w:pPr>
              <w:rPr>
                <w:rFonts w:ascii="Arial" w:hAnsi="Arial" w:cs="Arial"/>
              </w:rPr>
            </w:pPr>
            <w:r w:rsidRPr="00134AB6">
              <w:rPr>
                <w:rFonts w:ascii="Arial" w:hAnsi="Arial" w:cs="Arial"/>
                <w:color w:val="FF0000"/>
              </w:rPr>
              <w:t xml:space="preserve"> 2/2</w:t>
            </w:r>
          </w:p>
        </w:tc>
        <w:tc>
          <w:tcPr>
            <w:tcW w:w="510" w:type="dxa"/>
            <w:vMerge w:val="restart"/>
            <w:tcBorders>
              <w:top w:val="single" w:sz="12" w:space="0" w:color="auto"/>
            </w:tcBorders>
          </w:tcPr>
          <w:p w14:paraId="4D6CA20D" w14:textId="77777777" w:rsidR="00D4601E" w:rsidRPr="00134AB6" w:rsidRDefault="00D4601E" w:rsidP="00D4601E">
            <w:pPr>
              <w:rPr>
                <w:rFonts w:ascii="Arial" w:hAnsi="Arial" w:cs="Arial"/>
              </w:rPr>
            </w:pPr>
          </w:p>
          <w:p w14:paraId="5B91B5D8" w14:textId="77777777" w:rsidR="00D4601E" w:rsidRPr="00134AB6" w:rsidRDefault="00D4601E" w:rsidP="00D4601E">
            <w:pPr>
              <w:rPr>
                <w:rFonts w:ascii="Arial" w:hAnsi="Arial" w:cs="Arial"/>
              </w:rPr>
            </w:pPr>
            <w:r w:rsidRPr="00134AB6">
              <w:rPr>
                <w:rFonts w:ascii="Arial" w:hAnsi="Arial" w:cs="Arial"/>
              </w:rPr>
              <w:t>7</w:t>
            </w:r>
          </w:p>
        </w:tc>
        <w:tc>
          <w:tcPr>
            <w:tcW w:w="1084" w:type="dxa"/>
            <w:vMerge w:val="restart"/>
            <w:tcBorders>
              <w:top w:val="single" w:sz="12" w:space="0" w:color="auto"/>
            </w:tcBorders>
          </w:tcPr>
          <w:p w14:paraId="7FFA1999" w14:textId="77777777" w:rsidR="00D4601E" w:rsidRPr="00134AB6" w:rsidRDefault="00D4601E" w:rsidP="00D4601E">
            <w:pPr>
              <w:rPr>
                <w:rFonts w:ascii="Arial" w:hAnsi="Arial" w:cs="Arial"/>
              </w:rPr>
            </w:pPr>
          </w:p>
          <w:p w14:paraId="38B505A2" w14:textId="77777777" w:rsidR="00D4601E" w:rsidRPr="00134AB6" w:rsidRDefault="00D4601E" w:rsidP="00D4601E">
            <w:pPr>
              <w:rPr>
                <w:rFonts w:ascii="Arial" w:hAnsi="Arial" w:cs="Arial"/>
              </w:rPr>
            </w:pPr>
            <w:r w:rsidRPr="00134AB6">
              <w:rPr>
                <w:rFonts w:ascii="Arial" w:hAnsi="Arial" w:cs="Arial"/>
              </w:rPr>
              <w:t>136</w:t>
            </w:r>
          </w:p>
        </w:tc>
        <w:tc>
          <w:tcPr>
            <w:tcW w:w="830" w:type="dxa"/>
            <w:vMerge w:val="restart"/>
            <w:tcBorders>
              <w:top w:val="single" w:sz="12" w:space="0" w:color="auto"/>
              <w:right w:val="single" w:sz="12" w:space="0" w:color="auto"/>
            </w:tcBorders>
          </w:tcPr>
          <w:p w14:paraId="13A5E5DB" w14:textId="77777777" w:rsidR="00D4601E" w:rsidRPr="00134AB6" w:rsidRDefault="00D4601E" w:rsidP="00D4601E">
            <w:pPr>
              <w:rPr>
                <w:rFonts w:ascii="Arial" w:hAnsi="Arial" w:cs="Arial"/>
              </w:rPr>
            </w:pPr>
          </w:p>
        </w:tc>
      </w:tr>
      <w:tr w:rsidR="00D4601E" w:rsidRPr="00134AB6" w14:paraId="65E12F1B" w14:textId="77777777" w:rsidTr="00D4601E">
        <w:trPr>
          <w:trHeight w:val="156"/>
        </w:trPr>
        <w:tc>
          <w:tcPr>
            <w:tcW w:w="2028" w:type="dxa"/>
            <w:vMerge/>
            <w:tcBorders>
              <w:left w:val="single" w:sz="12" w:space="0" w:color="auto"/>
              <w:right w:val="single" w:sz="12" w:space="0" w:color="auto"/>
            </w:tcBorders>
            <w:shd w:val="clear" w:color="auto" w:fill="FFE285"/>
          </w:tcPr>
          <w:p w14:paraId="7F28A31E"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5506BC05" w14:textId="77777777" w:rsidR="00D4601E" w:rsidRPr="00134AB6" w:rsidRDefault="00D4601E" w:rsidP="00D4601E">
            <w:pPr>
              <w:rPr>
                <w:rFonts w:ascii="Arial" w:hAnsi="Arial" w:cs="Arial"/>
                <w:sz w:val="16"/>
                <w:szCs w:val="16"/>
              </w:rPr>
            </w:pPr>
          </w:p>
        </w:tc>
        <w:tc>
          <w:tcPr>
            <w:tcW w:w="723" w:type="dxa"/>
            <w:vMerge/>
          </w:tcPr>
          <w:p w14:paraId="7E67EB0C" w14:textId="77777777" w:rsidR="00D4601E" w:rsidRPr="00134AB6" w:rsidRDefault="00D4601E" w:rsidP="00D4601E">
            <w:pPr>
              <w:rPr>
                <w:rFonts w:ascii="Arial" w:hAnsi="Arial" w:cs="Arial"/>
              </w:rPr>
            </w:pPr>
          </w:p>
        </w:tc>
        <w:tc>
          <w:tcPr>
            <w:tcW w:w="732" w:type="dxa"/>
            <w:gridSpan w:val="2"/>
            <w:vMerge/>
          </w:tcPr>
          <w:p w14:paraId="73B12664" w14:textId="77777777" w:rsidR="00D4601E" w:rsidRPr="00134AB6" w:rsidRDefault="00D4601E" w:rsidP="00D4601E">
            <w:pPr>
              <w:rPr>
                <w:rFonts w:ascii="Arial" w:hAnsi="Arial" w:cs="Arial"/>
              </w:rPr>
            </w:pPr>
          </w:p>
        </w:tc>
        <w:tc>
          <w:tcPr>
            <w:tcW w:w="711" w:type="dxa"/>
            <w:shd w:val="clear" w:color="auto" w:fill="FFFF00"/>
          </w:tcPr>
          <w:p w14:paraId="6E1AAE0E" w14:textId="77777777" w:rsidR="00D4601E" w:rsidRPr="00134AB6" w:rsidRDefault="00D4601E" w:rsidP="00D4601E">
            <w:pPr>
              <w:rPr>
                <w:rFonts w:ascii="Arial" w:hAnsi="Arial" w:cs="Arial"/>
              </w:rPr>
            </w:pPr>
            <w:r w:rsidRPr="00134AB6">
              <w:rPr>
                <w:rFonts w:ascii="Arial" w:hAnsi="Arial" w:cs="Arial"/>
                <w:color w:val="FF0000"/>
                <w:sz w:val="16"/>
                <w:szCs w:val="16"/>
              </w:rPr>
              <w:t>0,5/0,5</w:t>
            </w:r>
          </w:p>
        </w:tc>
        <w:tc>
          <w:tcPr>
            <w:tcW w:w="733" w:type="dxa"/>
            <w:gridSpan w:val="2"/>
            <w:vMerge/>
            <w:shd w:val="clear" w:color="auto" w:fill="FFFF00"/>
          </w:tcPr>
          <w:p w14:paraId="1094464D" w14:textId="77777777" w:rsidR="00D4601E" w:rsidRPr="00134AB6" w:rsidRDefault="00D4601E" w:rsidP="00D4601E">
            <w:pPr>
              <w:rPr>
                <w:rFonts w:ascii="Arial" w:hAnsi="Arial" w:cs="Arial"/>
                <w:color w:val="FF0000"/>
                <w:sz w:val="16"/>
                <w:szCs w:val="16"/>
              </w:rPr>
            </w:pPr>
          </w:p>
        </w:tc>
        <w:tc>
          <w:tcPr>
            <w:tcW w:w="694" w:type="dxa"/>
            <w:vMerge/>
          </w:tcPr>
          <w:p w14:paraId="2359AB27" w14:textId="77777777" w:rsidR="00D4601E" w:rsidRPr="00134AB6" w:rsidRDefault="00D4601E" w:rsidP="00D4601E">
            <w:pPr>
              <w:rPr>
                <w:rFonts w:ascii="Arial" w:hAnsi="Arial" w:cs="Arial"/>
              </w:rPr>
            </w:pPr>
          </w:p>
        </w:tc>
        <w:tc>
          <w:tcPr>
            <w:tcW w:w="510" w:type="dxa"/>
            <w:vMerge/>
          </w:tcPr>
          <w:p w14:paraId="4207ACF7" w14:textId="77777777" w:rsidR="00D4601E" w:rsidRPr="00134AB6" w:rsidRDefault="00D4601E" w:rsidP="00D4601E">
            <w:pPr>
              <w:rPr>
                <w:rFonts w:ascii="Arial" w:hAnsi="Arial" w:cs="Arial"/>
              </w:rPr>
            </w:pPr>
          </w:p>
        </w:tc>
        <w:tc>
          <w:tcPr>
            <w:tcW w:w="1084" w:type="dxa"/>
            <w:vMerge/>
          </w:tcPr>
          <w:p w14:paraId="3B83699B" w14:textId="77777777" w:rsidR="00D4601E" w:rsidRPr="00134AB6" w:rsidRDefault="00D4601E" w:rsidP="00D4601E">
            <w:pPr>
              <w:rPr>
                <w:rFonts w:ascii="Arial" w:hAnsi="Arial" w:cs="Arial"/>
              </w:rPr>
            </w:pPr>
          </w:p>
        </w:tc>
        <w:tc>
          <w:tcPr>
            <w:tcW w:w="830" w:type="dxa"/>
            <w:vMerge/>
            <w:tcBorders>
              <w:right w:val="single" w:sz="12" w:space="0" w:color="auto"/>
            </w:tcBorders>
          </w:tcPr>
          <w:p w14:paraId="3B772C09" w14:textId="77777777" w:rsidR="00D4601E" w:rsidRPr="00134AB6" w:rsidRDefault="00D4601E" w:rsidP="00D4601E">
            <w:pPr>
              <w:rPr>
                <w:rFonts w:ascii="Arial" w:hAnsi="Arial" w:cs="Arial"/>
              </w:rPr>
            </w:pPr>
          </w:p>
        </w:tc>
      </w:tr>
      <w:tr w:rsidR="00D4601E" w:rsidRPr="00134AB6" w14:paraId="56D87C36" w14:textId="77777777" w:rsidTr="00D4601E">
        <w:trPr>
          <w:trHeight w:val="157"/>
        </w:trPr>
        <w:tc>
          <w:tcPr>
            <w:tcW w:w="2028" w:type="dxa"/>
            <w:vMerge/>
            <w:tcBorders>
              <w:left w:val="single" w:sz="12" w:space="0" w:color="auto"/>
              <w:right w:val="single" w:sz="12" w:space="0" w:color="auto"/>
            </w:tcBorders>
            <w:shd w:val="clear" w:color="auto" w:fill="FFE285"/>
          </w:tcPr>
          <w:p w14:paraId="0AD916D9" w14:textId="77777777" w:rsidR="00D4601E" w:rsidRPr="00134AB6" w:rsidRDefault="00D4601E" w:rsidP="00D4601E">
            <w:pPr>
              <w:rPr>
                <w:rFonts w:ascii="Arial" w:hAnsi="Arial" w:cs="Arial"/>
                <w:b/>
                <w:bCs/>
              </w:rPr>
            </w:pPr>
          </w:p>
        </w:tc>
        <w:tc>
          <w:tcPr>
            <w:tcW w:w="1533" w:type="dxa"/>
            <w:gridSpan w:val="2"/>
            <w:vMerge w:val="restart"/>
            <w:tcBorders>
              <w:left w:val="single" w:sz="12" w:space="0" w:color="auto"/>
            </w:tcBorders>
            <w:shd w:val="clear" w:color="auto" w:fill="C2E49C"/>
          </w:tcPr>
          <w:p w14:paraId="454E35DC" w14:textId="77777777" w:rsidR="00D4601E" w:rsidRPr="00134AB6" w:rsidRDefault="00D4601E" w:rsidP="00D4601E">
            <w:pPr>
              <w:rPr>
                <w:rFonts w:ascii="Arial" w:hAnsi="Arial" w:cs="Arial"/>
                <w:sz w:val="16"/>
                <w:szCs w:val="16"/>
              </w:rPr>
            </w:pPr>
            <w:r w:rsidRPr="00134AB6">
              <w:rPr>
                <w:rFonts w:ascii="Arial" w:hAnsi="Arial" w:cs="Arial"/>
                <w:sz w:val="16"/>
                <w:szCs w:val="16"/>
              </w:rPr>
              <w:t>Evidentiranje blaga in storitev</w:t>
            </w:r>
          </w:p>
        </w:tc>
        <w:tc>
          <w:tcPr>
            <w:tcW w:w="723" w:type="dxa"/>
            <w:vMerge w:val="restart"/>
          </w:tcPr>
          <w:p w14:paraId="64750725" w14:textId="77777777" w:rsidR="00D4601E" w:rsidRPr="00134AB6" w:rsidRDefault="00D4601E" w:rsidP="00D4601E">
            <w:pPr>
              <w:rPr>
                <w:rFonts w:ascii="Arial" w:hAnsi="Arial" w:cs="Arial"/>
              </w:rPr>
            </w:pPr>
          </w:p>
        </w:tc>
        <w:tc>
          <w:tcPr>
            <w:tcW w:w="732" w:type="dxa"/>
            <w:gridSpan w:val="2"/>
            <w:vMerge w:val="restart"/>
          </w:tcPr>
          <w:p w14:paraId="78A0088E" w14:textId="77777777" w:rsidR="00D4601E" w:rsidRPr="00134AB6" w:rsidRDefault="00D4601E" w:rsidP="00D4601E">
            <w:pPr>
              <w:rPr>
                <w:rFonts w:ascii="Arial" w:hAnsi="Arial" w:cs="Arial"/>
              </w:rPr>
            </w:pPr>
          </w:p>
        </w:tc>
        <w:tc>
          <w:tcPr>
            <w:tcW w:w="711" w:type="dxa"/>
          </w:tcPr>
          <w:p w14:paraId="2E7521EE" w14:textId="77777777" w:rsidR="00D4601E" w:rsidRPr="00134AB6" w:rsidRDefault="00D4601E" w:rsidP="00D4601E">
            <w:pPr>
              <w:rPr>
                <w:rFonts w:ascii="Arial" w:hAnsi="Arial" w:cs="Arial"/>
              </w:rPr>
            </w:pPr>
            <w:r w:rsidRPr="00134AB6">
              <w:rPr>
                <w:rFonts w:ascii="Arial" w:hAnsi="Arial" w:cs="Arial"/>
              </w:rPr>
              <w:t>1</w:t>
            </w:r>
          </w:p>
        </w:tc>
        <w:tc>
          <w:tcPr>
            <w:tcW w:w="733" w:type="dxa"/>
            <w:gridSpan w:val="2"/>
            <w:vMerge w:val="restart"/>
          </w:tcPr>
          <w:p w14:paraId="5EA36221" w14:textId="77777777" w:rsidR="00D4601E" w:rsidRPr="00134AB6" w:rsidRDefault="00D4601E" w:rsidP="00D4601E">
            <w:pPr>
              <w:rPr>
                <w:rFonts w:ascii="Arial" w:hAnsi="Arial" w:cs="Arial"/>
              </w:rPr>
            </w:pPr>
          </w:p>
        </w:tc>
        <w:tc>
          <w:tcPr>
            <w:tcW w:w="694" w:type="dxa"/>
            <w:vMerge/>
          </w:tcPr>
          <w:p w14:paraId="3CF86E72" w14:textId="77777777" w:rsidR="00D4601E" w:rsidRPr="00134AB6" w:rsidRDefault="00D4601E" w:rsidP="00D4601E">
            <w:pPr>
              <w:rPr>
                <w:rFonts w:ascii="Arial" w:hAnsi="Arial" w:cs="Arial"/>
              </w:rPr>
            </w:pPr>
          </w:p>
        </w:tc>
        <w:tc>
          <w:tcPr>
            <w:tcW w:w="510" w:type="dxa"/>
            <w:vMerge/>
          </w:tcPr>
          <w:p w14:paraId="21B1D8D1" w14:textId="77777777" w:rsidR="00D4601E" w:rsidRPr="00134AB6" w:rsidRDefault="00D4601E" w:rsidP="00D4601E">
            <w:pPr>
              <w:rPr>
                <w:rFonts w:ascii="Arial" w:hAnsi="Arial" w:cs="Arial"/>
              </w:rPr>
            </w:pPr>
          </w:p>
        </w:tc>
        <w:tc>
          <w:tcPr>
            <w:tcW w:w="1084" w:type="dxa"/>
            <w:vMerge/>
          </w:tcPr>
          <w:p w14:paraId="3ED795C1" w14:textId="77777777" w:rsidR="00D4601E" w:rsidRPr="00134AB6" w:rsidRDefault="00D4601E" w:rsidP="00D4601E">
            <w:pPr>
              <w:rPr>
                <w:rFonts w:ascii="Arial" w:hAnsi="Arial" w:cs="Arial"/>
              </w:rPr>
            </w:pPr>
          </w:p>
        </w:tc>
        <w:tc>
          <w:tcPr>
            <w:tcW w:w="830" w:type="dxa"/>
            <w:vMerge/>
            <w:tcBorders>
              <w:right w:val="single" w:sz="12" w:space="0" w:color="auto"/>
            </w:tcBorders>
          </w:tcPr>
          <w:p w14:paraId="6F98E00E" w14:textId="77777777" w:rsidR="00D4601E" w:rsidRPr="00134AB6" w:rsidRDefault="00D4601E" w:rsidP="00D4601E">
            <w:pPr>
              <w:rPr>
                <w:rFonts w:ascii="Arial" w:hAnsi="Arial" w:cs="Arial"/>
              </w:rPr>
            </w:pPr>
          </w:p>
        </w:tc>
      </w:tr>
      <w:tr w:rsidR="00D4601E" w:rsidRPr="00134AB6" w14:paraId="5BCC0E95" w14:textId="77777777" w:rsidTr="00D4601E">
        <w:trPr>
          <w:trHeight w:val="156"/>
        </w:trPr>
        <w:tc>
          <w:tcPr>
            <w:tcW w:w="2028" w:type="dxa"/>
            <w:vMerge/>
            <w:tcBorders>
              <w:left w:val="single" w:sz="12" w:space="0" w:color="auto"/>
              <w:right w:val="single" w:sz="12" w:space="0" w:color="auto"/>
            </w:tcBorders>
            <w:shd w:val="clear" w:color="auto" w:fill="FFE285"/>
          </w:tcPr>
          <w:p w14:paraId="4A21F8A9"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144D4B75" w14:textId="77777777" w:rsidR="00D4601E" w:rsidRPr="00134AB6" w:rsidRDefault="00D4601E" w:rsidP="00D4601E">
            <w:pPr>
              <w:rPr>
                <w:rFonts w:ascii="Arial" w:hAnsi="Arial" w:cs="Arial"/>
                <w:sz w:val="16"/>
                <w:szCs w:val="16"/>
              </w:rPr>
            </w:pPr>
          </w:p>
        </w:tc>
        <w:tc>
          <w:tcPr>
            <w:tcW w:w="723" w:type="dxa"/>
            <w:vMerge/>
          </w:tcPr>
          <w:p w14:paraId="745475BB" w14:textId="77777777" w:rsidR="00D4601E" w:rsidRPr="00134AB6" w:rsidRDefault="00D4601E" w:rsidP="00D4601E">
            <w:pPr>
              <w:rPr>
                <w:rFonts w:ascii="Arial" w:hAnsi="Arial" w:cs="Arial"/>
              </w:rPr>
            </w:pPr>
          </w:p>
        </w:tc>
        <w:tc>
          <w:tcPr>
            <w:tcW w:w="732" w:type="dxa"/>
            <w:gridSpan w:val="2"/>
            <w:vMerge/>
          </w:tcPr>
          <w:p w14:paraId="673589E8" w14:textId="77777777" w:rsidR="00D4601E" w:rsidRPr="00134AB6" w:rsidRDefault="00D4601E" w:rsidP="00D4601E">
            <w:pPr>
              <w:rPr>
                <w:rFonts w:ascii="Arial" w:hAnsi="Arial" w:cs="Arial"/>
              </w:rPr>
            </w:pPr>
          </w:p>
        </w:tc>
        <w:tc>
          <w:tcPr>
            <w:tcW w:w="711" w:type="dxa"/>
            <w:shd w:val="clear" w:color="auto" w:fill="FFFF00"/>
          </w:tcPr>
          <w:p w14:paraId="0BF8769B" w14:textId="77777777" w:rsidR="00D4601E" w:rsidRPr="00134AB6" w:rsidRDefault="00D4601E" w:rsidP="00D4601E">
            <w:pPr>
              <w:rPr>
                <w:rFonts w:ascii="Arial" w:hAnsi="Arial" w:cs="Arial"/>
              </w:rPr>
            </w:pPr>
            <w:r w:rsidRPr="00134AB6">
              <w:rPr>
                <w:rFonts w:ascii="Arial" w:hAnsi="Arial" w:cs="Arial"/>
                <w:color w:val="FF0000"/>
              </w:rPr>
              <w:t>1/1</w:t>
            </w:r>
          </w:p>
        </w:tc>
        <w:tc>
          <w:tcPr>
            <w:tcW w:w="733" w:type="dxa"/>
            <w:gridSpan w:val="2"/>
            <w:vMerge/>
            <w:shd w:val="clear" w:color="auto" w:fill="FFFF00"/>
          </w:tcPr>
          <w:p w14:paraId="55EACC4F" w14:textId="77777777" w:rsidR="00D4601E" w:rsidRPr="00134AB6" w:rsidRDefault="00D4601E" w:rsidP="00D4601E">
            <w:pPr>
              <w:rPr>
                <w:rFonts w:ascii="Arial" w:hAnsi="Arial" w:cs="Arial"/>
                <w:color w:val="FF0000"/>
              </w:rPr>
            </w:pPr>
          </w:p>
        </w:tc>
        <w:tc>
          <w:tcPr>
            <w:tcW w:w="694" w:type="dxa"/>
            <w:vMerge/>
          </w:tcPr>
          <w:p w14:paraId="2BACCECA" w14:textId="77777777" w:rsidR="00D4601E" w:rsidRPr="00134AB6" w:rsidRDefault="00D4601E" w:rsidP="00D4601E">
            <w:pPr>
              <w:rPr>
                <w:rFonts w:ascii="Arial" w:hAnsi="Arial" w:cs="Arial"/>
              </w:rPr>
            </w:pPr>
          </w:p>
        </w:tc>
        <w:tc>
          <w:tcPr>
            <w:tcW w:w="510" w:type="dxa"/>
            <w:vMerge/>
          </w:tcPr>
          <w:p w14:paraId="1F85D7ED" w14:textId="77777777" w:rsidR="00D4601E" w:rsidRPr="00134AB6" w:rsidRDefault="00D4601E" w:rsidP="00D4601E">
            <w:pPr>
              <w:rPr>
                <w:rFonts w:ascii="Arial" w:hAnsi="Arial" w:cs="Arial"/>
              </w:rPr>
            </w:pPr>
          </w:p>
        </w:tc>
        <w:tc>
          <w:tcPr>
            <w:tcW w:w="1084" w:type="dxa"/>
            <w:vMerge/>
          </w:tcPr>
          <w:p w14:paraId="6CB96FF1" w14:textId="77777777" w:rsidR="00D4601E" w:rsidRPr="00134AB6" w:rsidRDefault="00D4601E" w:rsidP="00D4601E">
            <w:pPr>
              <w:rPr>
                <w:rFonts w:ascii="Arial" w:hAnsi="Arial" w:cs="Arial"/>
              </w:rPr>
            </w:pPr>
          </w:p>
        </w:tc>
        <w:tc>
          <w:tcPr>
            <w:tcW w:w="830" w:type="dxa"/>
            <w:vMerge/>
            <w:tcBorders>
              <w:right w:val="single" w:sz="12" w:space="0" w:color="auto"/>
            </w:tcBorders>
          </w:tcPr>
          <w:p w14:paraId="21087061" w14:textId="77777777" w:rsidR="00D4601E" w:rsidRPr="00134AB6" w:rsidRDefault="00D4601E" w:rsidP="00D4601E">
            <w:pPr>
              <w:rPr>
                <w:rFonts w:ascii="Arial" w:hAnsi="Arial" w:cs="Arial"/>
              </w:rPr>
            </w:pPr>
          </w:p>
        </w:tc>
      </w:tr>
      <w:tr w:rsidR="00D4601E" w:rsidRPr="00134AB6" w14:paraId="5886CF90" w14:textId="77777777" w:rsidTr="00D4601E">
        <w:trPr>
          <w:trHeight w:val="157"/>
        </w:trPr>
        <w:tc>
          <w:tcPr>
            <w:tcW w:w="2028" w:type="dxa"/>
            <w:vMerge/>
            <w:tcBorders>
              <w:left w:val="single" w:sz="12" w:space="0" w:color="auto"/>
              <w:right w:val="single" w:sz="12" w:space="0" w:color="auto"/>
            </w:tcBorders>
            <w:shd w:val="clear" w:color="auto" w:fill="FFE285"/>
            <w:vAlign w:val="center"/>
          </w:tcPr>
          <w:p w14:paraId="3E583FB3" w14:textId="77777777" w:rsidR="00D4601E" w:rsidRPr="00134AB6" w:rsidRDefault="00D4601E" w:rsidP="00D4601E">
            <w:pPr>
              <w:rPr>
                <w:rFonts w:ascii="Arial" w:hAnsi="Arial" w:cs="Arial"/>
                <w:b/>
                <w:bCs/>
              </w:rPr>
            </w:pPr>
          </w:p>
        </w:tc>
        <w:tc>
          <w:tcPr>
            <w:tcW w:w="1533" w:type="dxa"/>
            <w:gridSpan w:val="2"/>
            <w:vMerge w:val="restart"/>
            <w:tcBorders>
              <w:left w:val="single" w:sz="12" w:space="0" w:color="auto"/>
            </w:tcBorders>
            <w:shd w:val="clear" w:color="auto" w:fill="C2E49C"/>
          </w:tcPr>
          <w:p w14:paraId="5A907A23" w14:textId="77777777" w:rsidR="00D4601E" w:rsidRPr="00134AB6" w:rsidRDefault="00D4601E" w:rsidP="00D4601E">
            <w:pPr>
              <w:rPr>
                <w:rFonts w:ascii="Arial" w:hAnsi="Arial" w:cs="Arial"/>
                <w:color w:val="FF0000"/>
                <w:sz w:val="16"/>
                <w:szCs w:val="16"/>
              </w:rPr>
            </w:pPr>
            <w:r w:rsidRPr="00134AB6">
              <w:rPr>
                <w:rFonts w:ascii="Arial" w:hAnsi="Arial" w:cs="Arial"/>
                <w:sz w:val="16"/>
                <w:szCs w:val="16"/>
              </w:rPr>
              <w:t>Računovodenje proizvodnje</w:t>
            </w:r>
          </w:p>
        </w:tc>
        <w:tc>
          <w:tcPr>
            <w:tcW w:w="723" w:type="dxa"/>
            <w:vMerge w:val="restart"/>
          </w:tcPr>
          <w:p w14:paraId="73AA6ED2" w14:textId="77777777" w:rsidR="00D4601E" w:rsidRPr="00134AB6" w:rsidRDefault="00D4601E" w:rsidP="00D4601E">
            <w:pPr>
              <w:rPr>
                <w:rFonts w:ascii="Arial" w:hAnsi="Arial" w:cs="Arial"/>
                <w:color w:val="FF0000"/>
              </w:rPr>
            </w:pPr>
          </w:p>
        </w:tc>
        <w:tc>
          <w:tcPr>
            <w:tcW w:w="732" w:type="dxa"/>
            <w:gridSpan w:val="2"/>
            <w:vMerge w:val="restart"/>
          </w:tcPr>
          <w:p w14:paraId="6C6A73E2" w14:textId="77777777" w:rsidR="00D4601E" w:rsidRPr="00134AB6" w:rsidRDefault="00D4601E" w:rsidP="00D4601E">
            <w:pPr>
              <w:rPr>
                <w:rFonts w:ascii="Arial" w:hAnsi="Arial" w:cs="Arial"/>
                <w:color w:val="FF0000"/>
              </w:rPr>
            </w:pPr>
          </w:p>
        </w:tc>
        <w:tc>
          <w:tcPr>
            <w:tcW w:w="711" w:type="dxa"/>
          </w:tcPr>
          <w:p w14:paraId="4AECA035" w14:textId="77777777" w:rsidR="00D4601E" w:rsidRPr="00134AB6" w:rsidRDefault="00D4601E" w:rsidP="00D4601E">
            <w:pPr>
              <w:rPr>
                <w:rFonts w:ascii="Arial" w:hAnsi="Arial" w:cs="Arial"/>
                <w:color w:val="FF0000"/>
              </w:rPr>
            </w:pPr>
            <w:r w:rsidRPr="00134AB6">
              <w:rPr>
                <w:rFonts w:ascii="Arial" w:hAnsi="Arial" w:cs="Arial"/>
                <w:sz w:val="16"/>
                <w:szCs w:val="16"/>
              </w:rPr>
              <w:t>0,5/0,5</w:t>
            </w:r>
          </w:p>
        </w:tc>
        <w:tc>
          <w:tcPr>
            <w:tcW w:w="733" w:type="dxa"/>
            <w:gridSpan w:val="2"/>
            <w:vMerge w:val="restart"/>
          </w:tcPr>
          <w:p w14:paraId="72CAFBE0" w14:textId="77777777" w:rsidR="00D4601E" w:rsidRPr="00134AB6" w:rsidRDefault="00D4601E" w:rsidP="00D4601E">
            <w:pPr>
              <w:rPr>
                <w:rFonts w:ascii="Arial" w:hAnsi="Arial" w:cs="Arial"/>
                <w:sz w:val="16"/>
                <w:szCs w:val="16"/>
              </w:rPr>
            </w:pPr>
          </w:p>
        </w:tc>
        <w:tc>
          <w:tcPr>
            <w:tcW w:w="694" w:type="dxa"/>
            <w:vMerge/>
          </w:tcPr>
          <w:p w14:paraId="702DAC6B" w14:textId="77777777" w:rsidR="00D4601E" w:rsidRPr="00134AB6" w:rsidRDefault="00D4601E" w:rsidP="00D4601E">
            <w:pPr>
              <w:rPr>
                <w:rFonts w:ascii="Arial" w:hAnsi="Arial" w:cs="Arial"/>
                <w:color w:val="FF0000"/>
              </w:rPr>
            </w:pPr>
          </w:p>
        </w:tc>
        <w:tc>
          <w:tcPr>
            <w:tcW w:w="510" w:type="dxa"/>
            <w:vMerge/>
            <w:vAlign w:val="center"/>
          </w:tcPr>
          <w:p w14:paraId="233C8261" w14:textId="77777777" w:rsidR="00D4601E" w:rsidRPr="00134AB6" w:rsidRDefault="00D4601E" w:rsidP="00D4601E">
            <w:pPr>
              <w:rPr>
                <w:rFonts w:ascii="Arial" w:hAnsi="Arial" w:cs="Arial"/>
              </w:rPr>
            </w:pPr>
          </w:p>
        </w:tc>
        <w:tc>
          <w:tcPr>
            <w:tcW w:w="1084" w:type="dxa"/>
            <w:vMerge/>
            <w:vAlign w:val="center"/>
          </w:tcPr>
          <w:p w14:paraId="6362804E"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54E10B99" w14:textId="77777777" w:rsidR="00D4601E" w:rsidRPr="00134AB6" w:rsidRDefault="00D4601E" w:rsidP="00D4601E">
            <w:pPr>
              <w:rPr>
                <w:rFonts w:ascii="Arial" w:hAnsi="Arial" w:cs="Arial"/>
              </w:rPr>
            </w:pPr>
          </w:p>
        </w:tc>
      </w:tr>
      <w:tr w:rsidR="00D4601E" w:rsidRPr="00134AB6" w14:paraId="0E414F6E" w14:textId="77777777" w:rsidTr="00D4601E">
        <w:trPr>
          <w:trHeight w:val="156"/>
        </w:trPr>
        <w:tc>
          <w:tcPr>
            <w:tcW w:w="2028" w:type="dxa"/>
            <w:vMerge/>
            <w:tcBorders>
              <w:left w:val="single" w:sz="12" w:space="0" w:color="auto"/>
              <w:bottom w:val="single" w:sz="12" w:space="0" w:color="auto"/>
              <w:right w:val="single" w:sz="12" w:space="0" w:color="auto"/>
            </w:tcBorders>
            <w:shd w:val="clear" w:color="auto" w:fill="FFE285"/>
            <w:vAlign w:val="center"/>
          </w:tcPr>
          <w:p w14:paraId="46D59F21"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0C468A56" w14:textId="77777777" w:rsidR="00D4601E" w:rsidRPr="00134AB6" w:rsidRDefault="00D4601E" w:rsidP="00D4601E">
            <w:pPr>
              <w:rPr>
                <w:rFonts w:ascii="Arial" w:hAnsi="Arial" w:cs="Arial"/>
                <w:sz w:val="16"/>
                <w:szCs w:val="16"/>
              </w:rPr>
            </w:pPr>
          </w:p>
        </w:tc>
        <w:tc>
          <w:tcPr>
            <w:tcW w:w="723" w:type="dxa"/>
            <w:vMerge/>
            <w:tcBorders>
              <w:bottom w:val="single" w:sz="12" w:space="0" w:color="auto"/>
            </w:tcBorders>
          </w:tcPr>
          <w:p w14:paraId="0935B473" w14:textId="77777777" w:rsidR="00D4601E" w:rsidRPr="00134AB6" w:rsidRDefault="00D4601E" w:rsidP="00D4601E">
            <w:pPr>
              <w:rPr>
                <w:rFonts w:ascii="Arial" w:hAnsi="Arial" w:cs="Arial"/>
                <w:color w:val="FF0000"/>
              </w:rPr>
            </w:pPr>
          </w:p>
        </w:tc>
        <w:tc>
          <w:tcPr>
            <w:tcW w:w="732" w:type="dxa"/>
            <w:gridSpan w:val="2"/>
            <w:vMerge/>
            <w:tcBorders>
              <w:bottom w:val="single" w:sz="12" w:space="0" w:color="auto"/>
            </w:tcBorders>
          </w:tcPr>
          <w:p w14:paraId="6C5863E3" w14:textId="77777777" w:rsidR="00D4601E" w:rsidRPr="00134AB6" w:rsidRDefault="00D4601E" w:rsidP="00D4601E">
            <w:pPr>
              <w:rPr>
                <w:rFonts w:ascii="Arial" w:hAnsi="Arial" w:cs="Arial"/>
                <w:color w:val="FF0000"/>
              </w:rPr>
            </w:pPr>
          </w:p>
        </w:tc>
        <w:tc>
          <w:tcPr>
            <w:tcW w:w="711" w:type="dxa"/>
            <w:tcBorders>
              <w:bottom w:val="single" w:sz="12" w:space="0" w:color="auto"/>
            </w:tcBorders>
            <w:shd w:val="clear" w:color="auto" w:fill="FFFF00"/>
          </w:tcPr>
          <w:p w14:paraId="15FCD994" w14:textId="77777777" w:rsidR="00D4601E" w:rsidRPr="00134AB6" w:rsidRDefault="00D4601E" w:rsidP="00D4601E">
            <w:pPr>
              <w:rPr>
                <w:rFonts w:ascii="Arial" w:hAnsi="Arial" w:cs="Arial"/>
                <w:color w:val="FF0000"/>
              </w:rPr>
            </w:pPr>
            <w:r w:rsidRPr="00134AB6">
              <w:rPr>
                <w:rFonts w:ascii="Arial" w:hAnsi="Arial" w:cs="Arial"/>
                <w:color w:val="FF0000"/>
                <w:sz w:val="16"/>
                <w:szCs w:val="16"/>
              </w:rPr>
              <w:t>0,5/0,5</w:t>
            </w:r>
          </w:p>
        </w:tc>
        <w:tc>
          <w:tcPr>
            <w:tcW w:w="733" w:type="dxa"/>
            <w:gridSpan w:val="2"/>
            <w:vMerge/>
            <w:tcBorders>
              <w:bottom w:val="single" w:sz="12" w:space="0" w:color="auto"/>
            </w:tcBorders>
            <w:shd w:val="clear" w:color="auto" w:fill="FFFF00"/>
          </w:tcPr>
          <w:p w14:paraId="2033BBA3" w14:textId="77777777" w:rsidR="00D4601E" w:rsidRPr="00134AB6" w:rsidRDefault="00D4601E" w:rsidP="00D4601E">
            <w:pPr>
              <w:rPr>
                <w:rFonts w:ascii="Arial" w:hAnsi="Arial" w:cs="Arial"/>
                <w:color w:val="FF0000"/>
                <w:sz w:val="16"/>
                <w:szCs w:val="16"/>
              </w:rPr>
            </w:pPr>
          </w:p>
        </w:tc>
        <w:tc>
          <w:tcPr>
            <w:tcW w:w="694" w:type="dxa"/>
            <w:vMerge/>
            <w:tcBorders>
              <w:bottom w:val="single" w:sz="12" w:space="0" w:color="auto"/>
            </w:tcBorders>
          </w:tcPr>
          <w:p w14:paraId="7BB230E1"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7E0A31AE"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6820C97C"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4CDE7BD4" w14:textId="77777777" w:rsidR="00D4601E" w:rsidRPr="00134AB6" w:rsidRDefault="00D4601E" w:rsidP="00D4601E">
            <w:pPr>
              <w:rPr>
                <w:rFonts w:ascii="Arial" w:hAnsi="Arial" w:cs="Arial"/>
              </w:rPr>
            </w:pPr>
          </w:p>
        </w:tc>
      </w:tr>
      <w:tr w:rsidR="00D4601E" w:rsidRPr="00134AB6" w14:paraId="09656DC1" w14:textId="77777777" w:rsidTr="00D4601E">
        <w:trPr>
          <w:trHeight w:val="132"/>
        </w:trPr>
        <w:tc>
          <w:tcPr>
            <w:tcW w:w="2028" w:type="dxa"/>
            <w:vMerge w:val="restart"/>
            <w:tcBorders>
              <w:left w:val="single" w:sz="12" w:space="0" w:color="auto"/>
              <w:right w:val="single" w:sz="12" w:space="0" w:color="auto"/>
            </w:tcBorders>
            <w:shd w:val="clear" w:color="auto" w:fill="FFE285"/>
          </w:tcPr>
          <w:p w14:paraId="7A90F983" w14:textId="77777777" w:rsidR="00D4601E" w:rsidRPr="00134AB6" w:rsidRDefault="00D4601E" w:rsidP="00D4601E">
            <w:pPr>
              <w:rPr>
                <w:rFonts w:ascii="Arial" w:hAnsi="Arial" w:cs="Arial"/>
                <w:b/>
                <w:bCs/>
                <w:sz w:val="20"/>
                <w:szCs w:val="20"/>
              </w:rPr>
            </w:pPr>
            <w:r w:rsidRPr="00134AB6">
              <w:rPr>
                <w:rFonts w:ascii="Arial" w:hAnsi="Arial" w:cs="Arial"/>
                <w:b/>
                <w:bCs/>
                <w:sz w:val="20"/>
                <w:szCs w:val="20"/>
              </w:rPr>
              <w:t>M12-</w:t>
            </w:r>
          </w:p>
          <w:p w14:paraId="26C10C87" w14:textId="77777777" w:rsidR="00D4601E" w:rsidRPr="00134AB6" w:rsidRDefault="00D4601E" w:rsidP="00D4601E">
            <w:pPr>
              <w:rPr>
                <w:rFonts w:ascii="Arial" w:hAnsi="Arial" w:cs="Arial"/>
                <w:b/>
                <w:bCs/>
                <w:sz w:val="20"/>
                <w:szCs w:val="20"/>
              </w:rPr>
            </w:pPr>
          </w:p>
          <w:p w14:paraId="570A6D49" w14:textId="77777777" w:rsidR="00D4601E" w:rsidRPr="00134AB6" w:rsidRDefault="00D4601E" w:rsidP="00D4601E">
            <w:pPr>
              <w:rPr>
                <w:rFonts w:ascii="Arial" w:hAnsi="Arial" w:cs="Arial"/>
                <w:b/>
                <w:bCs/>
              </w:rPr>
            </w:pPr>
            <w:r w:rsidRPr="00134AB6">
              <w:rPr>
                <w:rFonts w:ascii="Arial" w:hAnsi="Arial" w:cs="Arial"/>
                <w:b/>
                <w:bCs/>
                <w:sz w:val="20"/>
                <w:szCs w:val="20"/>
              </w:rPr>
              <w:t>FINANČNO KNJIGOVODSTVO- FIK</w:t>
            </w:r>
          </w:p>
        </w:tc>
        <w:tc>
          <w:tcPr>
            <w:tcW w:w="1533" w:type="dxa"/>
            <w:gridSpan w:val="2"/>
            <w:vMerge w:val="restart"/>
            <w:tcBorders>
              <w:top w:val="single" w:sz="12" w:space="0" w:color="auto"/>
              <w:left w:val="single" w:sz="12" w:space="0" w:color="auto"/>
            </w:tcBorders>
            <w:shd w:val="clear" w:color="auto" w:fill="C2E49C"/>
          </w:tcPr>
          <w:p w14:paraId="460F65FB" w14:textId="77777777" w:rsidR="00D4601E" w:rsidRPr="00134AB6" w:rsidRDefault="00D4601E" w:rsidP="00D4601E">
            <w:pPr>
              <w:rPr>
                <w:rFonts w:ascii="Arial" w:hAnsi="Arial" w:cs="Arial"/>
                <w:sz w:val="16"/>
                <w:szCs w:val="16"/>
              </w:rPr>
            </w:pPr>
            <w:r w:rsidRPr="00134AB6">
              <w:rPr>
                <w:rFonts w:ascii="Arial" w:hAnsi="Arial" w:cs="Arial"/>
                <w:sz w:val="16"/>
                <w:szCs w:val="16"/>
              </w:rPr>
              <w:t>Obračun plač</w:t>
            </w:r>
          </w:p>
        </w:tc>
        <w:tc>
          <w:tcPr>
            <w:tcW w:w="723" w:type="dxa"/>
            <w:vMerge w:val="restart"/>
            <w:tcBorders>
              <w:top w:val="single" w:sz="12" w:space="0" w:color="auto"/>
            </w:tcBorders>
          </w:tcPr>
          <w:p w14:paraId="57C82D91" w14:textId="77777777" w:rsidR="00D4601E" w:rsidRPr="00134AB6" w:rsidRDefault="00D4601E" w:rsidP="00D4601E">
            <w:pPr>
              <w:rPr>
                <w:rFonts w:ascii="Arial" w:hAnsi="Arial" w:cs="Arial"/>
              </w:rPr>
            </w:pPr>
          </w:p>
        </w:tc>
        <w:tc>
          <w:tcPr>
            <w:tcW w:w="732" w:type="dxa"/>
            <w:gridSpan w:val="2"/>
            <w:vMerge w:val="restart"/>
            <w:tcBorders>
              <w:top w:val="single" w:sz="12" w:space="0" w:color="auto"/>
            </w:tcBorders>
          </w:tcPr>
          <w:p w14:paraId="3588F648" w14:textId="77777777" w:rsidR="00D4601E" w:rsidRPr="00134AB6" w:rsidRDefault="00D4601E" w:rsidP="00D4601E">
            <w:pPr>
              <w:rPr>
                <w:rFonts w:ascii="Arial" w:hAnsi="Arial" w:cs="Arial"/>
              </w:rPr>
            </w:pPr>
          </w:p>
        </w:tc>
        <w:tc>
          <w:tcPr>
            <w:tcW w:w="711" w:type="dxa"/>
            <w:vMerge w:val="restart"/>
            <w:tcBorders>
              <w:top w:val="single" w:sz="12" w:space="0" w:color="auto"/>
            </w:tcBorders>
          </w:tcPr>
          <w:p w14:paraId="625D037E" w14:textId="77777777" w:rsidR="00D4601E" w:rsidRPr="00134AB6" w:rsidRDefault="00D4601E" w:rsidP="00D4601E">
            <w:pPr>
              <w:rPr>
                <w:rFonts w:ascii="Arial" w:hAnsi="Arial" w:cs="Arial"/>
              </w:rPr>
            </w:pPr>
          </w:p>
        </w:tc>
        <w:tc>
          <w:tcPr>
            <w:tcW w:w="733" w:type="dxa"/>
            <w:gridSpan w:val="2"/>
            <w:tcBorders>
              <w:top w:val="single" w:sz="12" w:space="0" w:color="auto"/>
            </w:tcBorders>
          </w:tcPr>
          <w:p w14:paraId="255BE2B9" w14:textId="77777777" w:rsidR="00D4601E" w:rsidRPr="00134AB6" w:rsidRDefault="00D4601E" w:rsidP="00D4601E">
            <w:pPr>
              <w:rPr>
                <w:rFonts w:ascii="Arial" w:hAnsi="Arial" w:cs="Arial"/>
                <w:sz w:val="16"/>
                <w:szCs w:val="16"/>
              </w:rPr>
            </w:pPr>
            <w:r w:rsidRPr="00134AB6">
              <w:rPr>
                <w:rFonts w:ascii="Arial" w:hAnsi="Arial" w:cs="Arial"/>
                <w:sz w:val="16"/>
                <w:szCs w:val="16"/>
              </w:rPr>
              <w:t>0,53</w:t>
            </w:r>
          </w:p>
        </w:tc>
        <w:tc>
          <w:tcPr>
            <w:tcW w:w="694" w:type="dxa"/>
            <w:vMerge w:val="restart"/>
            <w:tcBorders>
              <w:top w:val="single" w:sz="12" w:space="0" w:color="auto"/>
            </w:tcBorders>
          </w:tcPr>
          <w:p w14:paraId="5115A6E7" w14:textId="77777777" w:rsidR="00D4601E" w:rsidRPr="00134AB6" w:rsidRDefault="00D4601E" w:rsidP="00D4601E">
            <w:pPr>
              <w:rPr>
                <w:rFonts w:ascii="Arial" w:hAnsi="Arial" w:cs="Arial"/>
              </w:rPr>
            </w:pPr>
            <w:r w:rsidRPr="00134AB6">
              <w:rPr>
                <w:rFonts w:ascii="Arial" w:hAnsi="Arial" w:cs="Arial"/>
              </w:rPr>
              <w:t xml:space="preserve"> </w:t>
            </w:r>
          </w:p>
          <w:p w14:paraId="46B0C1A3" w14:textId="77777777" w:rsidR="00D4601E" w:rsidRPr="00134AB6" w:rsidRDefault="00D4601E" w:rsidP="00D4601E">
            <w:pPr>
              <w:rPr>
                <w:rFonts w:ascii="Arial" w:hAnsi="Arial" w:cs="Arial"/>
              </w:rPr>
            </w:pPr>
            <w:r w:rsidRPr="00134AB6">
              <w:rPr>
                <w:rFonts w:ascii="Arial" w:hAnsi="Arial" w:cs="Arial"/>
              </w:rPr>
              <w:t xml:space="preserve">  2</w:t>
            </w:r>
          </w:p>
          <w:p w14:paraId="06015C44" w14:textId="77777777" w:rsidR="00D4601E" w:rsidRPr="00134AB6" w:rsidRDefault="00D4601E" w:rsidP="00D4601E">
            <w:pPr>
              <w:rPr>
                <w:rFonts w:ascii="Arial" w:hAnsi="Arial" w:cs="Arial"/>
              </w:rPr>
            </w:pPr>
            <w:r w:rsidRPr="00134AB6">
              <w:rPr>
                <w:rFonts w:ascii="Arial" w:hAnsi="Arial" w:cs="Arial"/>
                <w:color w:val="FF0000"/>
              </w:rPr>
              <w:t xml:space="preserve">  1/1</w:t>
            </w:r>
          </w:p>
        </w:tc>
        <w:tc>
          <w:tcPr>
            <w:tcW w:w="510" w:type="dxa"/>
            <w:vMerge w:val="restart"/>
            <w:tcBorders>
              <w:top w:val="single" w:sz="12" w:space="0" w:color="auto"/>
            </w:tcBorders>
          </w:tcPr>
          <w:p w14:paraId="7D3D4C34" w14:textId="77777777" w:rsidR="00D4601E" w:rsidRPr="00134AB6" w:rsidRDefault="00D4601E" w:rsidP="00D4601E">
            <w:pPr>
              <w:rPr>
                <w:rFonts w:ascii="Arial" w:hAnsi="Arial" w:cs="Arial"/>
              </w:rPr>
            </w:pPr>
          </w:p>
          <w:p w14:paraId="33A16D3D" w14:textId="77777777" w:rsidR="00D4601E" w:rsidRPr="00134AB6" w:rsidRDefault="00D4601E" w:rsidP="00D4601E">
            <w:pPr>
              <w:rPr>
                <w:rFonts w:ascii="Arial" w:hAnsi="Arial" w:cs="Arial"/>
              </w:rPr>
            </w:pPr>
            <w:r w:rsidRPr="00134AB6">
              <w:rPr>
                <w:rFonts w:ascii="Arial" w:hAnsi="Arial" w:cs="Arial"/>
              </w:rPr>
              <w:t>6</w:t>
            </w:r>
          </w:p>
        </w:tc>
        <w:tc>
          <w:tcPr>
            <w:tcW w:w="1084" w:type="dxa"/>
            <w:vMerge w:val="restart"/>
            <w:tcBorders>
              <w:top w:val="single" w:sz="12" w:space="0" w:color="auto"/>
            </w:tcBorders>
          </w:tcPr>
          <w:p w14:paraId="52E88ADC" w14:textId="77777777" w:rsidR="00D4601E" w:rsidRPr="00134AB6" w:rsidRDefault="00D4601E" w:rsidP="00D4601E">
            <w:pPr>
              <w:rPr>
                <w:rFonts w:ascii="Arial" w:hAnsi="Arial" w:cs="Arial"/>
              </w:rPr>
            </w:pPr>
          </w:p>
          <w:p w14:paraId="3E2401A0" w14:textId="77777777" w:rsidR="00D4601E" w:rsidRPr="00134AB6" w:rsidRDefault="00D4601E" w:rsidP="00D4601E">
            <w:pPr>
              <w:rPr>
                <w:rFonts w:ascii="Arial" w:hAnsi="Arial" w:cs="Arial"/>
              </w:rPr>
            </w:pPr>
            <w:r w:rsidRPr="00134AB6">
              <w:rPr>
                <w:rFonts w:ascii="Arial" w:hAnsi="Arial" w:cs="Arial"/>
              </w:rPr>
              <w:t>102</w:t>
            </w:r>
          </w:p>
        </w:tc>
        <w:tc>
          <w:tcPr>
            <w:tcW w:w="830" w:type="dxa"/>
            <w:vMerge w:val="restart"/>
            <w:tcBorders>
              <w:top w:val="single" w:sz="12" w:space="0" w:color="auto"/>
              <w:right w:val="single" w:sz="12" w:space="0" w:color="auto"/>
            </w:tcBorders>
          </w:tcPr>
          <w:p w14:paraId="065F1997" w14:textId="77777777" w:rsidR="00D4601E" w:rsidRPr="00134AB6" w:rsidRDefault="00D4601E" w:rsidP="00D4601E">
            <w:pPr>
              <w:rPr>
                <w:rFonts w:ascii="Arial" w:hAnsi="Arial" w:cs="Arial"/>
              </w:rPr>
            </w:pPr>
          </w:p>
        </w:tc>
      </w:tr>
      <w:tr w:rsidR="00D4601E" w:rsidRPr="00134AB6" w14:paraId="44363627" w14:textId="77777777" w:rsidTr="00D4601E">
        <w:trPr>
          <w:trHeight w:val="131"/>
        </w:trPr>
        <w:tc>
          <w:tcPr>
            <w:tcW w:w="2028" w:type="dxa"/>
            <w:vMerge/>
            <w:tcBorders>
              <w:left w:val="single" w:sz="12" w:space="0" w:color="auto"/>
              <w:right w:val="single" w:sz="12" w:space="0" w:color="auto"/>
            </w:tcBorders>
            <w:shd w:val="clear" w:color="auto" w:fill="FFE285"/>
          </w:tcPr>
          <w:p w14:paraId="13304BEC" w14:textId="77777777" w:rsidR="00D4601E" w:rsidRPr="00134AB6" w:rsidRDefault="00D4601E" w:rsidP="00D4601E">
            <w:pPr>
              <w:rPr>
                <w:rFonts w:ascii="Arial" w:hAnsi="Arial" w:cs="Arial"/>
                <w:b/>
                <w:bCs/>
                <w:sz w:val="20"/>
                <w:szCs w:val="20"/>
              </w:rPr>
            </w:pPr>
          </w:p>
        </w:tc>
        <w:tc>
          <w:tcPr>
            <w:tcW w:w="1533" w:type="dxa"/>
            <w:gridSpan w:val="2"/>
            <w:vMerge/>
            <w:tcBorders>
              <w:left w:val="single" w:sz="12" w:space="0" w:color="auto"/>
            </w:tcBorders>
            <w:shd w:val="clear" w:color="auto" w:fill="C2E49C"/>
          </w:tcPr>
          <w:p w14:paraId="3EDD6929" w14:textId="77777777" w:rsidR="00D4601E" w:rsidRPr="00134AB6" w:rsidRDefault="00D4601E" w:rsidP="00D4601E">
            <w:pPr>
              <w:rPr>
                <w:rFonts w:ascii="Arial" w:hAnsi="Arial" w:cs="Arial"/>
                <w:sz w:val="16"/>
                <w:szCs w:val="16"/>
              </w:rPr>
            </w:pPr>
          </w:p>
        </w:tc>
        <w:tc>
          <w:tcPr>
            <w:tcW w:w="723" w:type="dxa"/>
            <w:vMerge/>
          </w:tcPr>
          <w:p w14:paraId="4F182E39" w14:textId="77777777" w:rsidR="00D4601E" w:rsidRPr="00134AB6" w:rsidRDefault="00D4601E" w:rsidP="00D4601E">
            <w:pPr>
              <w:rPr>
                <w:rFonts w:ascii="Arial" w:hAnsi="Arial" w:cs="Arial"/>
              </w:rPr>
            </w:pPr>
          </w:p>
        </w:tc>
        <w:tc>
          <w:tcPr>
            <w:tcW w:w="732" w:type="dxa"/>
            <w:gridSpan w:val="2"/>
            <w:vMerge/>
          </w:tcPr>
          <w:p w14:paraId="6DB222DC" w14:textId="77777777" w:rsidR="00D4601E" w:rsidRPr="00134AB6" w:rsidRDefault="00D4601E" w:rsidP="00D4601E">
            <w:pPr>
              <w:rPr>
                <w:rFonts w:ascii="Arial" w:hAnsi="Arial" w:cs="Arial"/>
              </w:rPr>
            </w:pPr>
          </w:p>
        </w:tc>
        <w:tc>
          <w:tcPr>
            <w:tcW w:w="711" w:type="dxa"/>
            <w:vMerge/>
          </w:tcPr>
          <w:p w14:paraId="65F0502D" w14:textId="77777777" w:rsidR="00D4601E" w:rsidRPr="00134AB6" w:rsidRDefault="00D4601E" w:rsidP="00D4601E">
            <w:pPr>
              <w:rPr>
                <w:rFonts w:ascii="Arial" w:hAnsi="Arial" w:cs="Arial"/>
              </w:rPr>
            </w:pPr>
          </w:p>
        </w:tc>
        <w:tc>
          <w:tcPr>
            <w:tcW w:w="733" w:type="dxa"/>
            <w:gridSpan w:val="2"/>
            <w:shd w:val="clear" w:color="auto" w:fill="FFFF00"/>
          </w:tcPr>
          <w:p w14:paraId="4F40AABC" w14:textId="77777777" w:rsidR="00D4601E" w:rsidRPr="00134AB6" w:rsidRDefault="00D4601E" w:rsidP="00D4601E">
            <w:pPr>
              <w:rPr>
                <w:rFonts w:ascii="Arial" w:hAnsi="Arial" w:cs="Arial"/>
                <w:color w:val="FF0000"/>
                <w:sz w:val="16"/>
                <w:szCs w:val="16"/>
              </w:rPr>
            </w:pPr>
            <w:r w:rsidRPr="00134AB6">
              <w:rPr>
                <w:rFonts w:ascii="Arial" w:hAnsi="Arial" w:cs="Arial"/>
                <w:color w:val="FF0000"/>
                <w:sz w:val="16"/>
                <w:szCs w:val="16"/>
              </w:rPr>
              <w:t>0,20</w:t>
            </w:r>
          </w:p>
        </w:tc>
        <w:tc>
          <w:tcPr>
            <w:tcW w:w="694" w:type="dxa"/>
            <w:vMerge/>
          </w:tcPr>
          <w:p w14:paraId="7EE2C6B5" w14:textId="77777777" w:rsidR="00D4601E" w:rsidRPr="00134AB6" w:rsidRDefault="00D4601E" w:rsidP="00D4601E">
            <w:pPr>
              <w:rPr>
                <w:rFonts w:ascii="Arial" w:hAnsi="Arial" w:cs="Arial"/>
              </w:rPr>
            </w:pPr>
          </w:p>
        </w:tc>
        <w:tc>
          <w:tcPr>
            <w:tcW w:w="510" w:type="dxa"/>
            <w:vMerge/>
          </w:tcPr>
          <w:p w14:paraId="5CEE1AD8" w14:textId="77777777" w:rsidR="00D4601E" w:rsidRPr="00134AB6" w:rsidRDefault="00D4601E" w:rsidP="00D4601E">
            <w:pPr>
              <w:rPr>
                <w:rFonts w:ascii="Arial" w:hAnsi="Arial" w:cs="Arial"/>
              </w:rPr>
            </w:pPr>
          </w:p>
        </w:tc>
        <w:tc>
          <w:tcPr>
            <w:tcW w:w="1084" w:type="dxa"/>
            <w:vMerge/>
          </w:tcPr>
          <w:p w14:paraId="3588AB82" w14:textId="77777777" w:rsidR="00D4601E" w:rsidRPr="00134AB6" w:rsidRDefault="00D4601E" w:rsidP="00D4601E">
            <w:pPr>
              <w:rPr>
                <w:rFonts w:ascii="Arial" w:hAnsi="Arial" w:cs="Arial"/>
              </w:rPr>
            </w:pPr>
          </w:p>
        </w:tc>
        <w:tc>
          <w:tcPr>
            <w:tcW w:w="830" w:type="dxa"/>
            <w:vMerge/>
            <w:tcBorders>
              <w:right w:val="single" w:sz="12" w:space="0" w:color="auto"/>
            </w:tcBorders>
          </w:tcPr>
          <w:p w14:paraId="5728684D" w14:textId="77777777" w:rsidR="00D4601E" w:rsidRPr="00134AB6" w:rsidRDefault="00D4601E" w:rsidP="00D4601E">
            <w:pPr>
              <w:rPr>
                <w:rFonts w:ascii="Arial" w:hAnsi="Arial" w:cs="Arial"/>
              </w:rPr>
            </w:pPr>
          </w:p>
        </w:tc>
      </w:tr>
      <w:tr w:rsidR="00D4601E" w:rsidRPr="00134AB6" w14:paraId="7C3FD3FE" w14:textId="77777777" w:rsidTr="00D4601E">
        <w:trPr>
          <w:trHeight w:val="157"/>
        </w:trPr>
        <w:tc>
          <w:tcPr>
            <w:tcW w:w="2028" w:type="dxa"/>
            <w:vMerge/>
            <w:tcBorders>
              <w:left w:val="single" w:sz="12" w:space="0" w:color="auto"/>
              <w:right w:val="single" w:sz="12" w:space="0" w:color="auto"/>
            </w:tcBorders>
            <w:shd w:val="clear" w:color="auto" w:fill="FFE285"/>
          </w:tcPr>
          <w:p w14:paraId="6EC84A63" w14:textId="77777777" w:rsidR="00D4601E" w:rsidRPr="00134AB6" w:rsidRDefault="00D4601E" w:rsidP="00D4601E">
            <w:pPr>
              <w:rPr>
                <w:rFonts w:ascii="Arial" w:hAnsi="Arial" w:cs="Arial"/>
                <w:b/>
                <w:bCs/>
              </w:rPr>
            </w:pPr>
          </w:p>
        </w:tc>
        <w:tc>
          <w:tcPr>
            <w:tcW w:w="1533" w:type="dxa"/>
            <w:gridSpan w:val="2"/>
            <w:vMerge w:val="restart"/>
            <w:tcBorders>
              <w:left w:val="single" w:sz="12" w:space="0" w:color="auto"/>
            </w:tcBorders>
            <w:shd w:val="clear" w:color="auto" w:fill="C2E49C"/>
          </w:tcPr>
          <w:p w14:paraId="14DA981A" w14:textId="77777777" w:rsidR="00D4601E" w:rsidRPr="00134AB6" w:rsidRDefault="00D4601E" w:rsidP="00D4601E">
            <w:pPr>
              <w:rPr>
                <w:rFonts w:ascii="Arial" w:hAnsi="Arial" w:cs="Arial"/>
                <w:sz w:val="16"/>
                <w:szCs w:val="16"/>
              </w:rPr>
            </w:pPr>
            <w:r w:rsidRPr="00134AB6">
              <w:rPr>
                <w:rFonts w:ascii="Arial" w:hAnsi="Arial" w:cs="Arial"/>
                <w:sz w:val="16"/>
                <w:szCs w:val="16"/>
              </w:rPr>
              <w:t>Osnovna sredstva in drobni inventar</w:t>
            </w:r>
          </w:p>
        </w:tc>
        <w:tc>
          <w:tcPr>
            <w:tcW w:w="723" w:type="dxa"/>
            <w:vMerge w:val="restart"/>
          </w:tcPr>
          <w:p w14:paraId="2109D2B9" w14:textId="77777777" w:rsidR="00D4601E" w:rsidRPr="00134AB6" w:rsidRDefault="00D4601E" w:rsidP="00D4601E">
            <w:pPr>
              <w:rPr>
                <w:rFonts w:ascii="Arial" w:hAnsi="Arial" w:cs="Arial"/>
              </w:rPr>
            </w:pPr>
          </w:p>
        </w:tc>
        <w:tc>
          <w:tcPr>
            <w:tcW w:w="732" w:type="dxa"/>
            <w:gridSpan w:val="2"/>
            <w:vMerge w:val="restart"/>
          </w:tcPr>
          <w:p w14:paraId="10E5BC4E" w14:textId="77777777" w:rsidR="00D4601E" w:rsidRPr="00134AB6" w:rsidRDefault="00D4601E" w:rsidP="00D4601E">
            <w:pPr>
              <w:rPr>
                <w:rFonts w:ascii="Arial" w:hAnsi="Arial" w:cs="Arial"/>
              </w:rPr>
            </w:pPr>
          </w:p>
        </w:tc>
        <w:tc>
          <w:tcPr>
            <w:tcW w:w="711" w:type="dxa"/>
            <w:vMerge w:val="restart"/>
          </w:tcPr>
          <w:p w14:paraId="5875BF8C" w14:textId="77777777" w:rsidR="00D4601E" w:rsidRPr="00134AB6" w:rsidRDefault="00D4601E" w:rsidP="00D4601E">
            <w:pPr>
              <w:rPr>
                <w:rFonts w:ascii="Arial" w:hAnsi="Arial" w:cs="Arial"/>
              </w:rPr>
            </w:pPr>
          </w:p>
        </w:tc>
        <w:tc>
          <w:tcPr>
            <w:tcW w:w="733" w:type="dxa"/>
            <w:gridSpan w:val="2"/>
          </w:tcPr>
          <w:p w14:paraId="38423514" w14:textId="77777777" w:rsidR="00D4601E" w:rsidRPr="00134AB6" w:rsidRDefault="00D4601E" w:rsidP="00D4601E">
            <w:pPr>
              <w:rPr>
                <w:rFonts w:ascii="Arial" w:hAnsi="Arial" w:cs="Arial"/>
                <w:sz w:val="16"/>
                <w:szCs w:val="16"/>
              </w:rPr>
            </w:pPr>
            <w:r w:rsidRPr="00134AB6">
              <w:rPr>
                <w:rFonts w:ascii="Arial" w:hAnsi="Arial" w:cs="Arial"/>
                <w:sz w:val="16"/>
                <w:szCs w:val="16"/>
              </w:rPr>
              <w:t>1.12</w:t>
            </w:r>
          </w:p>
        </w:tc>
        <w:tc>
          <w:tcPr>
            <w:tcW w:w="694" w:type="dxa"/>
            <w:vMerge/>
          </w:tcPr>
          <w:p w14:paraId="5EFB0439" w14:textId="77777777" w:rsidR="00D4601E" w:rsidRPr="00134AB6" w:rsidRDefault="00D4601E" w:rsidP="00D4601E">
            <w:pPr>
              <w:rPr>
                <w:rFonts w:ascii="Arial" w:hAnsi="Arial" w:cs="Arial"/>
              </w:rPr>
            </w:pPr>
          </w:p>
        </w:tc>
        <w:tc>
          <w:tcPr>
            <w:tcW w:w="510" w:type="dxa"/>
            <w:vMerge/>
          </w:tcPr>
          <w:p w14:paraId="5EDDF53E" w14:textId="77777777" w:rsidR="00D4601E" w:rsidRPr="00134AB6" w:rsidRDefault="00D4601E" w:rsidP="00D4601E">
            <w:pPr>
              <w:rPr>
                <w:rFonts w:ascii="Arial" w:hAnsi="Arial" w:cs="Arial"/>
              </w:rPr>
            </w:pPr>
          </w:p>
        </w:tc>
        <w:tc>
          <w:tcPr>
            <w:tcW w:w="1084" w:type="dxa"/>
            <w:vMerge/>
          </w:tcPr>
          <w:p w14:paraId="04163301" w14:textId="77777777" w:rsidR="00D4601E" w:rsidRPr="00134AB6" w:rsidRDefault="00D4601E" w:rsidP="00D4601E">
            <w:pPr>
              <w:rPr>
                <w:rFonts w:ascii="Arial" w:hAnsi="Arial" w:cs="Arial"/>
              </w:rPr>
            </w:pPr>
          </w:p>
        </w:tc>
        <w:tc>
          <w:tcPr>
            <w:tcW w:w="830" w:type="dxa"/>
            <w:vMerge/>
            <w:tcBorders>
              <w:right w:val="single" w:sz="12" w:space="0" w:color="auto"/>
            </w:tcBorders>
          </w:tcPr>
          <w:p w14:paraId="62AF5AEB" w14:textId="77777777" w:rsidR="00D4601E" w:rsidRPr="00134AB6" w:rsidRDefault="00D4601E" w:rsidP="00D4601E">
            <w:pPr>
              <w:rPr>
                <w:rFonts w:ascii="Arial" w:hAnsi="Arial" w:cs="Arial"/>
              </w:rPr>
            </w:pPr>
          </w:p>
        </w:tc>
      </w:tr>
      <w:tr w:rsidR="00D4601E" w:rsidRPr="00134AB6" w14:paraId="03BF438C" w14:textId="77777777" w:rsidTr="00D4601E">
        <w:trPr>
          <w:trHeight w:val="156"/>
        </w:trPr>
        <w:tc>
          <w:tcPr>
            <w:tcW w:w="2028" w:type="dxa"/>
            <w:vMerge/>
            <w:tcBorders>
              <w:left w:val="single" w:sz="12" w:space="0" w:color="auto"/>
              <w:right w:val="single" w:sz="12" w:space="0" w:color="auto"/>
            </w:tcBorders>
            <w:shd w:val="clear" w:color="auto" w:fill="FFE285"/>
          </w:tcPr>
          <w:p w14:paraId="37B4A352" w14:textId="77777777" w:rsidR="00D4601E" w:rsidRPr="00134AB6" w:rsidRDefault="00D4601E" w:rsidP="00D4601E">
            <w:pPr>
              <w:rPr>
                <w:rFonts w:ascii="Arial" w:hAnsi="Arial" w:cs="Arial"/>
                <w:b/>
                <w:bCs/>
              </w:rPr>
            </w:pPr>
          </w:p>
        </w:tc>
        <w:tc>
          <w:tcPr>
            <w:tcW w:w="1533" w:type="dxa"/>
            <w:gridSpan w:val="2"/>
            <w:vMerge/>
            <w:tcBorders>
              <w:left w:val="single" w:sz="12" w:space="0" w:color="auto"/>
            </w:tcBorders>
            <w:shd w:val="clear" w:color="auto" w:fill="C2E49C"/>
          </w:tcPr>
          <w:p w14:paraId="27EA57EF" w14:textId="77777777" w:rsidR="00D4601E" w:rsidRPr="00134AB6" w:rsidRDefault="00D4601E" w:rsidP="00D4601E">
            <w:pPr>
              <w:rPr>
                <w:rFonts w:ascii="Arial" w:hAnsi="Arial" w:cs="Arial"/>
                <w:sz w:val="16"/>
                <w:szCs w:val="16"/>
              </w:rPr>
            </w:pPr>
          </w:p>
        </w:tc>
        <w:tc>
          <w:tcPr>
            <w:tcW w:w="723" w:type="dxa"/>
            <w:vMerge/>
          </w:tcPr>
          <w:p w14:paraId="643C28D0" w14:textId="77777777" w:rsidR="00D4601E" w:rsidRPr="00134AB6" w:rsidRDefault="00D4601E" w:rsidP="00D4601E">
            <w:pPr>
              <w:rPr>
                <w:rFonts w:ascii="Arial" w:hAnsi="Arial" w:cs="Arial"/>
              </w:rPr>
            </w:pPr>
          </w:p>
        </w:tc>
        <w:tc>
          <w:tcPr>
            <w:tcW w:w="732" w:type="dxa"/>
            <w:gridSpan w:val="2"/>
            <w:vMerge/>
          </w:tcPr>
          <w:p w14:paraId="72F6AE38" w14:textId="77777777" w:rsidR="00D4601E" w:rsidRPr="00134AB6" w:rsidRDefault="00D4601E" w:rsidP="00D4601E">
            <w:pPr>
              <w:rPr>
                <w:rFonts w:ascii="Arial" w:hAnsi="Arial" w:cs="Arial"/>
              </w:rPr>
            </w:pPr>
          </w:p>
        </w:tc>
        <w:tc>
          <w:tcPr>
            <w:tcW w:w="711" w:type="dxa"/>
            <w:vMerge/>
          </w:tcPr>
          <w:p w14:paraId="7C868171" w14:textId="77777777" w:rsidR="00D4601E" w:rsidRPr="00134AB6" w:rsidRDefault="00D4601E" w:rsidP="00D4601E">
            <w:pPr>
              <w:rPr>
                <w:rFonts w:ascii="Arial" w:hAnsi="Arial" w:cs="Arial"/>
              </w:rPr>
            </w:pPr>
          </w:p>
        </w:tc>
        <w:tc>
          <w:tcPr>
            <w:tcW w:w="733" w:type="dxa"/>
            <w:gridSpan w:val="2"/>
            <w:shd w:val="clear" w:color="auto" w:fill="FFFF00"/>
          </w:tcPr>
          <w:p w14:paraId="4F20C9DB" w14:textId="77777777" w:rsidR="00D4601E" w:rsidRPr="00134AB6" w:rsidRDefault="00D4601E" w:rsidP="00D4601E">
            <w:pPr>
              <w:rPr>
                <w:rFonts w:ascii="Arial" w:hAnsi="Arial" w:cs="Arial"/>
                <w:color w:val="FF0000"/>
                <w:sz w:val="16"/>
                <w:szCs w:val="16"/>
              </w:rPr>
            </w:pPr>
            <w:r w:rsidRPr="00134AB6">
              <w:rPr>
                <w:rFonts w:ascii="Arial" w:hAnsi="Arial" w:cs="Arial"/>
                <w:color w:val="FF0000"/>
                <w:sz w:val="16"/>
                <w:szCs w:val="16"/>
              </w:rPr>
              <w:t>0.65</w:t>
            </w:r>
          </w:p>
        </w:tc>
        <w:tc>
          <w:tcPr>
            <w:tcW w:w="694" w:type="dxa"/>
            <w:vMerge/>
          </w:tcPr>
          <w:p w14:paraId="37ECAF80" w14:textId="77777777" w:rsidR="00D4601E" w:rsidRPr="00134AB6" w:rsidRDefault="00D4601E" w:rsidP="00D4601E">
            <w:pPr>
              <w:rPr>
                <w:rFonts w:ascii="Arial" w:hAnsi="Arial" w:cs="Arial"/>
              </w:rPr>
            </w:pPr>
          </w:p>
        </w:tc>
        <w:tc>
          <w:tcPr>
            <w:tcW w:w="510" w:type="dxa"/>
            <w:vMerge/>
          </w:tcPr>
          <w:p w14:paraId="0E158C48" w14:textId="77777777" w:rsidR="00D4601E" w:rsidRPr="00134AB6" w:rsidRDefault="00D4601E" w:rsidP="00D4601E">
            <w:pPr>
              <w:rPr>
                <w:rFonts w:ascii="Arial" w:hAnsi="Arial" w:cs="Arial"/>
              </w:rPr>
            </w:pPr>
          </w:p>
        </w:tc>
        <w:tc>
          <w:tcPr>
            <w:tcW w:w="1084" w:type="dxa"/>
            <w:vMerge/>
          </w:tcPr>
          <w:p w14:paraId="6BB36445" w14:textId="77777777" w:rsidR="00D4601E" w:rsidRPr="00134AB6" w:rsidRDefault="00D4601E" w:rsidP="00D4601E">
            <w:pPr>
              <w:rPr>
                <w:rFonts w:ascii="Arial" w:hAnsi="Arial" w:cs="Arial"/>
              </w:rPr>
            </w:pPr>
          </w:p>
        </w:tc>
        <w:tc>
          <w:tcPr>
            <w:tcW w:w="830" w:type="dxa"/>
            <w:vMerge/>
            <w:tcBorders>
              <w:right w:val="single" w:sz="12" w:space="0" w:color="auto"/>
            </w:tcBorders>
          </w:tcPr>
          <w:p w14:paraId="5C1A9B28" w14:textId="77777777" w:rsidR="00D4601E" w:rsidRPr="00134AB6" w:rsidRDefault="00D4601E" w:rsidP="00D4601E">
            <w:pPr>
              <w:rPr>
                <w:rFonts w:ascii="Arial" w:hAnsi="Arial" w:cs="Arial"/>
              </w:rPr>
            </w:pPr>
          </w:p>
        </w:tc>
      </w:tr>
      <w:tr w:rsidR="00D4601E" w:rsidRPr="00134AB6" w14:paraId="6F637F44" w14:textId="77777777" w:rsidTr="00D4601E">
        <w:trPr>
          <w:trHeight w:val="157"/>
        </w:trPr>
        <w:tc>
          <w:tcPr>
            <w:tcW w:w="2028" w:type="dxa"/>
            <w:vMerge/>
            <w:tcBorders>
              <w:left w:val="single" w:sz="12" w:space="0" w:color="auto"/>
              <w:right w:val="single" w:sz="12" w:space="0" w:color="auto"/>
            </w:tcBorders>
            <w:shd w:val="clear" w:color="auto" w:fill="FFE285"/>
            <w:vAlign w:val="center"/>
          </w:tcPr>
          <w:p w14:paraId="5B8F088E" w14:textId="77777777" w:rsidR="00D4601E" w:rsidRPr="00134AB6" w:rsidRDefault="00D4601E" w:rsidP="00D4601E">
            <w:pPr>
              <w:rPr>
                <w:rFonts w:ascii="Arial" w:hAnsi="Arial" w:cs="Arial"/>
              </w:rPr>
            </w:pPr>
          </w:p>
        </w:tc>
        <w:tc>
          <w:tcPr>
            <w:tcW w:w="1533" w:type="dxa"/>
            <w:gridSpan w:val="2"/>
            <w:vMerge w:val="restart"/>
            <w:tcBorders>
              <w:left w:val="single" w:sz="12" w:space="0" w:color="auto"/>
            </w:tcBorders>
            <w:shd w:val="clear" w:color="auto" w:fill="C2E49C"/>
          </w:tcPr>
          <w:p w14:paraId="1948205B" w14:textId="77777777" w:rsidR="00D4601E" w:rsidRPr="00134AB6" w:rsidRDefault="00D4601E" w:rsidP="00D4601E">
            <w:pPr>
              <w:rPr>
                <w:rFonts w:ascii="Arial" w:hAnsi="Arial" w:cs="Arial"/>
                <w:sz w:val="16"/>
                <w:szCs w:val="16"/>
              </w:rPr>
            </w:pPr>
            <w:r w:rsidRPr="00134AB6">
              <w:rPr>
                <w:rFonts w:ascii="Arial" w:hAnsi="Arial" w:cs="Arial"/>
                <w:sz w:val="16"/>
                <w:szCs w:val="16"/>
              </w:rPr>
              <w:t>Pokritje stroškov in prag rentabil.</w:t>
            </w:r>
          </w:p>
        </w:tc>
        <w:tc>
          <w:tcPr>
            <w:tcW w:w="723" w:type="dxa"/>
            <w:vMerge w:val="restart"/>
          </w:tcPr>
          <w:p w14:paraId="7F0E04B1" w14:textId="77777777" w:rsidR="00D4601E" w:rsidRPr="00134AB6" w:rsidRDefault="00D4601E" w:rsidP="00D4601E">
            <w:pPr>
              <w:rPr>
                <w:rFonts w:ascii="Arial" w:hAnsi="Arial" w:cs="Arial"/>
                <w:color w:val="FF0000"/>
              </w:rPr>
            </w:pPr>
          </w:p>
        </w:tc>
        <w:tc>
          <w:tcPr>
            <w:tcW w:w="732" w:type="dxa"/>
            <w:gridSpan w:val="2"/>
            <w:vMerge w:val="restart"/>
          </w:tcPr>
          <w:p w14:paraId="57D6FEFF" w14:textId="77777777" w:rsidR="00D4601E" w:rsidRPr="00134AB6" w:rsidRDefault="00D4601E" w:rsidP="00D4601E">
            <w:pPr>
              <w:rPr>
                <w:rFonts w:ascii="Arial" w:hAnsi="Arial" w:cs="Arial"/>
                <w:color w:val="FF0000"/>
              </w:rPr>
            </w:pPr>
          </w:p>
        </w:tc>
        <w:tc>
          <w:tcPr>
            <w:tcW w:w="711" w:type="dxa"/>
            <w:vMerge w:val="restart"/>
          </w:tcPr>
          <w:p w14:paraId="6E0170D9" w14:textId="77777777" w:rsidR="00D4601E" w:rsidRPr="00134AB6" w:rsidRDefault="00D4601E" w:rsidP="00D4601E">
            <w:pPr>
              <w:rPr>
                <w:rFonts w:ascii="Arial" w:hAnsi="Arial" w:cs="Arial"/>
                <w:color w:val="FF0000"/>
              </w:rPr>
            </w:pPr>
          </w:p>
        </w:tc>
        <w:tc>
          <w:tcPr>
            <w:tcW w:w="733" w:type="dxa"/>
            <w:gridSpan w:val="2"/>
          </w:tcPr>
          <w:p w14:paraId="48532A78" w14:textId="77777777" w:rsidR="00D4601E" w:rsidRPr="00134AB6" w:rsidRDefault="00D4601E" w:rsidP="00D4601E">
            <w:pPr>
              <w:rPr>
                <w:rFonts w:ascii="Arial" w:hAnsi="Arial" w:cs="Arial"/>
                <w:sz w:val="16"/>
                <w:szCs w:val="16"/>
              </w:rPr>
            </w:pPr>
            <w:r w:rsidRPr="00134AB6">
              <w:rPr>
                <w:rFonts w:ascii="Arial" w:hAnsi="Arial" w:cs="Arial"/>
                <w:sz w:val="16"/>
                <w:szCs w:val="16"/>
              </w:rPr>
              <w:t>0.35</w:t>
            </w:r>
          </w:p>
        </w:tc>
        <w:tc>
          <w:tcPr>
            <w:tcW w:w="694" w:type="dxa"/>
            <w:vMerge/>
            <w:shd w:val="clear" w:color="auto" w:fill="FFFF00"/>
          </w:tcPr>
          <w:p w14:paraId="39911E54" w14:textId="77777777" w:rsidR="00D4601E" w:rsidRPr="00134AB6" w:rsidRDefault="00D4601E" w:rsidP="00D4601E">
            <w:pPr>
              <w:rPr>
                <w:rFonts w:ascii="Arial" w:hAnsi="Arial" w:cs="Arial"/>
                <w:color w:val="FF0000"/>
              </w:rPr>
            </w:pPr>
          </w:p>
        </w:tc>
        <w:tc>
          <w:tcPr>
            <w:tcW w:w="510" w:type="dxa"/>
            <w:vMerge/>
            <w:vAlign w:val="center"/>
          </w:tcPr>
          <w:p w14:paraId="0F45431A" w14:textId="77777777" w:rsidR="00D4601E" w:rsidRPr="00134AB6" w:rsidRDefault="00D4601E" w:rsidP="00D4601E">
            <w:pPr>
              <w:rPr>
                <w:rFonts w:ascii="Arial" w:hAnsi="Arial" w:cs="Arial"/>
              </w:rPr>
            </w:pPr>
          </w:p>
        </w:tc>
        <w:tc>
          <w:tcPr>
            <w:tcW w:w="1084" w:type="dxa"/>
            <w:vMerge/>
            <w:vAlign w:val="center"/>
          </w:tcPr>
          <w:p w14:paraId="6F2BF3F7" w14:textId="77777777" w:rsidR="00D4601E" w:rsidRPr="00134AB6" w:rsidRDefault="00D4601E" w:rsidP="00D4601E">
            <w:pPr>
              <w:rPr>
                <w:rFonts w:ascii="Arial" w:hAnsi="Arial" w:cs="Arial"/>
              </w:rPr>
            </w:pPr>
          </w:p>
        </w:tc>
        <w:tc>
          <w:tcPr>
            <w:tcW w:w="830" w:type="dxa"/>
            <w:vMerge/>
            <w:tcBorders>
              <w:right w:val="single" w:sz="12" w:space="0" w:color="auto"/>
            </w:tcBorders>
            <w:vAlign w:val="center"/>
          </w:tcPr>
          <w:p w14:paraId="043B3B6D" w14:textId="77777777" w:rsidR="00D4601E" w:rsidRPr="00134AB6" w:rsidRDefault="00D4601E" w:rsidP="00D4601E">
            <w:pPr>
              <w:rPr>
                <w:rFonts w:ascii="Arial" w:hAnsi="Arial" w:cs="Arial"/>
              </w:rPr>
            </w:pPr>
          </w:p>
        </w:tc>
      </w:tr>
      <w:tr w:rsidR="00D4601E" w:rsidRPr="00134AB6" w14:paraId="5B8DE865" w14:textId="77777777" w:rsidTr="00D4601E">
        <w:trPr>
          <w:trHeight w:val="156"/>
        </w:trPr>
        <w:tc>
          <w:tcPr>
            <w:tcW w:w="2028" w:type="dxa"/>
            <w:vMerge/>
            <w:tcBorders>
              <w:left w:val="single" w:sz="12" w:space="0" w:color="auto"/>
              <w:bottom w:val="single" w:sz="12" w:space="0" w:color="auto"/>
              <w:right w:val="single" w:sz="12" w:space="0" w:color="auto"/>
            </w:tcBorders>
            <w:shd w:val="clear" w:color="auto" w:fill="FFE285"/>
            <w:vAlign w:val="center"/>
          </w:tcPr>
          <w:p w14:paraId="57163628" w14:textId="77777777" w:rsidR="00D4601E" w:rsidRPr="00134AB6" w:rsidRDefault="00D4601E" w:rsidP="00D4601E">
            <w:pPr>
              <w:rPr>
                <w:rFonts w:ascii="Arial" w:hAnsi="Arial" w:cs="Arial"/>
              </w:rPr>
            </w:pPr>
          </w:p>
        </w:tc>
        <w:tc>
          <w:tcPr>
            <w:tcW w:w="1533" w:type="dxa"/>
            <w:gridSpan w:val="2"/>
            <w:vMerge/>
            <w:tcBorders>
              <w:left w:val="single" w:sz="12" w:space="0" w:color="auto"/>
            </w:tcBorders>
            <w:shd w:val="clear" w:color="auto" w:fill="C2E49C"/>
          </w:tcPr>
          <w:p w14:paraId="0A289073" w14:textId="77777777" w:rsidR="00D4601E" w:rsidRPr="00134AB6" w:rsidRDefault="00D4601E" w:rsidP="00D4601E">
            <w:pPr>
              <w:rPr>
                <w:rFonts w:ascii="Arial" w:hAnsi="Arial" w:cs="Arial"/>
                <w:sz w:val="16"/>
                <w:szCs w:val="16"/>
              </w:rPr>
            </w:pPr>
          </w:p>
        </w:tc>
        <w:tc>
          <w:tcPr>
            <w:tcW w:w="723" w:type="dxa"/>
            <w:vMerge/>
            <w:tcBorders>
              <w:bottom w:val="single" w:sz="12" w:space="0" w:color="auto"/>
            </w:tcBorders>
          </w:tcPr>
          <w:p w14:paraId="513A3F2D" w14:textId="77777777" w:rsidR="00D4601E" w:rsidRPr="00134AB6" w:rsidRDefault="00D4601E" w:rsidP="00D4601E">
            <w:pPr>
              <w:rPr>
                <w:rFonts w:ascii="Arial" w:hAnsi="Arial" w:cs="Arial"/>
                <w:color w:val="FF0000"/>
              </w:rPr>
            </w:pPr>
          </w:p>
        </w:tc>
        <w:tc>
          <w:tcPr>
            <w:tcW w:w="732" w:type="dxa"/>
            <w:gridSpan w:val="2"/>
            <w:vMerge/>
            <w:tcBorders>
              <w:bottom w:val="single" w:sz="12" w:space="0" w:color="auto"/>
            </w:tcBorders>
          </w:tcPr>
          <w:p w14:paraId="4296926A" w14:textId="77777777" w:rsidR="00D4601E" w:rsidRPr="00134AB6" w:rsidRDefault="00D4601E" w:rsidP="00D4601E">
            <w:pPr>
              <w:rPr>
                <w:rFonts w:ascii="Arial" w:hAnsi="Arial" w:cs="Arial"/>
                <w:color w:val="FF0000"/>
              </w:rPr>
            </w:pPr>
          </w:p>
        </w:tc>
        <w:tc>
          <w:tcPr>
            <w:tcW w:w="711" w:type="dxa"/>
            <w:vMerge/>
            <w:tcBorders>
              <w:bottom w:val="single" w:sz="12" w:space="0" w:color="auto"/>
            </w:tcBorders>
          </w:tcPr>
          <w:p w14:paraId="257BCA05" w14:textId="77777777" w:rsidR="00D4601E" w:rsidRPr="00134AB6" w:rsidRDefault="00D4601E" w:rsidP="00D4601E">
            <w:pPr>
              <w:rPr>
                <w:rFonts w:ascii="Arial" w:hAnsi="Arial" w:cs="Arial"/>
                <w:color w:val="FF0000"/>
              </w:rPr>
            </w:pPr>
          </w:p>
        </w:tc>
        <w:tc>
          <w:tcPr>
            <w:tcW w:w="733" w:type="dxa"/>
            <w:gridSpan w:val="2"/>
            <w:tcBorders>
              <w:bottom w:val="single" w:sz="12" w:space="0" w:color="auto"/>
            </w:tcBorders>
            <w:shd w:val="clear" w:color="auto" w:fill="FFFF00"/>
          </w:tcPr>
          <w:p w14:paraId="1901EFAB" w14:textId="77777777" w:rsidR="00D4601E" w:rsidRPr="00134AB6" w:rsidRDefault="00D4601E" w:rsidP="00D4601E">
            <w:pPr>
              <w:rPr>
                <w:rFonts w:ascii="Arial" w:hAnsi="Arial" w:cs="Arial"/>
                <w:color w:val="FF0000"/>
                <w:sz w:val="16"/>
                <w:szCs w:val="16"/>
              </w:rPr>
            </w:pPr>
            <w:r w:rsidRPr="00134AB6">
              <w:rPr>
                <w:rFonts w:ascii="Arial" w:hAnsi="Arial" w:cs="Arial"/>
                <w:color w:val="FF0000"/>
                <w:sz w:val="16"/>
                <w:szCs w:val="16"/>
              </w:rPr>
              <w:t>0.15</w:t>
            </w:r>
          </w:p>
        </w:tc>
        <w:tc>
          <w:tcPr>
            <w:tcW w:w="694" w:type="dxa"/>
            <w:vMerge/>
            <w:tcBorders>
              <w:bottom w:val="single" w:sz="12" w:space="0" w:color="auto"/>
            </w:tcBorders>
            <w:shd w:val="clear" w:color="auto" w:fill="FFFF00"/>
          </w:tcPr>
          <w:p w14:paraId="7A544264" w14:textId="77777777" w:rsidR="00D4601E" w:rsidRPr="00134AB6" w:rsidRDefault="00D4601E" w:rsidP="00D4601E">
            <w:pPr>
              <w:rPr>
                <w:rFonts w:ascii="Arial" w:hAnsi="Arial" w:cs="Arial"/>
                <w:color w:val="FF0000"/>
              </w:rPr>
            </w:pPr>
          </w:p>
        </w:tc>
        <w:tc>
          <w:tcPr>
            <w:tcW w:w="510" w:type="dxa"/>
            <w:vMerge/>
            <w:tcBorders>
              <w:bottom w:val="single" w:sz="12" w:space="0" w:color="auto"/>
            </w:tcBorders>
            <w:vAlign w:val="center"/>
          </w:tcPr>
          <w:p w14:paraId="0D83FD47" w14:textId="77777777" w:rsidR="00D4601E" w:rsidRPr="00134AB6" w:rsidRDefault="00D4601E" w:rsidP="00D4601E">
            <w:pPr>
              <w:rPr>
                <w:rFonts w:ascii="Arial" w:hAnsi="Arial" w:cs="Arial"/>
              </w:rPr>
            </w:pPr>
          </w:p>
        </w:tc>
        <w:tc>
          <w:tcPr>
            <w:tcW w:w="1084" w:type="dxa"/>
            <w:vMerge/>
            <w:tcBorders>
              <w:bottom w:val="single" w:sz="12" w:space="0" w:color="auto"/>
            </w:tcBorders>
            <w:vAlign w:val="center"/>
          </w:tcPr>
          <w:p w14:paraId="1B984584" w14:textId="77777777" w:rsidR="00D4601E" w:rsidRPr="00134AB6" w:rsidRDefault="00D4601E" w:rsidP="00D4601E">
            <w:pPr>
              <w:rPr>
                <w:rFonts w:ascii="Arial" w:hAnsi="Arial" w:cs="Arial"/>
              </w:rPr>
            </w:pPr>
          </w:p>
        </w:tc>
        <w:tc>
          <w:tcPr>
            <w:tcW w:w="830" w:type="dxa"/>
            <w:vMerge/>
            <w:tcBorders>
              <w:bottom w:val="single" w:sz="12" w:space="0" w:color="auto"/>
              <w:right w:val="single" w:sz="12" w:space="0" w:color="auto"/>
            </w:tcBorders>
            <w:vAlign w:val="center"/>
          </w:tcPr>
          <w:p w14:paraId="3BAF9FB0" w14:textId="77777777" w:rsidR="00D4601E" w:rsidRPr="00134AB6" w:rsidRDefault="00D4601E" w:rsidP="00D4601E">
            <w:pPr>
              <w:rPr>
                <w:rFonts w:ascii="Arial" w:hAnsi="Arial" w:cs="Arial"/>
              </w:rPr>
            </w:pPr>
          </w:p>
        </w:tc>
      </w:tr>
    </w:tbl>
    <w:p w14:paraId="6E195324" w14:textId="77777777" w:rsidR="00D4601E" w:rsidRPr="00134AB6" w:rsidRDefault="00D4601E" w:rsidP="00D4601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4"/>
      </w:tblGrid>
      <w:tr w:rsidR="00D4601E" w:rsidRPr="00134AB6" w14:paraId="385E6C69" w14:textId="77777777" w:rsidTr="00D4601E">
        <w:tc>
          <w:tcPr>
            <w:tcW w:w="9414" w:type="dxa"/>
            <w:tcBorders>
              <w:top w:val="single" w:sz="12" w:space="0" w:color="auto"/>
              <w:left w:val="single" w:sz="12" w:space="0" w:color="auto"/>
              <w:bottom w:val="single" w:sz="12" w:space="0" w:color="auto"/>
              <w:right w:val="single" w:sz="12" w:space="0" w:color="auto"/>
            </w:tcBorders>
            <w:shd w:val="clear" w:color="auto" w:fill="FABF8F"/>
          </w:tcPr>
          <w:p w14:paraId="5C976DDC" w14:textId="77777777" w:rsidR="00D4601E" w:rsidRPr="00134AB6" w:rsidRDefault="00D4601E" w:rsidP="00D4601E">
            <w:pPr>
              <w:rPr>
                <w:rFonts w:ascii="Arial" w:hAnsi="Arial" w:cs="Arial"/>
                <w:b/>
                <w:bCs/>
              </w:rPr>
            </w:pPr>
            <w:r w:rsidRPr="00134AB6">
              <w:rPr>
                <w:rFonts w:ascii="Arial" w:hAnsi="Arial" w:cs="Arial"/>
                <w:b/>
                <w:bCs/>
              </w:rPr>
              <w:t>Skupaj B                                    7          8         14       14        43     79</w:t>
            </w:r>
            <w:r w:rsidRPr="00134AB6">
              <w:rPr>
                <w:rFonts w:ascii="Arial" w:hAnsi="Arial" w:cs="Arial"/>
                <w:b/>
                <w:bCs/>
                <w:color w:val="FF0000"/>
                <w:sz w:val="16"/>
                <w:szCs w:val="16"/>
              </w:rPr>
              <w:t xml:space="preserve">       </w:t>
            </w:r>
            <w:r w:rsidRPr="00134AB6">
              <w:rPr>
                <w:rFonts w:ascii="Arial" w:hAnsi="Arial" w:cs="Arial"/>
                <w:b/>
                <w:bCs/>
              </w:rPr>
              <w:t>1462</w:t>
            </w:r>
          </w:p>
        </w:tc>
      </w:tr>
      <w:tr w:rsidR="00D4601E" w:rsidRPr="00134AB6" w14:paraId="3D527093" w14:textId="77777777" w:rsidTr="00D4601E">
        <w:tc>
          <w:tcPr>
            <w:tcW w:w="9414" w:type="dxa"/>
            <w:tcBorders>
              <w:top w:val="single" w:sz="12" w:space="0" w:color="auto"/>
              <w:left w:val="single" w:sz="12" w:space="0" w:color="auto"/>
              <w:bottom w:val="single" w:sz="12" w:space="0" w:color="auto"/>
              <w:right w:val="single" w:sz="12" w:space="0" w:color="auto"/>
            </w:tcBorders>
            <w:shd w:val="clear" w:color="auto" w:fill="FABF8F"/>
          </w:tcPr>
          <w:p w14:paraId="1971C9AB" w14:textId="77777777" w:rsidR="00D4601E" w:rsidRPr="00134AB6" w:rsidRDefault="00D4601E" w:rsidP="00D4601E">
            <w:pPr>
              <w:rPr>
                <w:rFonts w:ascii="Arial" w:hAnsi="Arial" w:cs="Arial"/>
                <w:b/>
                <w:bCs/>
              </w:rPr>
            </w:pPr>
            <w:r w:rsidRPr="00134AB6">
              <w:rPr>
                <w:rFonts w:ascii="Arial" w:hAnsi="Arial" w:cs="Arial"/>
                <w:b/>
                <w:bCs/>
              </w:rPr>
              <w:t>Skupaj A in B                            33        28       27       25       113    193   3877</w:t>
            </w:r>
          </w:p>
        </w:tc>
      </w:tr>
    </w:tbl>
    <w:p w14:paraId="1EB58DDF" w14:textId="77777777" w:rsidR="00D4601E" w:rsidRPr="00134AB6" w:rsidRDefault="00D4601E" w:rsidP="00D4601E">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709"/>
        <w:gridCol w:w="850"/>
        <w:gridCol w:w="709"/>
        <w:gridCol w:w="709"/>
        <w:gridCol w:w="708"/>
        <w:gridCol w:w="426"/>
        <w:gridCol w:w="1134"/>
        <w:gridCol w:w="690"/>
      </w:tblGrid>
      <w:tr w:rsidR="00D4601E" w:rsidRPr="00134AB6" w14:paraId="67097BE1" w14:textId="77777777" w:rsidTr="00D4601E">
        <w:tc>
          <w:tcPr>
            <w:tcW w:w="3479" w:type="dxa"/>
            <w:tcBorders>
              <w:top w:val="single" w:sz="12" w:space="0" w:color="auto"/>
              <w:left w:val="single" w:sz="12" w:space="0" w:color="auto"/>
              <w:bottom w:val="single" w:sz="12" w:space="0" w:color="auto"/>
            </w:tcBorders>
            <w:shd w:val="clear" w:color="auto" w:fill="FFFFFF"/>
          </w:tcPr>
          <w:p w14:paraId="36106F04" w14:textId="77777777" w:rsidR="00D4601E" w:rsidRPr="00134AB6" w:rsidRDefault="00D4601E" w:rsidP="00D4601E">
            <w:pPr>
              <w:rPr>
                <w:rFonts w:ascii="Arial" w:hAnsi="Arial" w:cs="Arial"/>
                <w:b/>
                <w:bCs/>
              </w:rPr>
            </w:pPr>
            <w:r w:rsidRPr="00134AB6">
              <w:rPr>
                <w:rFonts w:ascii="Arial" w:hAnsi="Arial" w:cs="Arial"/>
                <w:b/>
                <w:bCs/>
              </w:rPr>
              <w:t>C - Od tega prak. pouk</w:t>
            </w:r>
          </w:p>
        </w:tc>
        <w:tc>
          <w:tcPr>
            <w:tcW w:w="709" w:type="dxa"/>
            <w:tcBorders>
              <w:top w:val="single" w:sz="12" w:space="0" w:color="auto"/>
              <w:bottom w:val="single" w:sz="12" w:space="0" w:color="auto"/>
            </w:tcBorders>
            <w:shd w:val="clear" w:color="auto" w:fill="FFFFFF"/>
          </w:tcPr>
          <w:p w14:paraId="2F7FBF7A" w14:textId="77777777" w:rsidR="00D4601E" w:rsidRPr="00134AB6" w:rsidRDefault="00D4601E" w:rsidP="00D4601E">
            <w:pPr>
              <w:rPr>
                <w:rFonts w:ascii="Arial" w:hAnsi="Arial" w:cs="Arial"/>
              </w:rPr>
            </w:pPr>
          </w:p>
        </w:tc>
        <w:tc>
          <w:tcPr>
            <w:tcW w:w="850" w:type="dxa"/>
            <w:tcBorders>
              <w:top w:val="single" w:sz="12" w:space="0" w:color="auto"/>
              <w:bottom w:val="single" w:sz="12" w:space="0" w:color="auto"/>
            </w:tcBorders>
            <w:shd w:val="clear" w:color="auto" w:fill="FFFFFF"/>
          </w:tcPr>
          <w:p w14:paraId="52E168B0" w14:textId="77777777" w:rsidR="00D4601E" w:rsidRPr="00134AB6" w:rsidRDefault="00D4601E" w:rsidP="00D4601E">
            <w:pPr>
              <w:rPr>
                <w:rFonts w:ascii="Arial" w:hAnsi="Arial" w:cs="Arial"/>
              </w:rPr>
            </w:pPr>
          </w:p>
        </w:tc>
        <w:tc>
          <w:tcPr>
            <w:tcW w:w="709" w:type="dxa"/>
            <w:tcBorders>
              <w:top w:val="single" w:sz="12" w:space="0" w:color="auto"/>
              <w:bottom w:val="single" w:sz="12" w:space="0" w:color="auto"/>
            </w:tcBorders>
            <w:shd w:val="clear" w:color="auto" w:fill="FFFFFF"/>
          </w:tcPr>
          <w:p w14:paraId="2C79F8B6" w14:textId="77777777" w:rsidR="00D4601E" w:rsidRPr="00134AB6" w:rsidRDefault="00D4601E" w:rsidP="00D4601E">
            <w:pPr>
              <w:rPr>
                <w:rFonts w:ascii="Arial" w:hAnsi="Arial" w:cs="Arial"/>
              </w:rPr>
            </w:pPr>
          </w:p>
        </w:tc>
        <w:tc>
          <w:tcPr>
            <w:tcW w:w="709" w:type="dxa"/>
            <w:tcBorders>
              <w:top w:val="single" w:sz="12" w:space="0" w:color="auto"/>
              <w:bottom w:val="single" w:sz="12" w:space="0" w:color="auto"/>
            </w:tcBorders>
            <w:shd w:val="clear" w:color="auto" w:fill="FFFFFF"/>
          </w:tcPr>
          <w:p w14:paraId="5E47309D" w14:textId="77777777" w:rsidR="00D4601E" w:rsidRPr="00134AB6" w:rsidRDefault="00D4601E" w:rsidP="00D4601E">
            <w:pPr>
              <w:rPr>
                <w:rFonts w:ascii="Arial" w:hAnsi="Arial" w:cs="Arial"/>
              </w:rPr>
            </w:pPr>
          </w:p>
        </w:tc>
        <w:tc>
          <w:tcPr>
            <w:tcW w:w="708" w:type="dxa"/>
            <w:tcBorders>
              <w:top w:val="single" w:sz="12" w:space="0" w:color="auto"/>
              <w:bottom w:val="single" w:sz="12" w:space="0" w:color="auto"/>
            </w:tcBorders>
            <w:shd w:val="clear" w:color="auto" w:fill="FFFFFF"/>
          </w:tcPr>
          <w:p w14:paraId="6C20D059" w14:textId="77777777" w:rsidR="00D4601E" w:rsidRPr="00134AB6" w:rsidRDefault="00D4601E" w:rsidP="00D4601E">
            <w:pPr>
              <w:rPr>
                <w:rFonts w:ascii="Arial" w:hAnsi="Arial" w:cs="Arial"/>
              </w:rPr>
            </w:pPr>
            <w:r w:rsidRPr="00134AB6">
              <w:rPr>
                <w:rFonts w:ascii="Arial" w:hAnsi="Arial" w:cs="Arial"/>
              </w:rPr>
              <w:t>22</w:t>
            </w:r>
          </w:p>
        </w:tc>
        <w:tc>
          <w:tcPr>
            <w:tcW w:w="426" w:type="dxa"/>
            <w:tcBorders>
              <w:top w:val="single" w:sz="12" w:space="0" w:color="auto"/>
              <w:bottom w:val="single" w:sz="12" w:space="0" w:color="auto"/>
              <w:right w:val="single" w:sz="12" w:space="0" w:color="auto"/>
            </w:tcBorders>
            <w:shd w:val="clear" w:color="auto" w:fill="FFFFFF"/>
          </w:tcPr>
          <w:p w14:paraId="41E5D3F4" w14:textId="77777777" w:rsidR="00D4601E" w:rsidRPr="00134AB6" w:rsidRDefault="00D4601E" w:rsidP="00D4601E">
            <w:pPr>
              <w:rPr>
                <w:rFonts w:ascii="Arial" w:hAnsi="Arial" w:cs="Arial"/>
              </w:rPr>
            </w:pPr>
          </w:p>
        </w:tc>
        <w:tc>
          <w:tcPr>
            <w:tcW w:w="1134" w:type="dxa"/>
            <w:tcBorders>
              <w:top w:val="single" w:sz="12" w:space="0" w:color="auto"/>
              <w:left w:val="single" w:sz="12" w:space="0" w:color="auto"/>
              <w:bottom w:val="single" w:sz="12" w:space="0" w:color="auto"/>
            </w:tcBorders>
            <w:shd w:val="clear" w:color="auto" w:fill="FFFFFF"/>
          </w:tcPr>
          <w:p w14:paraId="29010797" w14:textId="77777777" w:rsidR="00D4601E" w:rsidRPr="00134AB6" w:rsidRDefault="00D4601E" w:rsidP="00D4601E">
            <w:pPr>
              <w:rPr>
                <w:rFonts w:ascii="Arial" w:hAnsi="Arial" w:cs="Arial"/>
                <w:b/>
                <w:bCs/>
              </w:rPr>
            </w:pPr>
            <w:r w:rsidRPr="00134AB6">
              <w:rPr>
                <w:rFonts w:ascii="Arial" w:hAnsi="Arial" w:cs="Arial"/>
              </w:rPr>
              <w:t xml:space="preserve">  </w:t>
            </w:r>
            <w:r w:rsidRPr="00134AB6">
              <w:rPr>
                <w:rFonts w:ascii="Arial" w:hAnsi="Arial" w:cs="Arial"/>
                <w:b/>
                <w:bCs/>
              </w:rPr>
              <w:t>748</w:t>
            </w:r>
          </w:p>
        </w:tc>
        <w:tc>
          <w:tcPr>
            <w:tcW w:w="690" w:type="dxa"/>
            <w:tcBorders>
              <w:top w:val="single" w:sz="12" w:space="0" w:color="auto"/>
              <w:bottom w:val="single" w:sz="12" w:space="0" w:color="auto"/>
              <w:right w:val="single" w:sz="12" w:space="0" w:color="auto"/>
            </w:tcBorders>
            <w:shd w:val="clear" w:color="auto" w:fill="FFFFFF"/>
          </w:tcPr>
          <w:p w14:paraId="278CFE6E" w14:textId="77777777" w:rsidR="00D4601E" w:rsidRPr="00134AB6" w:rsidRDefault="00D4601E" w:rsidP="00D4601E">
            <w:pPr>
              <w:rPr>
                <w:rFonts w:ascii="Arial" w:hAnsi="Arial" w:cs="Arial"/>
                <w:color w:val="FF0000"/>
              </w:rPr>
            </w:pPr>
          </w:p>
        </w:tc>
      </w:tr>
      <w:tr w:rsidR="00D4601E" w:rsidRPr="00134AB6" w14:paraId="5ACD5939" w14:textId="77777777" w:rsidTr="00D4601E">
        <w:tc>
          <w:tcPr>
            <w:tcW w:w="3479" w:type="dxa"/>
            <w:tcBorders>
              <w:top w:val="single" w:sz="12" w:space="0" w:color="auto"/>
              <w:left w:val="single" w:sz="12" w:space="0" w:color="auto"/>
              <w:bottom w:val="single" w:sz="12" w:space="0" w:color="auto"/>
            </w:tcBorders>
          </w:tcPr>
          <w:p w14:paraId="71E2503C" w14:textId="77777777" w:rsidR="00D4601E" w:rsidRPr="00134AB6" w:rsidRDefault="00D4601E" w:rsidP="00D4601E">
            <w:pPr>
              <w:rPr>
                <w:rFonts w:ascii="Arial" w:hAnsi="Arial" w:cs="Arial"/>
                <w:b/>
                <w:bCs/>
              </w:rPr>
            </w:pPr>
            <w:r w:rsidRPr="00134AB6">
              <w:rPr>
                <w:rFonts w:ascii="Arial" w:hAnsi="Arial" w:cs="Arial"/>
                <w:b/>
                <w:bCs/>
              </w:rPr>
              <w:t>E – Odprti kurikul</w:t>
            </w:r>
          </w:p>
        </w:tc>
        <w:tc>
          <w:tcPr>
            <w:tcW w:w="709" w:type="dxa"/>
            <w:tcBorders>
              <w:top w:val="single" w:sz="12" w:space="0" w:color="auto"/>
              <w:bottom w:val="single" w:sz="12" w:space="0" w:color="auto"/>
            </w:tcBorders>
          </w:tcPr>
          <w:p w14:paraId="122D0469" w14:textId="77777777" w:rsidR="00D4601E" w:rsidRPr="00134AB6" w:rsidRDefault="00D4601E" w:rsidP="00D4601E">
            <w:pPr>
              <w:rPr>
                <w:rFonts w:ascii="Arial" w:hAnsi="Arial" w:cs="Arial"/>
              </w:rPr>
            </w:pPr>
          </w:p>
        </w:tc>
        <w:tc>
          <w:tcPr>
            <w:tcW w:w="850" w:type="dxa"/>
            <w:tcBorders>
              <w:top w:val="single" w:sz="12" w:space="0" w:color="auto"/>
              <w:bottom w:val="single" w:sz="12" w:space="0" w:color="auto"/>
            </w:tcBorders>
          </w:tcPr>
          <w:p w14:paraId="640EF84C" w14:textId="77777777" w:rsidR="00D4601E" w:rsidRPr="00134AB6" w:rsidRDefault="00D4601E" w:rsidP="00D4601E">
            <w:pPr>
              <w:rPr>
                <w:rFonts w:ascii="Arial" w:hAnsi="Arial" w:cs="Arial"/>
              </w:rPr>
            </w:pPr>
          </w:p>
        </w:tc>
        <w:tc>
          <w:tcPr>
            <w:tcW w:w="709" w:type="dxa"/>
            <w:tcBorders>
              <w:top w:val="single" w:sz="12" w:space="0" w:color="auto"/>
              <w:bottom w:val="single" w:sz="12" w:space="0" w:color="auto"/>
            </w:tcBorders>
          </w:tcPr>
          <w:p w14:paraId="2D5878BE" w14:textId="77777777" w:rsidR="00D4601E" w:rsidRPr="00134AB6" w:rsidRDefault="00D4601E" w:rsidP="00D4601E">
            <w:pPr>
              <w:rPr>
                <w:rFonts w:ascii="Arial" w:hAnsi="Arial" w:cs="Arial"/>
              </w:rPr>
            </w:pPr>
          </w:p>
        </w:tc>
        <w:tc>
          <w:tcPr>
            <w:tcW w:w="709" w:type="dxa"/>
            <w:tcBorders>
              <w:top w:val="single" w:sz="12" w:space="0" w:color="auto"/>
              <w:bottom w:val="single" w:sz="12" w:space="0" w:color="auto"/>
            </w:tcBorders>
          </w:tcPr>
          <w:p w14:paraId="361CD18A" w14:textId="77777777" w:rsidR="00D4601E" w:rsidRPr="00134AB6" w:rsidRDefault="00D4601E" w:rsidP="00D4601E">
            <w:pPr>
              <w:rPr>
                <w:rFonts w:ascii="Arial" w:hAnsi="Arial" w:cs="Arial"/>
              </w:rPr>
            </w:pPr>
          </w:p>
        </w:tc>
        <w:tc>
          <w:tcPr>
            <w:tcW w:w="708" w:type="dxa"/>
            <w:tcBorders>
              <w:top w:val="single" w:sz="12" w:space="0" w:color="auto"/>
              <w:bottom w:val="single" w:sz="12" w:space="0" w:color="auto"/>
            </w:tcBorders>
          </w:tcPr>
          <w:p w14:paraId="0A9F5DAC" w14:textId="77777777" w:rsidR="00D4601E" w:rsidRPr="00134AB6" w:rsidRDefault="00D4601E" w:rsidP="00D4601E">
            <w:pPr>
              <w:rPr>
                <w:rFonts w:ascii="Arial" w:hAnsi="Arial" w:cs="Arial"/>
              </w:rPr>
            </w:pPr>
          </w:p>
        </w:tc>
        <w:tc>
          <w:tcPr>
            <w:tcW w:w="426" w:type="dxa"/>
            <w:tcBorders>
              <w:top w:val="single" w:sz="12" w:space="0" w:color="auto"/>
              <w:bottom w:val="single" w:sz="12" w:space="0" w:color="auto"/>
              <w:right w:val="single" w:sz="12" w:space="0" w:color="auto"/>
            </w:tcBorders>
          </w:tcPr>
          <w:p w14:paraId="1ED94E5A" w14:textId="77777777" w:rsidR="00D4601E" w:rsidRPr="00134AB6" w:rsidRDefault="00D4601E" w:rsidP="00D4601E">
            <w:pPr>
              <w:rPr>
                <w:rFonts w:ascii="Arial" w:hAnsi="Arial" w:cs="Arial"/>
              </w:rPr>
            </w:pPr>
            <w:r w:rsidRPr="00134AB6">
              <w:rPr>
                <w:rFonts w:ascii="Arial" w:hAnsi="Arial" w:cs="Arial"/>
              </w:rPr>
              <w:t>23</w:t>
            </w:r>
          </w:p>
        </w:tc>
        <w:tc>
          <w:tcPr>
            <w:tcW w:w="1134" w:type="dxa"/>
            <w:tcBorders>
              <w:top w:val="single" w:sz="12" w:space="0" w:color="auto"/>
              <w:left w:val="single" w:sz="12" w:space="0" w:color="auto"/>
              <w:bottom w:val="single" w:sz="12" w:space="0" w:color="auto"/>
            </w:tcBorders>
          </w:tcPr>
          <w:p w14:paraId="119F9562" w14:textId="77777777" w:rsidR="00D4601E" w:rsidRPr="00134AB6" w:rsidRDefault="00D4601E" w:rsidP="00D4601E">
            <w:pPr>
              <w:rPr>
                <w:rFonts w:ascii="Arial" w:hAnsi="Arial" w:cs="Arial"/>
                <w:b/>
                <w:bCs/>
              </w:rPr>
            </w:pPr>
            <w:r w:rsidRPr="00134AB6">
              <w:rPr>
                <w:rFonts w:ascii="Arial" w:hAnsi="Arial" w:cs="Arial"/>
                <w:b/>
                <w:bCs/>
              </w:rPr>
              <w:t xml:space="preserve">  578</w:t>
            </w:r>
          </w:p>
        </w:tc>
        <w:tc>
          <w:tcPr>
            <w:tcW w:w="690" w:type="dxa"/>
            <w:tcBorders>
              <w:top w:val="single" w:sz="12" w:space="0" w:color="auto"/>
              <w:bottom w:val="single" w:sz="12" w:space="0" w:color="auto"/>
              <w:right w:val="single" w:sz="12" w:space="0" w:color="auto"/>
            </w:tcBorders>
          </w:tcPr>
          <w:p w14:paraId="32329D67" w14:textId="77777777" w:rsidR="00D4601E" w:rsidRPr="00134AB6" w:rsidRDefault="00D4601E" w:rsidP="00D4601E">
            <w:pPr>
              <w:rPr>
                <w:rFonts w:ascii="Arial" w:hAnsi="Arial" w:cs="Arial"/>
                <w:color w:val="FF0000"/>
                <w:sz w:val="16"/>
                <w:szCs w:val="16"/>
              </w:rPr>
            </w:pPr>
          </w:p>
        </w:tc>
      </w:tr>
      <w:tr w:rsidR="00D4601E" w:rsidRPr="00134AB6" w14:paraId="3DDAC3A2" w14:textId="77777777" w:rsidTr="00D4601E">
        <w:tc>
          <w:tcPr>
            <w:tcW w:w="3479" w:type="dxa"/>
            <w:tcBorders>
              <w:top w:val="single" w:sz="12" w:space="0" w:color="auto"/>
              <w:left w:val="single" w:sz="12" w:space="0" w:color="auto"/>
              <w:bottom w:val="single" w:sz="12" w:space="0" w:color="auto"/>
            </w:tcBorders>
          </w:tcPr>
          <w:p w14:paraId="12E4D3A0" w14:textId="77777777" w:rsidR="00D4601E" w:rsidRPr="00134AB6" w:rsidRDefault="00D4601E" w:rsidP="00D4601E">
            <w:pPr>
              <w:rPr>
                <w:rFonts w:ascii="Arial" w:hAnsi="Arial" w:cs="Arial"/>
                <w:b/>
                <w:bCs/>
              </w:rPr>
            </w:pPr>
            <w:r w:rsidRPr="00134AB6">
              <w:rPr>
                <w:rFonts w:ascii="Arial" w:hAnsi="Arial" w:cs="Arial"/>
                <w:b/>
                <w:bCs/>
              </w:rPr>
              <w:t>D – Interesne dejavnosti</w:t>
            </w:r>
          </w:p>
        </w:tc>
        <w:tc>
          <w:tcPr>
            <w:tcW w:w="709" w:type="dxa"/>
            <w:tcBorders>
              <w:top w:val="single" w:sz="12" w:space="0" w:color="auto"/>
              <w:bottom w:val="single" w:sz="12" w:space="0" w:color="auto"/>
            </w:tcBorders>
          </w:tcPr>
          <w:p w14:paraId="6F975486" w14:textId="77777777" w:rsidR="00D4601E" w:rsidRPr="00134AB6" w:rsidRDefault="00D4601E" w:rsidP="00D4601E">
            <w:pPr>
              <w:rPr>
                <w:rFonts w:ascii="Arial" w:hAnsi="Arial" w:cs="Arial"/>
              </w:rPr>
            </w:pPr>
            <w:r w:rsidRPr="00134AB6">
              <w:rPr>
                <w:rFonts w:ascii="Arial" w:hAnsi="Arial" w:cs="Arial"/>
              </w:rPr>
              <w:t xml:space="preserve">4t </w:t>
            </w:r>
            <w:r w:rsidRPr="00134AB6">
              <w:rPr>
                <w:rFonts w:ascii="Arial" w:hAnsi="Arial" w:cs="Arial"/>
                <w:sz w:val="12"/>
                <w:szCs w:val="12"/>
              </w:rPr>
              <w:t>(128ur)</w:t>
            </w:r>
          </w:p>
        </w:tc>
        <w:tc>
          <w:tcPr>
            <w:tcW w:w="850" w:type="dxa"/>
            <w:tcBorders>
              <w:top w:val="single" w:sz="12" w:space="0" w:color="auto"/>
              <w:bottom w:val="single" w:sz="12" w:space="0" w:color="auto"/>
            </w:tcBorders>
          </w:tcPr>
          <w:p w14:paraId="1B9289C0" w14:textId="77777777" w:rsidR="00D4601E" w:rsidRPr="00134AB6" w:rsidRDefault="00D4601E" w:rsidP="00D4601E">
            <w:pPr>
              <w:rPr>
                <w:rFonts w:ascii="Arial" w:hAnsi="Arial" w:cs="Arial"/>
              </w:rPr>
            </w:pPr>
            <w:r w:rsidRPr="00134AB6">
              <w:rPr>
                <w:rFonts w:ascii="Arial" w:hAnsi="Arial" w:cs="Arial"/>
              </w:rPr>
              <w:t xml:space="preserve">2t </w:t>
            </w:r>
            <w:r w:rsidRPr="00134AB6">
              <w:rPr>
                <w:rFonts w:ascii="Arial" w:hAnsi="Arial" w:cs="Arial"/>
                <w:sz w:val="16"/>
                <w:szCs w:val="16"/>
              </w:rPr>
              <w:t>(64ur)</w:t>
            </w:r>
          </w:p>
        </w:tc>
        <w:tc>
          <w:tcPr>
            <w:tcW w:w="709" w:type="dxa"/>
            <w:tcBorders>
              <w:top w:val="single" w:sz="12" w:space="0" w:color="auto"/>
              <w:bottom w:val="single" w:sz="12" w:space="0" w:color="auto"/>
            </w:tcBorders>
          </w:tcPr>
          <w:p w14:paraId="5FBB41F8" w14:textId="77777777" w:rsidR="00D4601E" w:rsidRPr="00134AB6" w:rsidRDefault="00D4601E" w:rsidP="00D4601E">
            <w:pPr>
              <w:rPr>
                <w:rFonts w:ascii="Arial" w:hAnsi="Arial" w:cs="Arial"/>
              </w:rPr>
            </w:pPr>
            <w:r w:rsidRPr="00134AB6">
              <w:rPr>
                <w:rFonts w:ascii="Arial" w:hAnsi="Arial" w:cs="Arial"/>
              </w:rPr>
              <w:t xml:space="preserve">2t </w:t>
            </w:r>
            <w:r w:rsidRPr="00134AB6">
              <w:rPr>
                <w:rFonts w:ascii="Arial" w:hAnsi="Arial" w:cs="Arial"/>
                <w:sz w:val="16"/>
                <w:szCs w:val="16"/>
              </w:rPr>
              <w:t>(64ur</w:t>
            </w:r>
            <w:r w:rsidRPr="00134AB6">
              <w:rPr>
                <w:rFonts w:ascii="Arial" w:hAnsi="Arial" w:cs="Arial"/>
              </w:rPr>
              <w:t>)</w:t>
            </w:r>
          </w:p>
        </w:tc>
        <w:tc>
          <w:tcPr>
            <w:tcW w:w="709" w:type="dxa"/>
            <w:tcBorders>
              <w:top w:val="single" w:sz="12" w:space="0" w:color="auto"/>
              <w:bottom w:val="single" w:sz="12" w:space="0" w:color="auto"/>
            </w:tcBorders>
          </w:tcPr>
          <w:p w14:paraId="2DDEC247" w14:textId="77777777" w:rsidR="00D4601E" w:rsidRPr="00134AB6" w:rsidRDefault="00D4601E" w:rsidP="00D4601E">
            <w:pPr>
              <w:rPr>
                <w:rFonts w:ascii="Arial" w:hAnsi="Arial" w:cs="Arial"/>
              </w:rPr>
            </w:pPr>
            <w:r w:rsidRPr="00134AB6">
              <w:rPr>
                <w:rFonts w:ascii="Arial" w:hAnsi="Arial" w:cs="Arial"/>
              </w:rPr>
              <w:t xml:space="preserve">3t </w:t>
            </w:r>
            <w:r w:rsidRPr="00134AB6">
              <w:rPr>
                <w:rFonts w:ascii="Arial" w:hAnsi="Arial" w:cs="Arial"/>
                <w:sz w:val="16"/>
                <w:szCs w:val="16"/>
              </w:rPr>
              <w:t>(96ur)</w:t>
            </w:r>
          </w:p>
        </w:tc>
        <w:tc>
          <w:tcPr>
            <w:tcW w:w="708" w:type="dxa"/>
            <w:tcBorders>
              <w:top w:val="single" w:sz="12" w:space="0" w:color="auto"/>
              <w:bottom w:val="single" w:sz="12" w:space="0" w:color="auto"/>
            </w:tcBorders>
          </w:tcPr>
          <w:p w14:paraId="55CFE8F2" w14:textId="77777777" w:rsidR="00D4601E" w:rsidRPr="00134AB6" w:rsidRDefault="00D4601E" w:rsidP="00D4601E">
            <w:pPr>
              <w:rPr>
                <w:rFonts w:ascii="Arial" w:hAnsi="Arial" w:cs="Arial"/>
              </w:rPr>
            </w:pPr>
            <w:r w:rsidRPr="00134AB6">
              <w:rPr>
                <w:rFonts w:ascii="Arial" w:hAnsi="Arial" w:cs="Arial"/>
              </w:rPr>
              <w:t>352 ur</w:t>
            </w:r>
          </w:p>
        </w:tc>
        <w:tc>
          <w:tcPr>
            <w:tcW w:w="426" w:type="dxa"/>
            <w:tcBorders>
              <w:top w:val="single" w:sz="12" w:space="0" w:color="auto"/>
              <w:bottom w:val="single" w:sz="12" w:space="0" w:color="auto"/>
              <w:right w:val="single" w:sz="12" w:space="0" w:color="auto"/>
            </w:tcBorders>
          </w:tcPr>
          <w:p w14:paraId="24286CE0" w14:textId="77777777" w:rsidR="00D4601E" w:rsidRPr="00134AB6" w:rsidRDefault="00D4601E" w:rsidP="00D4601E">
            <w:pPr>
              <w:rPr>
                <w:rFonts w:ascii="Arial" w:hAnsi="Arial" w:cs="Arial"/>
              </w:rPr>
            </w:pPr>
            <w:r w:rsidRPr="00134AB6">
              <w:rPr>
                <w:rFonts w:ascii="Arial" w:hAnsi="Arial" w:cs="Arial"/>
              </w:rPr>
              <w:t>14</w:t>
            </w:r>
          </w:p>
        </w:tc>
        <w:tc>
          <w:tcPr>
            <w:tcW w:w="1134" w:type="dxa"/>
            <w:tcBorders>
              <w:top w:val="single" w:sz="12" w:space="0" w:color="auto"/>
              <w:left w:val="single" w:sz="12" w:space="0" w:color="auto"/>
              <w:bottom w:val="single" w:sz="12" w:space="0" w:color="auto"/>
            </w:tcBorders>
          </w:tcPr>
          <w:p w14:paraId="3DE58280" w14:textId="77777777" w:rsidR="00D4601E" w:rsidRPr="00134AB6" w:rsidRDefault="00D4601E" w:rsidP="00D4601E">
            <w:pPr>
              <w:rPr>
                <w:rFonts w:ascii="Arial" w:hAnsi="Arial" w:cs="Arial"/>
              </w:rPr>
            </w:pPr>
          </w:p>
        </w:tc>
        <w:tc>
          <w:tcPr>
            <w:tcW w:w="690" w:type="dxa"/>
            <w:tcBorders>
              <w:top w:val="single" w:sz="12" w:space="0" w:color="auto"/>
              <w:bottom w:val="single" w:sz="12" w:space="0" w:color="auto"/>
              <w:right w:val="single" w:sz="12" w:space="0" w:color="auto"/>
            </w:tcBorders>
          </w:tcPr>
          <w:p w14:paraId="28CC3A06" w14:textId="77777777" w:rsidR="00D4601E" w:rsidRPr="00134AB6" w:rsidRDefault="00D4601E" w:rsidP="00D4601E">
            <w:pPr>
              <w:rPr>
                <w:rFonts w:ascii="Arial" w:hAnsi="Arial" w:cs="Arial"/>
              </w:rPr>
            </w:pPr>
          </w:p>
        </w:tc>
      </w:tr>
      <w:tr w:rsidR="00D4601E" w:rsidRPr="00134AB6" w14:paraId="5D77FB51" w14:textId="77777777" w:rsidTr="00D4601E">
        <w:tc>
          <w:tcPr>
            <w:tcW w:w="3479" w:type="dxa"/>
            <w:tcBorders>
              <w:top w:val="single" w:sz="12" w:space="0" w:color="auto"/>
              <w:left w:val="single" w:sz="12" w:space="0" w:color="auto"/>
              <w:bottom w:val="single" w:sz="12" w:space="0" w:color="auto"/>
            </w:tcBorders>
          </w:tcPr>
          <w:p w14:paraId="0C8FF453" w14:textId="77777777" w:rsidR="00D4601E" w:rsidRPr="00134AB6" w:rsidRDefault="00D4601E" w:rsidP="00D4601E">
            <w:pPr>
              <w:rPr>
                <w:rFonts w:ascii="Arial" w:hAnsi="Arial" w:cs="Arial"/>
                <w:b/>
                <w:bCs/>
              </w:rPr>
            </w:pPr>
            <w:r w:rsidRPr="00134AB6">
              <w:rPr>
                <w:rFonts w:ascii="Arial" w:hAnsi="Arial" w:cs="Arial"/>
                <w:b/>
                <w:bCs/>
              </w:rPr>
              <w:t>Č – Prak. uspos z delom</w:t>
            </w:r>
          </w:p>
        </w:tc>
        <w:tc>
          <w:tcPr>
            <w:tcW w:w="709" w:type="dxa"/>
            <w:tcBorders>
              <w:top w:val="single" w:sz="12" w:space="0" w:color="auto"/>
              <w:bottom w:val="single" w:sz="12" w:space="0" w:color="auto"/>
            </w:tcBorders>
          </w:tcPr>
          <w:p w14:paraId="099CB8CC" w14:textId="77777777" w:rsidR="00D4601E" w:rsidRPr="00134AB6" w:rsidRDefault="00D4601E" w:rsidP="00D4601E">
            <w:pPr>
              <w:rPr>
                <w:rFonts w:ascii="Arial" w:hAnsi="Arial" w:cs="Arial"/>
              </w:rPr>
            </w:pPr>
          </w:p>
        </w:tc>
        <w:tc>
          <w:tcPr>
            <w:tcW w:w="850" w:type="dxa"/>
            <w:tcBorders>
              <w:top w:val="single" w:sz="12" w:space="0" w:color="auto"/>
              <w:bottom w:val="single" w:sz="12" w:space="0" w:color="auto"/>
            </w:tcBorders>
          </w:tcPr>
          <w:p w14:paraId="5C6A16C4" w14:textId="77777777" w:rsidR="00D4601E" w:rsidRPr="00134AB6" w:rsidRDefault="00D4601E" w:rsidP="00D4601E">
            <w:pPr>
              <w:rPr>
                <w:rFonts w:ascii="Arial" w:hAnsi="Arial" w:cs="Arial"/>
              </w:rPr>
            </w:pPr>
            <w:r w:rsidRPr="00134AB6">
              <w:rPr>
                <w:rFonts w:ascii="Arial" w:hAnsi="Arial" w:cs="Arial"/>
              </w:rPr>
              <w:t>2 tedna</w:t>
            </w:r>
          </w:p>
        </w:tc>
        <w:tc>
          <w:tcPr>
            <w:tcW w:w="709" w:type="dxa"/>
            <w:tcBorders>
              <w:top w:val="single" w:sz="12" w:space="0" w:color="auto"/>
              <w:bottom w:val="single" w:sz="12" w:space="0" w:color="auto"/>
            </w:tcBorders>
          </w:tcPr>
          <w:p w14:paraId="6CF840EE" w14:textId="77777777" w:rsidR="00D4601E" w:rsidRPr="00134AB6" w:rsidRDefault="00D4601E" w:rsidP="00D4601E">
            <w:pPr>
              <w:rPr>
                <w:rFonts w:ascii="Arial" w:hAnsi="Arial" w:cs="Arial"/>
              </w:rPr>
            </w:pPr>
            <w:r w:rsidRPr="00134AB6">
              <w:rPr>
                <w:rFonts w:ascii="Arial" w:hAnsi="Arial" w:cs="Arial"/>
              </w:rPr>
              <w:t>2 tedna</w:t>
            </w:r>
          </w:p>
        </w:tc>
        <w:tc>
          <w:tcPr>
            <w:tcW w:w="709" w:type="dxa"/>
            <w:tcBorders>
              <w:top w:val="single" w:sz="12" w:space="0" w:color="auto"/>
              <w:bottom w:val="single" w:sz="12" w:space="0" w:color="auto"/>
            </w:tcBorders>
          </w:tcPr>
          <w:p w14:paraId="0ADFE19A" w14:textId="77777777" w:rsidR="00D4601E" w:rsidRPr="00134AB6" w:rsidRDefault="00D4601E" w:rsidP="00D4601E">
            <w:pPr>
              <w:rPr>
                <w:rFonts w:ascii="Arial" w:hAnsi="Arial" w:cs="Arial"/>
              </w:rPr>
            </w:pPr>
          </w:p>
        </w:tc>
        <w:tc>
          <w:tcPr>
            <w:tcW w:w="708" w:type="dxa"/>
            <w:tcBorders>
              <w:top w:val="single" w:sz="12" w:space="0" w:color="auto"/>
              <w:bottom w:val="single" w:sz="12" w:space="0" w:color="auto"/>
            </w:tcBorders>
          </w:tcPr>
          <w:p w14:paraId="49DE7D3A" w14:textId="77777777" w:rsidR="00D4601E" w:rsidRPr="00134AB6" w:rsidRDefault="00D4601E" w:rsidP="00D4601E">
            <w:pPr>
              <w:rPr>
                <w:rFonts w:ascii="Arial" w:hAnsi="Arial" w:cs="Arial"/>
              </w:rPr>
            </w:pPr>
            <w:r w:rsidRPr="00134AB6">
              <w:rPr>
                <w:rFonts w:ascii="Arial" w:hAnsi="Arial" w:cs="Arial"/>
              </w:rPr>
              <w:t>152 ur</w:t>
            </w:r>
          </w:p>
        </w:tc>
        <w:tc>
          <w:tcPr>
            <w:tcW w:w="426" w:type="dxa"/>
            <w:tcBorders>
              <w:top w:val="single" w:sz="12" w:space="0" w:color="auto"/>
              <w:bottom w:val="single" w:sz="12" w:space="0" w:color="auto"/>
              <w:right w:val="single" w:sz="12" w:space="0" w:color="auto"/>
            </w:tcBorders>
          </w:tcPr>
          <w:p w14:paraId="77770152" w14:textId="77777777" w:rsidR="00D4601E" w:rsidRPr="00134AB6" w:rsidRDefault="00D4601E" w:rsidP="00D4601E">
            <w:pPr>
              <w:rPr>
                <w:rFonts w:ascii="Arial" w:hAnsi="Arial" w:cs="Arial"/>
              </w:rPr>
            </w:pPr>
            <w:r w:rsidRPr="00134AB6">
              <w:rPr>
                <w:rFonts w:ascii="Arial" w:hAnsi="Arial" w:cs="Arial"/>
              </w:rPr>
              <w:t xml:space="preserve">   6</w:t>
            </w:r>
          </w:p>
        </w:tc>
        <w:tc>
          <w:tcPr>
            <w:tcW w:w="1134" w:type="dxa"/>
            <w:tcBorders>
              <w:top w:val="single" w:sz="12" w:space="0" w:color="auto"/>
              <w:left w:val="single" w:sz="12" w:space="0" w:color="auto"/>
            </w:tcBorders>
          </w:tcPr>
          <w:p w14:paraId="2B7A8C2B" w14:textId="77777777" w:rsidR="00D4601E" w:rsidRPr="00134AB6" w:rsidRDefault="00D4601E" w:rsidP="00D4601E">
            <w:pPr>
              <w:rPr>
                <w:rFonts w:ascii="Arial" w:hAnsi="Arial" w:cs="Arial"/>
              </w:rPr>
            </w:pPr>
            <w:r w:rsidRPr="00134AB6">
              <w:rPr>
                <w:rFonts w:ascii="Arial" w:hAnsi="Arial" w:cs="Arial"/>
              </w:rPr>
              <w:t xml:space="preserve">      </w:t>
            </w:r>
          </w:p>
        </w:tc>
        <w:tc>
          <w:tcPr>
            <w:tcW w:w="690" w:type="dxa"/>
            <w:tcBorders>
              <w:top w:val="single" w:sz="12" w:space="0" w:color="auto"/>
              <w:right w:val="single" w:sz="12" w:space="0" w:color="auto"/>
            </w:tcBorders>
          </w:tcPr>
          <w:p w14:paraId="17601E52" w14:textId="77777777" w:rsidR="00D4601E" w:rsidRPr="00134AB6" w:rsidRDefault="00D4601E" w:rsidP="00D4601E">
            <w:pPr>
              <w:rPr>
                <w:rFonts w:ascii="Arial" w:hAnsi="Arial" w:cs="Arial"/>
              </w:rPr>
            </w:pPr>
          </w:p>
        </w:tc>
      </w:tr>
      <w:tr w:rsidR="00D4601E" w:rsidRPr="00134AB6" w14:paraId="2957F709" w14:textId="77777777" w:rsidTr="00D4601E">
        <w:tc>
          <w:tcPr>
            <w:tcW w:w="3479" w:type="dxa"/>
            <w:tcBorders>
              <w:top w:val="single" w:sz="12" w:space="0" w:color="auto"/>
              <w:left w:val="single" w:sz="12" w:space="0" w:color="auto"/>
              <w:bottom w:val="single" w:sz="12" w:space="0" w:color="auto"/>
            </w:tcBorders>
          </w:tcPr>
          <w:p w14:paraId="5EF12FDC" w14:textId="77777777" w:rsidR="00D4601E" w:rsidRPr="00134AB6" w:rsidRDefault="00D4601E" w:rsidP="00D4601E">
            <w:pPr>
              <w:rPr>
                <w:rFonts w:ascii="Arial" w:hAnsi="Arial" w:cs="Arial"/>
                <w:b/>
                <w:bCs/>
              </w:rPr>
            </w:pPr>
            <w:r w:rsidRPr="00134AB6">
              <w:rPr>
                <w:rFonts w:ascii="Arial" w:hAnsi="Arial" w:cs="Arial"/>
                <w:b/>
                <w:bCs/>
              </w:rPr>
              <w:t>Število tednov pouka</w:t>
            </w:r>
          </w:p>
        </w:tc>
        <w:tc>
          <w:tcPr>
            <w:tcW w:w="709" w:type="dxa"/>
            <w:tcBorders>
              <w:top w:val="single" w:sz="12" w:space="0" w:color="auto"/>
              <w:bottom w:val="single" w:sz="12" w:space="0" w:color="auto"/>
            </w:tcBorders>
          </w:tcPr>
          <w:p w14:paraId="65C5F82A" w14:textId="77777777" w:rsidR="00D4601E" w:rsidRPr="00134AB6" w:rsidRDefault="00D4601E" w:rsidP="00D4601E">
            <w:pPr>
              <w:rPr>
                <w:rFonts w:ascii="Arial" w:hAnsi="Arial" w:cs="Arial"/>
              </w:rPr>
            </w:pPr>
            <w:r w:rsidRPr="00134AB6">
              <w:rPr>
                <w:rFonts w:ascii="Arial" w:hAnsi="Arial" w:cs="Arial"/>
              </w:rPr>
              <w:t>34</w:t>
            </w:r>
          </w:p>
        </w:tc>
        <w:tc>
          <w:tcPr>
            <w:tcW w:w="850" w:type="dxa"/>
            <w:tcBorders>
              <w:top w:val="single" w:sz="12" w:space="0" w:color="auto"/>
              <w:bottom w:val="single" w:sz="12" w:space="0" w:color="auto"/>
            </w:tcBorders>
          </w:tcPr>
          <w:p w14:paraId="76CE5D03" w14:textId="77777777" w:rsidR="00D4601E" w:rsidRPr="00134AB6" w:rsidRDefault="00D4601E" w:rsidP="00D4601E">
            <w:pPr>
              <w:rPr>
                <w:rFonts w:ascii="Arial" w:hAnsi="Arial" w:cs="Arial"/>
              </w:rPr>
            </w:pPr>
            <w:r w:rsidRPr="00134AB6">
              <w:rPr>
                <w:rFonts w:ascii="Arial" w:hAnsi="Arial" w:cs="Arial"/>
              </w:rPr>
              <w:t>34</w:t>
            </w:r>
          </w:p>
        </w:tc>
        <w:tc>
          <w:tcPr>
            <w:tcW w:w="709" w:type="dxa"/>
            <w:tcBorders>
              <w:top w:val="single" w:sz="12" w:space="0" w:color="auto"/>
              <w:bottom w:val="single" w:sz="12" w:space="0" w:color="auto"/>
            </w:tcBorders>
          </w:tcPr>
          <w:p w14:paraId="65D342A9" w14:textId="77777777" w:rsidR="00D4601E" w:rsidRPr="00134AB6" w:rsidRDefault="00D4601E" w:rsidP="00D4601E">
            <w:pPr>
              <w:rPr>
                <w:rFonts w:ascii="Arial" w:hAnsi="Arial" w:cs="Arial"/>
              </w:rPr>
            </w:pPr>
            <w:r w:rsidRPr="00134AB6">
              <w:rPr>
                <w:rFonts w:ascii="Arial" w:hAnsi="Arial" w:cs="Arial"/>
              </w:rPr>
              <w:t>34</w:t>
            </w:r>
          </w:p>
        </w:tc>
        <w:tc>
          <w:tcPr>
            <w:tcW w:w="709" w:type="dxa"/>
            <w:tcBorders>
              <w:top w:val="single" w:sz="12" w:space="0" w:color="auto"/>
              <w:bottom w:val="single" w:sz="12" w:space="0" w:color="auto"/>
            </w:tcBorders>
          </w:tcPr>
          <w:p w14:paraId="74B12FEC" w14:textId="77777777" w:rsidR="00D4601E" w:rsidRPr="00134AB6" w:rsidRDefault="00D4601E" w:rsidP="00D4601E">
            <w:pPr>
              <w:rPr>
                <w:rFonts w:ascii="Arial" w:hAnsi="Arial" w:cs="Arial"/>
              </w:rPr>
            </w:pPr>
            <w:r w:rsidRPr="00134AB6">
              <w:rPr>
                <w:rFonts w:ascii="Arial" w:hAnsi="Arial" w:cs="Arial"/>
              </w:rPr>
              <w:t>34</w:t>
            </w:r>
          </w:p>
        </w:tc>
        <w:tc>
          <w:tcPr>
            <w:tcW w:w="708" w:type="dxa"/>
            <w:tcBorders>
              <w:top w:val="single" w:sz="12" w:space="0" w:color="auto"/>
              <w:bottom w:val="single" w:sz="12" w:space="0" w:color="auto"/>
            </w:tcBorders>
          </w:tcPr>
          <w:p w14:paraId="4C886B77" w14:textId="77777777" w:rsidR="00D4601E" w:rsidRPr="00134AB6" w:rsidRDefault="00D4601E" w:rsidP="00D4601E">
            <w:pPr>
              <w:rPr>
                <w:rFonts w:ascii="Arial" w:hAnsi="Arial" w:cs="Arial"/>
              </w:rPr>
            </w:pPr>
            <w:r w:rsidRPr="00134AB6">
              <w:rPr>
                <w:rFonts w:ascii="Arial" w:hAnsi="Arial" w:cs="Arial"/>
              </w:rPr>
              <w:t>136</w:t>
            </w:r>
          </w:p>
        </w:tc>
        <w:tc>
          <w:tcPr>
            <w:tcW w:w="2250" w:type="dxa"/>
            <w:gridSpan w:val="3"/>
            <w:tcBorders>
              <w:top w:val="single" w:sz="12" w:space="0" w:color="auto"/>
              <w:bottom w:val="single" w:sz="12" w:space="0" w:color="auto"/>
              <w:right w:val="single" w:sz="12" w:space="0" w:color="auto"/>
            </w:tcBorders>
          </w:tcPr>
          <w:p w14:paraId="288FA274" w14:textId="77777777" w:rsidR="00D4601E" w:rsidRPr="00134AB6" w:rsidRDefault="00D4601E" w:rsidP="00D4601E">
            <w:pPr>
              <w:rPr>
                <w:rFonts w:ascii="Arial" w:hAnsi="Arial" w:cs="Arial"/>
              </w:rPr>
            </w:pPr>
          </w:p>
        </w:tc>
      </w:tr>
    </w:tbl>
    <w:p w14:paraId="2EACE545" w14:textId="77777777" w:rsidR="00D4601E" w:rsidRPr="00134AB6" w:rsidRDefault="00D4601E" w:rsidP="00D4601E">
      <w:pPr>
        <w:rPr>
          <w:rFonts w:ascii="Arial" w:hAnsi="Arial" w:cs="Arial"/>
          <w:b/>
          <w:bCs/>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852"/>
        <w:gridCol w:w="2693"/>
        <w:gridCol w:w="709"/>
        <w:gridCol w:w="850"/>
        <w:gridCol w:w="709"/>
        <w:gridCol w:w="709"/>
        <w:gridCol w:w="708"/>
        <w:gridCol w:w="426"/>
        <w:gridCol w:w="1134"/>
        <w:gridCol w:w="708"/>
      </w:tblGrid>
      <w:tr w:rsidR="00D4601E" w:rsidRPr="00134AB6" w14:paraId="05D55DC4" w14:textId="77777777" w:rsidTr="00D4601E">
        <w:tc>
          <w:tcPr>
            <w:tcW w:w="9498" w:type="dxa"/>
            <w:gridSpan w:val="10"/>
            <w:shd w:val="clear" w:color="auto" w:fill="E5B8B7"/>
          </w:tcPr>
          <w:p w14:paraId="39E4491B" w14:textId="77777777" w:rsidR="00D4601E" w:rsidRPr="00134AB6" w:rsidRDefault="00D4601E" w:rsidP="00D4601E">
            <w:pPr>
              <w:rPr>
                <w:rFonts w:ascii="Arial" w:hAnsi="Arial" w:cs="Arial"/>
                <w:b/>
                <w:bCs/>
                <w:sz w:val="28"/>
                <w:szCs w:val="28"/>
              </w:rPr>
            </w:pPr>
            <w:r w:rsidRPr="00134AB6">
              <w:rPr>
                <w:rFonts w:ascii="Arial" w:hAnsi="Arial" w:cs="Arial"/>
                <w:b/>
                <w:bCs/>
                <w:sz w:val="28"/>
                <w:szCs w:val="28"/>
              </w:rPr>
              <w:t>E – ODPRTI KURIKUL</w:t>
            </w:r>
          </w:p>
        </w:tc>
      </w:tr>
      <w:tr w:rsidR="00D4601E" w:rsidRPr="00134AB6" w14:paraId="59D2641E" w14:textId="77777777" w:rsidTr="00D4601E">
        <w:tc>
          <w:tcPr>
            <w:tcW w:w="852" w:type="dxa"/>
            <w:shd w:val="clear" w:color="auto" w:fill="E5B8B7"/>
          </w:tcPr>
          <w:p w14:paraId="657ACA38" w14:textId="77777777" w:rsidR="00D4601E" w:rsidRPr="00134AB6" w:rsidRDefault="00D4601E" w:rsidP="00D4601E">
            <w:pPr>
              <w:rPr>
                <w:rFonts w:ascii="Arial" w:hAnsi="Arial" w:cs="Arial"/>
                <w:sz w:val="16"/>
                <w:szCs w:val="16"/>
              </w:rPr>
            </w:pPr>
            <w:r w:rsidRPr="00134AB6">
              <w:rPr>
                <w:rFonts w:ascii="Arial" w:hAnsi="Arial" w:cs="Arial"/>
                <w:sz w:val="16"/>
                <w:szCs w:val="16"/>
              </w:rPr>
              <w:t>Oznaka</w:t>
            </w:r>
          </w:p>
        </w:tc>
        <w:tc>
          <w:tcPr>
            <w:tcW w:w="2693" w:type="dxa"/>
            <w:shd w:val="clear" w:color="auto" w:fill="E5B8B7"/>
          </w:tcPr>
          <w:p w14:paraId="32ACB204" w14:textId="77777777" w:rsidR="00D4601E" w:rsidRPr="00134AB6" w:rsidRDefault="00D4601E" w:rsidP="00D4601E">
            <w:pPr>
              <w:rPr>
                <w:rFonts w:ascii="Arial" w:hAnsi="Arial" w:cs="Arial"/>
                <w:sz w:val="16"/>
                <w:szCs w:val="16"/>
              </w:rPr>
            </w:pPr>
            <w:r w:rsidRPr="00134AB6">
              <w:rPr>
                <w:rFonts w:ascii="Arial" w:hAnsi="Arial" w:cs="Arial"/>
                <w:sz w:val="16"/>
                <w:szCs w:val="16"/>
              </w:rPr>
              <w:t>Progr. enota</w:t>
            </w:r>
          </w:p>
        </w:tc>
        <w:tc>
          <w:tcPr>
            <w:tcW w:w="709" w:type="dxa"/>
            <w:shd w:val="clear" w:color="auto" w:fill="E5B8B7"/>
          </w:tcPr>
          <w:p w14:paraId="26361DF8" w14:textId="77777777" w:rsidR="00D4601E" w:rsidRPr="00134AB6" w:rsidRDefault="00D4601E" w:rsidP="00D4601E">
            <w:pPr>
              <w:rPr>
                <w:rFonts w:ascii="Arial" w:hAnsi="Arial" w:cs="Arial"/>
                <w:sz w:val="16"/>
                <w:szCs w:val="16"/>
              </w:rPr>
            </w:pPr>
            <w:r w:rsidRPr="00134AB6">
              <w:rPr>
                <w:rFonts w:ascii="Arial" w:hAnsi="Arial" w:cs="Arial"/>
                <w:sz w:val="16"/>
                <w:szCs w:val="16"/>
              </w:rPr>
              <w:t>1. letnik</w:t>
            </w:r>
          </w:p>
        </w:tc>
        <w:tc>
          <w:tcPr>
            <w:tcW w:w="850" w:type="dxa"/>
            <w:shd w:val="clear" w:color="auto" w:fill="E5B8B7"/>
          </w:tcPr>
          <w:p w14:paraId="052876C2" w14:textId="77777777" w:rsidR="00D4601E" w:rsidRPr="00134AB6" w:rsidRDefault="00D4601E" w:rsidP="00D4601E">
            <w:pPr>
              <w:rPr>
                <w:rFonts w:ascii="Arial" w:hAnsi="Arial" w:cs="Arial"/>
                <w:sz w:val="16"/>
                <w:szCs w:val="16"/>
              </w:rPr>
            </w:pPr>
            <w:r w:rsidRPr="00134AB6">
              <w:rPr>
                <w:rFonts w:ascii="Arial" w:hAnsi="Arial" w:cs="Arial"/>
                <w:sz w:val="16"/>
                <w:szCs w:val="16"/>
              </w:rPr>
              <w:t>2.</w:t>
            </w:r>
          </w:p>
          <w:p w14:paraId="7C60A4C6" w14:textId="77777777" w:rsidR="00D4601E" w:rsidRPr="00134AB6" w:rsidRDefault="00D4601E" w:rsidP="00D4601E">
            <w:pPr>
              <w:rPr>
                <w:rFonts w:ascii="Arial" w:hAnsi="Arial" w:cs="Arial"/>
                <w:sz w:val="16"/>
                <w:szCs w:val="16"/>
              </w:rPr>
            </w:pPr>
            <w:r w:rsidRPr="00134AB6">
              <w:rPr>
                <w:rFonts w:ascii="Arial" w:hAnsi="Arial" w:cs="Arial"/>
                <w:sz w:val="16"/>
                <w:szCs w:val="16"/>
              </w:rPr>
              <w:t>letnik</w:t>
            </w:r>
          </w:p>
        </w:tc>
        <w:tc>
          <w:tcPr>
            <w:tcW w:w="709" w:type="dxa"/>
            <w:shd w:val="clear" w:color="auto" w:fill="E5B8B7"/>
          </w:tcPr>
          <w:p w14:paraId="229E37E4" w14:textId="77777777" w:rsidR="00D4601E" w:rsidRPr="00134AB6" w:rsidRDefault="00D4601E" w:rsidP="00D4601E">
            <w:pPr>
              <w:rPr>
                <w:rFonts w:ascii="Arial" w:hAnsi="Arial" w:cs="Arial"/>
                <w:sz w:val="16"/>
                <w:szCs w:val="16"/>
              </w:rPr>
            </w:pPr>
            <w:r w:rsidRPr="00134AB6">
              <w:rPr>
                <w:rFonts w:ascii="Arial" w:hAnsi="Arial" w:cs="Arial"/>
                <w:sz w:val="16"/>
                <w:szCs w:val="16"/>
              </w:rPr>
              <w:t>3.</w:t>
            </w:r>
          </w:p>
          <w:p w14:paraId="2AD2F853" w14:textId="77777777" w:rsidR="00D4601E" w:rsidRPr="00134AB6" w:rsidRDefault="00D4601E" w:rsidP="00D4601E">
            <w:pPr>
              <w:rPr>
                <w:rFonts w:ascii="Arial" w:hAnsi="Arial" w:cs="Arial"/>
                <w:sz w:val="16"/>
                <w:szCs w:val="16"/>
              </w:rPr>
            </w:pPr>
            <w:r w:rsidRPr="00134AB6">
              <w:rPr>
                <w:rFonts w:ascii="Arial" w:hAnsi="Arial" w:cs="Arial"/>
                <w:sz w:val="16"/>
                <w:szCs w:val="16"/>
              </w:rPr>
              <w:t>letnik</w:t>
            </w:r>
          </w:p>
        </w:tc>
        <w:tc>
          <w:tcPr>
            <w:tcW w:w="709" w:type="dxa"/>
            <w:shd w:val="clear" w:color="auto" w:fill="E5B8B7"/>
          </w:tcPr>
          <w:p w14:paraId="7A8D6177" w14:textId="77777777" w:rsidR="00D4601E" w:rsidRPr="00134AB6" w:rsidRDefault="00D4601E" w:rsidP="00D4601E">
            <w:pPr>
              <w:rPr>
                <w:rFonts w:ascii="Arial" w:hAnsi="Arial" w:cs="Arial"/>
                <w:sz w:val="16"/>
                <w:szCs w:val="16"/>
              </w:rPr>
            </w:pPr>
            <w:r w:rsidRPr="00134AB6">
              <w:rPr>
                <w:rFonts w:ascii="Arial" w:hAnsi="Arial" w:cs="Arial"/>
                <w:sz w:val="16"/>
                <w:szCs w:val="16"/>
              </w:rPr>
              <w:t>4.</w:t>
            </w:r>
          </w:p>
          <w:p w14:paraId="1CE0FFDA" w14:textId="77777777" w:rsidR="00D4601E" w:rsidRPr="00134AB6" w:rsidRDefault="00D4601E" w:rsidP="00D4601E">
            <w:pPr>
              <w:rPr>
                <w:rFonts w:ascii="Arial" w:hAnsi="Arial" w:cs="Arial"/>
                <w:sz w:val="16"/>
                <w:szCs w:val="16"/>
              </w:rPr>
            </w:pPr>
            <w:r w:rsidRPr="00134AB6">
              <w:rPr>
                <w:rFonts w:ascii="Arial" w:hAnsi="Arial" w:cs="Arial"/>
                <w:sz w:val="16"/>
                <w:szCs w:val="16"/>
              </w:rPr>
              <w:t>letnik</w:t>
            </w:r>
          </w:p>
        </w:tc>
        <w:tc>
          <w:tcPr>
            <w:tcW w:w="708" w:type="dxa"/>
            <w:shd w:val="clear" w:color="auto" w:fill="E5B8B7"/>
          </w:tcPr>
          <w:p w14:paraId="7EC41E24" w14:textId="77777777" w:rsidR="00D4601E" w:rsidRPr="00134AB6" w:rsidRDefault="00D4601E" w:rsidP="00D4601E">
            <w:pPr>
              <w:rPr>
                <w:rFonts w:ascii="Arial" w:hAnsi="Arial" w:cs="Arial"/>
                <w:sz w:val="16"/>
                <w:szCs w:val="16"/>
              </w:rPr>
            </w:pPr>
            <w:r w:rsidRPr="00134AB6">
              <w:rPr>
                <w:rFonts w:ascii="Arial" w:hAnsi="Arial" w:cs="Arial"/>
                <w:sz w:val="16"/>
                <w:szCs w:val="16"/>
              </w:rPr>
              <w:t>Skupaj</w:t>
            </w:r>
          </w:p>
        </w:tc>
        <w:tc>
          <w:tcPr>
            <w:tcW w:w="426" w:type="dxa"/>
            <w:shd w:val="clear" w:color="auto" w:fill="E5B8B7"/>
          </w:tcPr>
          <w:p w14:paraId="44C54403" w14:textId="77777777" w:rsidR="00D4601E" w:rsidRPr="00134AB6" w:rsidRDefault="00D4601E" w:rsidP="00D4601E">
            <w:pPr>
              <w:rPr>
                <w:rFonts w:ascii="Arial" w:hAnsi="Arial" w:cs="Arial"/>
                <w:sz w:val="16"/>
                <w:szCs w:val="16"/>
              </w:rPr>
            </w:pPr>
            <w:r w:rsidRPr="00134AB6">
              <w:rPr>
                <w:rFonts w:ascii="Arial" w:hAnsi="Arial" w:cs="Arial"/>
                <w:sz w:val="16"/>
                <w:szCs w:val="16"/>
              </w:rPr>
              <w:t>Kr.t.</w:t>
            </w:r>
          </w:p>
        </w:tc>
        <w:tc>
          <w:tcPr>
            <w:tcW w:w="1134" w:type="dxa"/>
            <w:shd w:val="clear" w:color="auto" w:fill="E5B8B7"/>
          </w:tcPr>
          <w:p w14:paraId="5ECF0785" w14:textId="77777777" w:rsidR="00D4601E" w:rsidRPr="00134AB6" w:rsidRDefault="00D4601E" w:rsidP="00D4601E">
            <w:pPr>
              <w:rPr>
                <w:rFonts w:ascii="Arial" w:hAnsi="Arial" w:cs="Arial"/>
                <w:sz w:val="16"/>
                <w:szCs w:val="16"/>
              </w:rPr>
            </w:pPr>
            <w:r w:rsidRPr="00134AB6">
              <w:rPr>
                <w:rFonts w:ascii="Arial" w:hAnsi="Arial" w:cs="Arial"/>
                <w:sz w:val="16"/>
                <w:szCs w:val="16"/>
              </w:rPr>
              <w:t>Vse ure</w:t>
            </w:r>
          </w:p>
        </w:tc>
        <w:tc>
          <w:tcPr>
            <w:tcW w:w="708" w:type="dxa"/>
            <w:shd w:val="clear" w:color="auto" w:fill="E5B8B7"/>
          </w:tcPr>
          <w:p w14:paraId="476070C1" w14:textId="77777777" w:rsidR="00D4601E" w:rsidRPr="00134AB6" w:rsidRDefault="00D4601E" w:rsidP="00D4601E">
            <w:pPr>
              <w:rPr>
                <w:rFonts w:ascii="Arial" w:hAnsi="Arial" w:cs="Arial"/>
                <w:sz w:val="16"/>
                <w:szCs w:val="16"/>
              </w:rPr>
            </w:pPr>
            <w:r w:rsidRPr="00134AB6">
              <w:rPr>
                <w:rFonts w:ascii="Arial" w:hAnsi="Arial" w:cs="Arial"/>
                <w:sz w:val="16"/>
                <w:szCs w:val="16"/>
              </w:rPr>
              <w:t>Opombe</w:t>
            </w:r>
          </w:p>
        </w:tc>
      </w:tr>
      <w:tr w:rsidR="00D4601E" w:rsidRPr="00134AB6" w14:paraId="29A59EB8"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top w:val="single" w:sz="12" w:space="0" w:color="000000"/>
              <w:right w:val="single" w:sz="12" w:space="0" w:color="000000"/>
            </w:tcBorders>
            <w:shd w:val="clear" w:color="auto" w:fill="FFE285"/>
          </w:tcPr>
          <w:p w14:paraId="7757C217" w14:textId="77777777" w:rsidR="00D4601E" w:rsidRPr="00134AB6" w:rsidRDefault="00D4601E" w:rsidP="00D4601E">
            <w:pPr>
              <w:rPr>
                <w:rFonts w:ascii="Arial" w:hAnsi="Arial" w:cs="Arial"/>
                <w:b/>
                <w:bCs/>
              </w:rPr>
            </w:pPr>
            <w:r w:rsidRPr="00134AB6">
              <w:rPr>
                <w:rFonts w:ascii="Arial" w:hAnsi="Arial" w:cs="Arial"/>
                <w:b/>
                <w:bCs/>
                <w:sz w:val="22"/>
                <w:szCs w:val="22"/>
              </w:rPr>
              <w:t>EKZ</w:t>
            </w:r>
          </w:p>
        </w:tc>
        <w:tc>
          <w:tcPr>
            <w:tcW w:w="2693" w:type="dxa"/>
            <w:tcBorders>
              <w:left w:val="single" w:sz="12" w:space="0" w:color="000000"/>
            </w:tcBorders>
            <w:shd w:val="clear" w:color="auto" w:fill="C2D69B"/>
          </w:tcPr>
          <w:p w14:paraId="7CBDDB79" w14:textId="77777777" w:rsidR="00D4601E" w:rsidRPr="00134AB6" w:rsidRDefault="00D4601E" w:rsidP="00D4601E">
            <w:pPr>
              <w:rPr>
                <w:rFonts w:ascii="Arial" w:hAnsi="Arial" w:cs="Arial"/>
              </w:rPr>
            </w:pPr>
            <w:r w:rsidRPr="00134AB6">
              <w:rPr>
                <w:rFonts w:ascii="Arial" w:hAnsi="Arial" w:cs="Arial"/>
                <w:sz w:val="22"/>
                <w:szCs w:val="22"/>
              </w:rPr>
              <w:t>Ekonomska zgodovina</w:t>
            </w:r>
          </w:p>
        </w:tc>
        <w:tc>
          <w:tcPr>
            <w:tcW w:w="709" w:type="dxa"/>
          </w:tcPr>
          <w:p w14:paraId="1A99992F" w14:textId="77777777" w:rsidR="00D4601E" w:rsidRPr="00134AB6" w:rsidRDefault="00D4601E" w:rsidP="00D4601E">
            <w:pPr>
              <w:rPr>
                <w:rFonts w:ascii="Arial" w:hAnsi="Arial" w:cs="Arial"/>
              </w:rPr>
            </w:pPr>
          </w:p>
        </w:tc>
        <w:tc>
          <w:tcPr>
            <w:tcW w:w="850" w:type="dxa"/>
          </w:tcPr>
          <w:p w14:paraId="11966D07" w14:textId="77777777" w:rsidR="00D4601E" w:rsidRPr="00134AB6" w:rsidRDefault="00D4601E" w:rsidP="00D4601E">
            <w:pPr>
              <w:rPr>
                <w:rFonts w:ascii="Arial" w:hAnsi="Arial" w:cs="Arial"/>
              </w:rPr>
            </w:pPr>
            <w:r w:rsidRPr="00134AB6">
              <w:rPr>
                <w:rFonts w:ascii="Arial" w:hAnsi="Arial" w:cs="Arial"/>
                <w:sz w:val="22"/>
                <w:szCs w:val="22"/>
              </w:rPr>
              <w:t>1</w:t>
            </w:r>
          </w:p>
        </w:tc>
        <w:tc>
          <w:tcPr>
            <w:tcW w:w="709" w:type="dxa"/>
          </w:tcPr>
          <w:p w14:paraId="52E16DEC" w14:textId="77777777" w:rsidR="00D4601E" w:rsidRPr="00134AB6" w:rsidRDefault="00D4601E" w:rsidP="00D4601E">
            <w:pPr>
              <w:rPr>
                <w:rFonts w:ascii="Arial" w:hAnsi="Arial" w:cs="Arial"/>
              </w:rPr>
            </w:pPr>
          </w:p>
        </w:tc>
        <w:tc>
          <w:tcPr>
            <w:tcW w:w="709" w:type="dxa"/>
          </w:tcPr>
          <w:p w14:paraId="2D42E268" w14:textId="77777777" w:rsidR="00D4601E" w:rsidRPr="00134AB6" w:rsidRDefault="00D4601E" w:rsidP="00D4601E">
            <w:pPr>
              <w:rPr>
                <w:rFonts w:ascii="Arial" w:hAnsi="Arial" w:cs="Arial"/>
              </w:rPr>
            </w:pPr>
          </w:p>
        </w:tc>
        <w:tc>
          <w:tcPr>
            <w:tcW w:w="708" w:type="dxa"/>
          </w:tcPr>
          <w:p w14:paraId="79F48A4B" w14:textId="77777777" w:rsidR="00D4601E" w:rsidRPr="00134AB6" w:rsidRDefault="00D4601E" w:rsidP="00D4601E">
            <w:pPr>
              <w:rPr>
                <w:rFonts w:ascii="Arial" w:hAnsi="Arial" w:cs="Arial"/>
              </w:rPr>
            </w:pPr>
            <w:r w:rsidRPr="00134AB6">
              <w:rPr>
                <w:rFonts w:ascii="Arial" w:hAnsi="Arial" w:cs="Arial"/>
                <w:sz w:val="22"/>
                <w:szCs w:val="22"/>
              </w:rPr>
              <w:t>34</w:t>
            </w:r>
          </w:p>
        </w:tc>
        <w:tc>
          <w:tcPr>
            <w:tcW w:w="426" w:type="dxa"/>
          </w:tcPr>
          <w:p w14:paraId="356A4945" w14:textId="77777777" w:rsidR="00D4601E" w:rsidRPr="00134AB6" w:rsidRDefault="00D4601E" w:rsidP="00D4601E">
            <w:pPr>
              <w:rPr>
                <w:rFonts w:ascii="Arial" w:hAnsi="Arial" w:cs="Arial"/>
              </w:rPr>
            </w:pPr>
            <w:r w:rsidRPr="00134AB6">
              <w:rPr>
                <w:rFonts w:ascii="Arial" w:hAnsi="Arial" w:cs="Arial"/>
                <w:sz w:val="22"/>
                <w:szCs w:val="22"/>
              </w:rPr>
              <w:t>1</w:t>
            </w:r>
          </w:p>
        </w:tc>
        <w:tc>
          <w:tcPr>
            <w:tcW w:w="1134" w:type="dxa"/>
          </w:tcPr>
          <w:p w14:paraId="4989B6CE" w14:textId="77777777" w:rsidR="00D4601E" w:rsidRPr="00134AB6" w:rsidRDefault="00D4601E" w:rsidP="00D4601E">
            <w:pPr>
              <w:rPr>
                <w:rFonts w:ascii="Arial" w:hAnsi="Arial" w:cs="Arial"/>
              </w:rPr>
            </w:pPr>
            <w:r w:rsidRPr="00134AB6">
              <w:rPr>
                <w:rFonts w:ascii="Arial" w:hAnsi="Arial" w:cs="Arial"/>
                <w:sz w:val="22"/>
                <w:szCs w:val="22"/>
              </w:rPr>
              <w:t>34</w:t>
            </w:r>
          </w:p>
        </w:tc>
        <w:tc>
          <w:tcPr>
            <w:tcW w:w="708" w:type="dxa"/>
          </w:tcPr>
          <w:p w14:paraId="4336D567" w14:textId="77777777" w:rsidR="00D4601E" w:rsidRPr="00134AB6" w:rsidRDefault="00D4601E" w:rsidP="00D4601E">
            <w:pPr>
              <w:rPr>
                <w:rFonts w:ascii="Arial" w:hAnsi="Arial" w:cs="Arial"/>
              </w:rPr>
            </w:pPr>
          </w:p>
        </w:tc>
      </w:tr>
      <w:tr w:rsidR="00D4601E" w:rsidRPr="00134AB6" w14:paraId="3A8CD827"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right w:val="single" w:sz="12" w:space="0" w:color="000000"/>
            </w:tcBorders>
            <w:shd w:val="clear" w:color="auto" w:fill="FFE285"/>
          </w:tcPr>
          <w:p w14:paraId="51C6CB90" w14:textId="77777777" w:rsidR="00D4601E" w:rsidRPr="00134AB6" w:rsidRDefault="00D4601E" w:rsidP="00D4601E">
            <w:pPr>
              <w:rPr>
                <w:rFonts w:ascii="Arial" w:hAnsi="Arial" w:cs="Arial"/>
                <w:b/>
                <w:bCs/>
              </w:rPr>
            </w:pPr>
            <w:r w:rsidRPr="00134AB6">
              <w:rPr>
                <w:rFonts w:ascii="Arial" w:hAnsi="Arial" w:cs="Arial"/>
                <w:b/>
                <w:bCs/>
                <w:sz w:val="22"/>
                <w:szCs w:val="22"/>
              </w:rPr>
              <w:t>EKG</w:t>
            </w:r>
          </w:p>
        </w:tc>
        <w:tc>
          <w:tcPr>
            <w:tcW w:w="2693" w:type="dxa"/>
            <w:tcBorders>
              <w:left w:val="single" w:sz="12" w:space="0" w:color="000000"/>
            </w:tcBorders>
            <w:shd w:val="clear" w:color="auto" w:fill="C2D69B"/>
          </w:tcPr>
          <w:p w14:paraId="527C4188" w14:textId="77777777" w:rsidR="00D4601E" w:rsidRPr="00134AB6" w:rsidRDefault="00D4601E" w:rsidP="00D4601E">
            <w:pPr>
              <w:rPr>
                <w:rFonts w:ascii="Arial" w:hAnsi="Arial" w:cs="Arial"/>
              </w:rPr>
            </w:pPr>
            <w:r w:rsidRPr="00134AB6">
              <w:rPr>
                <w:rFonts w:ascii="Arial" w:hAnsi="Arial" w:cs="Arial"/>
                <w:sz w:val="22"/>
                <w:szCs w:val="22"/>
              </w:rPr>
              <w:t>Ekonomska geografija</w:t>
            </w:r>
          </w:p>
        </w:tc>
        <w:tc>
          <w:tcPr>
            <w:tcW w:w="709" w:type="dxa"/>
          </w:tcPr>
          <w:p w14:paraId="03EADFAB" w14:textId="77777777" w:rsidR="00D4601E" w:rsidRPr="00134AB6" w:rsidRDefault="00D4601E" w:rsidP="00D4601E">
            <w:pPr>
              <w:rPr>
                <w:rFonts w:ascii="Arial" w:hAnsi="Arial" w:cs="Arial"/>
              </w:rPr>
            </w:pPr>
          </w:p>
        </w:tc>
        <w:tc>
          <w:tcPr>
            <w:tcW w:w="850" w:type="dxa"/>
          </w:tcPr>
          <w:p w14:paraId="64934DC1" w14:textId="77777777" w:rsidR="00D4601E" w:rsidRPr="00134AB6" w:rsidRDefault="00D4601E" w:rsidP="00D4601E">
            <w:pPr>
              <w:rPr>
                <w:rFonts w:ascii="Arial" w:hAnsi="Arial" w:cs="Arial"/>
              </w:rPr>
            </w:pPr>
            <w:r w:rsidRPr="00134AB6">
              <w:rPr>
                <w:rFonts w:ascii="Arial" w:hAnsi="Arial" w:cs="Arial"/>
                <w:sz w:val="22"/>
                <w:szCs w:val="22"/>
              </w:rPr>
              <w:t>2</w:t>
            </w:r>
          </w:p>
        </w:tc>
        <w:tc>
          <w:tcPr>
            <w:tcW w:w="709" w:type="dxa"/>
          </w:tcPr>
          <w:p w14:paraId="021ACC85" w14:textId="77777777" w:rsidR="00D4601E" w:rsidRPr="00134AB6" w:rsidRDefault="00D4601E" w:rsidP="00D4601E">
            <w:pPr>
              <w:rPr>
                <w:rFonts w:ascii="Arial" w:hAnsi="Arial" w:cs="Arial"/>
              </w:rPr>
            </w:pPr>
          </w:p>
        </w:tc>
        <w:tc>
          <w:tcPr>
            <w:tcW w:w="709" w:type="dxa"/>
          </w:tcPr>
          <w:p w14:paraId="5924B0E7" w14:textId="77777777" w:rsidR="00D4601E" w:rsidRPr="00134AB6" w:rsidRDefault="00D4601E" w:rsidP="00D4601E">
            <w:pPr>
              <w:rPr>
                <w:rFonts w:ascii="Arial" w:hAnsi="Arial" w:cs="Arial"/>
              </w:rPr>
            </w:pPr>
          </w:p>
        </w:tc>
        <w:tc>
          <w:tcPr>
            <w:tcW w:w="708" w:type="dxa"/>
          </w:tcPr>
          <w:p w14:paraId="6FA37CA9" w14:textId="77777777" w:rsidR="00D4601E" w:rsidRPr="00134AB6" w:rsidRDefault="00D4601E" w:rsidP="00D4601E">
            <w:pPr>
              <w:rPr>
                <w:rFonts w:ascii="Arial" w:hAnsi="Arial" w:cs="Arial"/>
              </w:rPr>
            </w:pPr>
            <w:r w:rsidRPr="00134AB6">
              <w:rPr>
                <w:rFonts w:ascii="Arial" w:hAnsi="Arial" w:cs="Arial"/>
                <w:sz w:val="22"/>
                <w:szCs w:val="22"/>
              </w:rPr>
              <w:t>68</w:t>
            </w:r>
          </w:p>
        </w:tc>
        <w:tc>
          <w:tcPr>
            <w:tcW w:w="426" w:type="dxa"/>
          </w:tcPr>
          <w:p w14:paraId="6DF26211" w14:textId="77777777" w:rsidR="00D4601E" w:rsidRPr="00134AB6" w:rsidRDefault="00D4601E" w:rsidP="00D4601E">
            <w:pPr>
              <w:rPr>
                <w:rFonts w:ascii="Arial" w:hAnsi="Arial" w:cs="Arial"/>
              </w:rPr>
            </w:pPr>
            <w:r w:rsidRPr="00134AB6">
              <w:rPr>
                <w:rFonts w:ascii="Arial" w:hAnsi="Arial" w:cs="Arial"/>
                <w:sz w:val="22"/>
                <w:szCs w:val="22"/>
              </w:rPr>
              <w:t>2</w:t>
            </w:r>
          </w:p>
        </w:tc>
        <w:tc>
          <w:tcPr>
            <w:tcW w:w="1134" w:type="dxa"/>
          </w:tcPr>
          <w:p w14:paraId="06A91DFD" w14:textId="77777777" w:rsidR="00D4601E" w:rsidRPr="00134AB6" w:rsidRDefault="00D4601E" w:rsidP="00D4601E">
            <w:pPr>
              <w:rPr>
                <w:rFonts w:ascii="Arial" w:hAnsi="Arial" w:cs="Arial"/>
              </w:rPr>
            </w:pPr>
            <w:r w:rsidRPr="00134AB6">
              <w:rPr>
                <w:rFonts w:ascii="Arial" w:hAnsi="Arial" w:cs="Arial"/>
                <w:sz w:val="22"/>
                <w:szCs w:val="22"/>
              </w:rPr>
              <w:t>68</w:t>
            </w:r>
          </w:p>
        </w:tc>
        <w:tc>
          <w:tcPr>
            <w:tcW w:w="708" w:type="dxa"/>
          </w:tcPr>
          <w:p w14:paraId="20F03779" w14:textId="77777777" w:rsidR="00D4601E" w:rsidRPr="00134AB6" w:rsidRDefault="00D4601E" w:rsidP="00D4601E">
            <w:pPr>
              <w:rPr>
                <w:rFonts w:ascii="Arial" w:hAnsi="Arial" w:cs="Arial"/>
              </w:rPr>
            </w:pPr>
          </w:p>
        </w:tc>
      </w:tr>
      <w:tr w:rsidR="00D4601E" w:rsidRPr="00134AB6" w14:paraId="6FA0D258"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right w:val="single" w:sz="12" w:space="0" w:color="000000"/>
            </w:tcBorders>
            <w:shd w:val="clear" w:color="auto" w:fill="FFE285"/>
          </w:tcPr>
          <w:p w14:paraId="484D16AD" w14:textId="77777777" w:rsidR="00D4601E" w:rsidRPr="00134AB6" w:rsidRDefault="00D4601E" w:rsidP="00D4601E">
            <w:pPr>
              <w:rPr>
                <w:rFonts w:ascii="Arial" w:hAnsi="Arial" w:cs="Arial"/>
                <w:b/>
                <w:bCs/>
              </w:rPr>
            </w:pPr>
            <w:r w:rsidRPr="00134AB6">
              <w:rPr>
                <w:rFonts w:ascii="Arial" w:hAnsi="Arial" w:cs="Arial"/>
                <w:b/>
                <w:bCs/>
                <w:sz w:val="22"/>
                <w:szCs w:val="22"/>
              </w:rPr>
              <w:t>JES</w:t>
            </w:r>
          </w:p>
        </w:tc>
        <w:tc>
          <w:tcPr>
            <w:tcW w:w="2693" w:type="dxa"/>
            <w:tcBorders>
              <w:left w:val="single" w:sz="12" w:space="0" w:color="000000"/>
            </w:tcBorders>
            <w:shd w:val="clear" w:color="auto" w:fill="C2D69B"/>
          </w:tcPr>
          <w:p w14:paraId="506BC1C4" w14:textId="77777777" w:rsidR="00D4601E" w:rsidRPr="00134AB6" w:rsidRDefault="00D4601E" w:rsidP="00D4601E">
            <w:pPr>
              <w:rPr>
                <w:rFonts w:ascii="Arial" w:hAnsi="Arial" w:cs="Arial"/>
              </w:rPr>
            </w:pPr>
            <w:r w:rsidRPr="00134AB6">
              <w:rPr>
                <w:rFonts w:ascii="Arial" w:hAnsi="Arial" w:cs="Arial"/>
                <w:sz w:val="22"/>
                <w:szCs w:val="22"/>
              </w:rPr>
              <w:t>Jezik stroke</w:t>
            </w:r>
          </w:p>
        </w:tc>
        <w:tc>
          <w:tcPr>
            <w:tcW w:w="709" w:type="dxa"/>
          </w:tcPr>
          <w:p w14:paraId="50F54AA7" w14:textId="77777777" w:rsidR="00D4601E" w:rsidRPr="00134AB6" w:rsidRDefault="00D4601E" w:rsidP="00D4601E">
            <w:pPr>
              <w:rPr>
                <w:rFonts w:ascii="Arial" w:hAnsi="Arial" w:cs="Arial"/>
              </w:rPr>
            </w:pPr>
          </w:p>
        </w:tc>
        <w:tc>
          <w:tcPr>
            <w:tcW w:w="850" w:type="dxa"/>
          </w:tcPr>
          <w:p w14:paraId="6D3DC953" w14:textId="77777777" w:rsidR="00D4601E" w:rsidRPr="00134AB6" w:rsidRDefault="00D4601E" w:rsidP="00D4601E">
            <w:pPr>
              <w:rPr>
                <w:rFonts w:ascii="Arial" w:hAnsi="Arial" w:cs="Arial"/>
              </w:rPr>
            </w:pPr>
          </w:p>
        </w:tc>
        <w:tc>
          <w:tcPr>
            <w:tcW w:w="709" w:type="dxa"/>
          </w:tcPr>
          <w:p w14:paraId="76615B20" w14:textId="77777777" w:rsidR="00D4601E" w:rsidRPr="00134AB6" w:rsidRDefault="00D4601E" w:rsidP="00D4601E">
            <w:pPr>
              <w:rPr>
                <w:rFonts w:ascii="Arial" w:hAnsi="Arial" w:cs="Arial"/>
              </w:rPr>
            </w:pPr>
          </w:p>
        </w:tc>
        <w:tc>
          <w:tcPr>
            <w:tcW w:w="709" w:type="dxa"/>
          </w:tcPr>
          <w:p w14:paraId="0FF1E313" w14:textId="77777777" w:rsidR="00D4601E" w:rsidRPr="00134AB6" w:rsidRDefault="00D4601E" w:rsidP="00D4601E">
            <w:pPr>
              <w:rPr>
                <w:rFonts w:ascii="Arial" w:hAnsi="Arial" w:cs="Arial"/>
              </w:rPr>
            </w:pPr>
            <w:r w:rsidRPr="00134AB6">
              <w:rPr>
                <w:rFonts w:ascii="Arial" w:hAnsi="Arial" w:cs="Arial"/>
                <w:sz w:val="22"/>
                <w:szCs w:val="22"/>
              </w:rPr>
              <w:t>2</w:t>
            </w:r>
          </w:p>
        </w:tc>
        <w:tc>
          <w:tcPr>
            <w:tcW w:w="708" w:type="dxa"/>
          </w:tcPr>
          <w:p w14:paraId="4DA0FA89" w14:textId="77777777" w:rsidR="00D4601E" w:rsidRPr="00134AB6" w:rsidRDefault="00D4601E" w:rsidP="00D4601E">
            <w:pPr>
              <w:rPr>
                <w:rFonts w:ascii="Arial" w:hAnsi="Arial" w:cs="Arial"/>
              </w:rPr>
            </w:pPr>
            <w:r w:rsidRPr="00134AB6">
              <w:rPr>
                <w:rFonts w:ascii="Arial" w:hAnsi="Arial" w:cs="Arial"/>
                <w:sz w:val="22"/>
                <w:szCs w:val="22"/>
              </w:rPr>
              <w:t>68</w:t>
            </w:r>
          </w:p>
        </w:tc>
        <w:tc>
          <w:tcPr>
            <w:tcW w:w="426" w:type="dxa"/>
          </w:tcPr>
          <w:p w14:paraId="33B8412C" w14:textId="77777777" w:rsidR="00D4601E" w:rsidRPr="00134AB6" w:rsidRDefault="00D4601E" w:rsidP="00D4601E">
            <w:pPr>
              <w:rPr>
                <w:rFonts w:ascii="Arial" w:hAnsi="Arial" w:cs="Arial"/>
              </w:rPr>
            </w:pPr>
            <w:r w:rsidRPr="00134AB6">
              <w:rPr>
                <w:rFonts w:ascii="Arial" w:hAnsi="Arial" w:cs="Arial"/>
                <w:sz w:val="22"/>
                <w:szCs w:val="22"/>
              </w:rPr>
              <w:t>2</w:t>
            </w:r>
          </w:p>
        </w:tc>
        <w:tc>
          <w:tcPr>
            <w:tcW w:w="1134" w:type="dxa"/>
          </w:tcPr>
          <w:p w14:paraId="3EA901F0" w14:textId="77777777" w:rsidR="00D4601E" w:rsidRPr="00134AB6" w:rsidRDefault="00D4601E" w:rsidP="00D4601E">
            <w:pPr>
              <w:rPr>
                <w:rFonts w:ascii="Arial" w:hAnsi="Arial" w:cs="Arial"/>
              </w:rPr>
            </w:pPr>
            <w:r w:rsidRPr="00134AB6">
              <w:rPr>
                <w:rFonts w:ascii="Arial" w:hAnsi="Arial" w:cs="Arial"/>
                <w:sz w:val="22"/>
                <w:szCs w:val="22"/>
              </w:rPr>
              <w:t>68</w:t>
            </w:r>
          </w:p>
        </w:tc>
        <w:tc>
          <w:tcPr>
            <w:tcW w:w="708" w:type="dxa"/>
          </w:tcPr>
          <w:p w14:paraId="74BC1C91" w14:textId="77777777" w:rsidR="00D4601E" w:rsidRPr="00134AB6" w:rsidRDefault="00D4601E" w:rsidP="00D4601E">
            <w:pPr>
              <w:rPr>
                <w:rFonts w:ascii="Arial" w:hAnsi="Arial" w:cs="Arial"/>
              </w:rPr>
            </w:pPr>
          </w:p>
        </w:tc>
      </w:tr>
      <w:tr w:rsidR="00D4601E" w:rsidRPr="00134AB6" w14:paraId="7DAFB417"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right w:val="single" w:sz="12" w:space="0" w:color="000000"/>
            </w:tcBorders>
            <w:shd w:val="clear" w:color="auto" w:fill="FFE285"/>
          </w:tcPr>
          <w:p w14:paraId="07B27AED" w14:textId="77777777" w:rsidR="00D4601E" w:rsidRPr="00134AB6" w:rsidRDefault="00D4601E" w:rsidP="00D4601E">
            <w:pPr>
              <w:rPr>
                <w:rFonts w:ascii="Arial" w:hAnsi="Arial" w:cs="Arial"/>
                <w:b/>
                <w:bCs/>
              </w:rPr>
            </w:pPr>
            <w:r w:rsidRPr="00134AB6">
              <w:rPr>
                <w:rFonts w:ascii="Arial" w:hAnsi="Arial" w:cs="Arial"/>
                <w:b/>
                <w:bCs/>
              </w:rPr>
              <w:t>EPO</w:t>
            </w:r>
          </w:p>
        </w:tc>
        <w:tc>
          <w:tcPr>
            <w:tcW w:w="2693" w:type="dxa"/>
            <w:tcBorders>
              <w:left w:val="single" w:sz="12" w:space="0" w:color="000000"/>
            </w:tcBorders>
            <w:shd w:val="clear" w:color="auto" w:fill="C2D69B"/>
          </w:tcPr>
          <w:p w14:paraId="65227A70" w14:textId="77777777" w:rsidR="00D4601E" w:rsidRPr="00134AB6" w:rsidRDefault="00D4601E" w:rsidP="00D4601E">
            <w:pPr>
              <w:rPr>
                <w:rFonts w:ascii="Arial" w:hAnsi="Arial" w:cs="Arial"/>
              </w:rPr>
            </w:pPr>
            <w:r w:rsidRPr="00134AB6">
              <w:rPr>
                <w:rFonts w:ascii="Arial" w:hAnsi="Arial" w:cs="Arial"/>
              </w:rPr>
              <w:t>E- poslovanje</w:t>
            </w:r>
          </w:p>
        </w:tc>
        <w:tc>
          <w:tcPr>
            <w:tcW w:w="709" w:type="dxa"/>
          </w:tcPr>
          <w:p w14:paraId="76BFF832" w14:textId="77777777" w:rsidR="00D4601E" w:rsidRPr="00134AB6" w:rsidRDefault="00D4601E" w:rsidP="00D4601E">
            <w:pPr>
              <w:rPr>
                <w:rFonts w:ascii="Arial" w:hAnsi="Arial" w:cs="Arial"/>
              </w:rPr>
            </w:pPr>
          </w:p>
        </w:tc>
        <w:tc>
          <w:tcPr>
            <w:tcW w:w="850" w:type="dxa"/>
            <w:shd w:val="clear" w:color="auto" w:fill="FFFF00"/>
          </w:tcPr>
          <w:p w14:paraId="3DA18A61"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09" w:type="dxa"/>
          </w:tcPr>
          <w:p w14:paraId="79467A96" w14:textId="77777777" w:rsidR="00D4601E" w:rsidRPr="00134AB6" w:rsidRDefault="00D4601E" w:rsidP="00D4601E">
            <w:pPr>
              <w:rPr>
                <w:rFonts w:ascii="Arial" w:hAnsi="Arial" w:cs="Arial"/>
              </w:rPr>
            </w:pPr>
          </w:p>
        </w:tc>
        <w:tc>
          <w:tcPr>
            <w:tcW w:w="709" w:type="dxa"/>
          </w:tcPr>
          <w:p w14:paraId="1FD9B40C" w14:textId="77777777" w:rsidR="00D4601E" w:rsidRPr="00134AB6" w:rsidRDefault="00D4601E" w:rsidP="00D4601E">
            <w:pPr>
              <w:rPr>
                <w:rFonts w:ascii="Arial" w:hAnsi="Arial" w:cs="Arial"/>
              </w:rPr>
            </w:pPr>
          </w:p>
        </w:tc>
        <w:tc>
          <w:tcPr>
            <w:tcW w:w="708" w:type="dxa"/>
          </w:tcPr>
          <w:p w14:paraId="7DDCE508" w14:textId="77777777" w:rsidR="00D4601E" w:rsidRPr="00134AB6" w:rsidRDefault="00D4601E" w:rsidP="00D4601E">
            <w:pPr>
              <w:rPr>
                <w:rFonts w:ascii="Arial" w:hAnsi="Arial" w:cs="Arial"/>
              </w:rPr>
            </w:pPr>
            <w:r w:rsidRPr="00134AB6">
              <w:rPr>
                <w:rFonts w:ascii="Arial" w:hAnsi="Arial" w:cs="Arial"/>
              </w:rPr>
              <w:t>34</w:t>
            </w:r>
          </w:p>
        </w:tc>
        <w:tc>
          <w:tcPr>
            <w:tcW w:w="426" w:type="dxa"/>
          </w:tcPr>
          <w:p w14:paraId="1E4B5859" w14:textId="77777777" w:rsidR="00D4601E" w:rsidRPr="00134AB6" w:rsidRDefault="00D4601E" w:rsidP="00D4601E">
            <w:pPr>
              <w:rPr>
                <w:rFonts w:ascii="Arial" w:hAnsi="Arial" w:cs="Arial"/>
              </w:rPr>
            </w:pPr>
            <w:r w:rsidRPr="00134AB6">
              <w:rPr>
                <w:rFonts w:ascii="Arial" w:hAnsi="Arial" w:cs="Arial"/>
              </w:rPr>
              <w:t>1</w:t>
            </w:r>
          </w:p>
        </w:tc>
        <w:tc>
          <w:tcPr>
            <w:tcW w:w="1134" w:type="dxa"/>
          </w:tcPr>
          <w:p w14:paraId="4B890C4C" w14:textId="77777777" w:rsidR="00D4601E" w:rsidRPr="00134AB6" w:rsidRDefault="00D4601E" w:rsidP="00D4601E">
            <w:pPr>
              <w:rPr>
                <w:rFonts w:ascii="Arial" w:hAnsi="Arial" w:cs="Arial"/>
              </w:rPr>
            </w:pPr>
            <w:r w:rsidRPr="00134AB6">
              <w:rPr>
                <w:rFonts w:ascii="Arial" w:hAnsi="Arial" w:cs="Arial"/>
              </w:rPr>
              <w:t>34</w:t>
            </w:r>
          </w:p>
        </w:tc>
        <w:tc>
          <w:tcPr>
            <w:tcW w:w="708" w:type="dxa"/>
          </w:tcPr>
          <w:p w14:paraId="63A9A1C3" w14:textId="77777777" w:rsidR="00D4601E" w:rsidRPr="00134AB6" w:rsidRDefault="00D4601E" w:rsidP="00D4601E">
            <w:pPr>
              <w:rPr>
                <w:rFonts w:ascii="Arial" w:hAnsi="Arial" w:cs="Arial"/>
              </w:rPr>
            </w:pPr>
          </w:p>
        </w:tc>
      </w:tr>
      <w:tr w:rsidR="00D4601E" w:rsidRPr="00134AB6" w14:paraId="46C8590F"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225"/>
        </w:trPr>
        <w:tc>
          <w:tcPr>
            <w:tcW w:w="852" w:type="dxa"/>
            <w:vMerge w:val="restart"/>
            <w:tcBorders>
              <w:right w:val="single" w:sz="12" w:space="0" w:color="000000"/>
            </w:tcBorders>
            <w:shd w:val="clear" w:color="auto" w:fill="FFE285"/>
          </w:tcPr>
          <w:p w14:paraId="589CD907" w14:textId="77777777" w:rsidR="00D4601E" w:rsidRPr="00134AB6" w:rsidRDefault="00D4601E" w:rsidP="00D4601E">
            <w:pPr>
              <w:rPr>
                <w:rFonts w:ascii="Arial" w:hAnsi="Arial" w:cs="Arial"/>
                <w:b/>
                <w:bCs/>
              </w:rPr>
            </w:pPr>
            <w:r w:rsidRPr="00134AB6">
              <w:rPr>
                <w:rFonts w:ascii="Arial" w:hAnsi="Arial" w:cs="Arial"/>
                <w:b/>
                <w:bCs/>
              </w:rPr>
              <w:t>GPI</w:t>
            </w:r>
          </w:p>
        </w:tc>
        <w:tc>
          <w:tcPr>
            <w:tcW w:w="2693" w:type="dxa"/>
            <w:vMerge w:val="restart"/>
            <w:tcBorders>
              <w:left w:val="single" w:sz="12" w:space="0" w:color="000000"/>
            </w:tcBorders>
            <w:shd w:val="clear" w:color="auto" w:fill="C2D69B"/>
          </w:tcPr>
          <w:p w14:paraId="143ED95B" w14:textId="77777777" w:rsidR="00D4601E" w:rsidRPr="00134AB6" w:rsidRDefault="00D4601E" w:rsidP="00D4601E">
            <w:pPr>
              <w:rPr>
                <w:rFonts w:ascii="Arial" w:hAnsi="Arial" w:cs="Arial"/>
              </w:rPr>
            </w:pPr>
            <w:r w:rsidRPr="00134AB6">
              <w:rPr>
                <w:rFonts w:ascii="Arial" w:hAnsi="Arial" w:cs="Arial"/>
              </w:rPr>
              <w:t xml:space="preserve">Gospodarski podatki na internetu </w:t>
            </w:r>
          </w:p>
        </w:tc>
        <w:tc>
          <w:tcPr>
            <w:tcW w:w="709" w:type="dxa"/>
            <w:vMerge w:val="restart"/>
          </w:tcPr>
          <w:p w14:paraId="4A253C8B" w14:textId="77777777" w:rsidR="00D4601E" w:rsidRPr="00134AB6" w:rsidRDefault="00D4601E" w:rsidP="00D4601E">
            <w:pPr>
              <w:rPr>
                <w:rFonts w:ascii="Arial" w:hAnsi="Arial" w:cs="Arial"/>
              </w:rPr>
            </w:pPr>
          </w:p>
        </w:tc>
        <w:tc>
          <w:tcPr>
            <w:tcW w:w="850" w:type="dxa"/>
            <w:tcBorders>
              <w:bottom w:val="single" w:sz="4" w:space="0" w:color="auto"/>
            </w:tcBorders>
          </w:tcPr>
          <w:p w14:paraId="11907B16" w14:textId="77777777" w:rsidR="00D4601E" w:rsidRPr="00134AB6" w:rsidRDefault="00D4601E" w:rsidP="00D4601E">
            <w:pPr>
              <w:rPr>
                <w:rFonts w:ascii="Arial" w:hAnsi="Arial" w:cs="Arial"/>
                <w:color w:val="FF0000"/>
              </w:rPr>
            </w:pPr>
          </w:p>
        </w:tc>
        <w:tc>
          <w:tcPr>
            <w:tcW w:w="709" w:type="dxa"/>
            <w:vMerge w:val="restart"/>
          </w:tcPr>
          <w:p w14:paraId="6ECEC59E" w14:textId="77777777" w:rsidR="00D4601E" w:rsidRPr="00134AB6" w:rsidRDefault="00D4601E" w:rsidP="00D4601E">
            <w:pPr>
              <w:rPr>
                <w:rFonts w:ascii="Arial" w:hAnsi="Arial" w:cs="Arial"/>
              </w:rPr>
            </w:pPr>
          </w:p>
        </w:tc>
        <w:tc>
          <w:tcPr>
            <w:tcW w:w="709" w:type="dxa"/>
            <w:vMerge w:val="restart"/>
          </w:tcPr>
          <w:p w14:paraId="0D803B4F" w14:textId="77777777" w:rsidR="00D4601E" w:rsidRPr="00134AB6" w:rsidRDefault="00D4601E" w:rsidP="00D4601E">
            <w:pPr>
              <w:rPr>
                <w:rFonts w:ascii="Arial" w:hAnsi="Arial" w:cs="Arial"/>
              </w:rPr>
            </w:pPr>
          </w:p>
        </w:tc>
        <w:tc>
          <w:tcPr>
            <w:tcW w:w="708" w:type="dxa"/>
            <w:vMerge w:val="restart"/>
          </w:tcPr>
          <w:p w14:paraId="0B6FF163" w14:textId="77777777" w:rsidR="00D4601E" w:rsidRPr="00134AB6" w:rsidRDefault="00D4601E" w:rsidP="00D4601E">
            <w:pPr>
              <w:rPr>
                <w:rFonts w:ascii="Arial" w:hAnsi="Arial" w:cs="Arial"/>
              </w:rPr>
            </w:pPr>
            <w:r w:rsidRPr="00134AB6">
              <w:rPr>
                <w:rFonts w:ascii="Arial" w:hAnsi="Arial" w:cs="Arial"/>
              </w:rPr>
              <w:t>34</w:t>
            </w:r>
          </w:p>
        </w:tc>
        <w:tc>
          <w:tcPr>
            <w:tcW w:w="426" w:type="dxa"/>
            <w:vMerge w:val="restart"/>
          </w:tcPr>
          <w:p w14:paraId="608C1278" w14:textId="77777777" w:rsidR="00D4601E" w:rsidRPr="00134AB6" w:rsidRDefault="00D4601E" w:rsidP="00D4601E">
            <w:pPr>
              <w:rPr>
                <w:rFonts w:ascii="Arial" w:hAnsi="Arial" w:cs="Arial"/>
              </w:rPr>
            </w:pPr>
            <w:r w:rsidRPr="00134AB6">
              <w:rPr>
                <w:rFonts w:ascii="Arial" w:hAnsi="Arial" w:cs="Arial"/>
              </w:rPr>
              <w:t>1</w:t>
            </w:r>
          </w:p>
        </w:tc>
        <w:tc>
          <w:tcPr>
            <w:tcW w:w="1134" w:type="dxa"/>
            <w:vMerge w:val="restart"/>
          </w:tcPr>
          <w:p w14:paraId="78AD6593" w14:textId="77777777" w:rsidR="00D4601E" w:rsidRPr="00134AB6" w:rsidRDefault="00D4601E" w:rsidP="00D4601E">
            <w:pPr>
              <w:rPr>
                <w:rFonts w:ascii="Arial" w:hAnsi="Arial" w:cs="Arial"/>
              </w:rPr>
            </w:pPr>
            <w:r w:rsidRPr="00134AB6">
              <w:rPr>
                <w:rFonts w:ascii="Arial" w:hAnsi="Arial" w:cs="Arial"/>
              </w:rPr>
              <w:t>34</w:t>
            </w:r>
          </w:p>
        </w:tc>
        <w:tc>
          <w:tcPr>
            <w:tcW w:w="708" w:type="dxa"/>
            <w:vMerge w:val="restart"/>
          </w:tcPr>
          <w:p w14:paraId="2F1EAC65" w14:textId="77777777" w:rsidR="00D4601E" w:rsidRPr="00134AB6" w:rsidRDefault="00D4601E" w:rsidP="00D4601E">
            <w:pPr>
              <w:rPr>
                <w:rFonts w:ascii="Arial" w:hAnsi="Arial" w:cs="Arial"/>
              </w:rPr>
            </w:pPr>
          </w:p>
        </w:tc>
      </w:tr>
      <w:tr w:rsidR="00D4601E" w:rsidRPr="00134AB6" w14:paraId="2534B784"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13"/>
        </w:trPr>
        <w:tc>
          <w:tcPr>
            <w:tcW w:w="852" w:type="dxa"/>
            <w:vMerge/>
            <w:tcBorders>
              <w:right w:val="single" w:sz="12" w:space="0" w:color="000000"/>
            </w:tcBorders>
            <w:shd w:val="clear" w:color="auto" w:fill="FFE285"/>
          </w:tcPr>
          <w:p w14:paraId="0F0D8166" w14:textId="77777777" w:rsidR="00D4601E" w:rsidRPr="00134AB6" w:rsidRDefault="00D4601E" w:rsidP="00D4601E">
            <w:pPr>
              <w:rPr>
                <w:rFonts w:ascii="Arial" w:hAnsi="Arial" w:cs="Arial"/>
                <w:b/>
                <w:bCs/>
              </w:rPr>
            </w:pPr>
          </w:p>
        </w:tc>
        <w:tc>
          <w:tcPr>
            <w:tcW w:w="2693" w:type="dxa"/>
            <w:vMerge/>
            <w:tcBorders>
              <w:left w:val="single" w:sz="12" w:space="0" w:color="000000"/>
            </w:tcBorders>
            <w:shd w:val="clear" w:color="auto" w:fill="C2D69B"/>
          </w:tcPr>
          <w:p w14:paraId="1429DD94" w14:textId="77777777" w:rsidR="00D4601E" w:rsidRPr="00134AB6" w:rsidRDefault="00D4601E" w:rsidP="00D4601E">
            <w:pPr>
              <w:rPr>
                <w:rFonts w:ascii="Arial" w:hAnsi="Arial" w:cs="Arial"/>
              </w:rPr>
            </w:pPr>
          </w:p>
        </w:tc>
        <w:tc>
          <w:tcPr>
            <w:tcW w:w="709" w:type="dxa"/>
            <w:vMerge/>
          </w:tcPr>
          <w:p w14:paraId="25264119" w14:textId="77777777" w:rsidR="00D4601E" w:rsidRPr="00134AB6" w:rsidRDefault="00D4601E" w:rsidP="00D4601E">
            <w:pPr>
              <w:rPr>
                <w:rFonts w:ascii="Arial" w:hAnsi="Arial" w:cs="Arial"/>
              </w:rPr>
            </w:pPr>
          </w:p>
        </w:tc>
        <w:tc>
          <w:tcPr>
            <w:tcW w:w="850" w:type="dxa"/>
            <w:tcBorders>
              <w:top w:val="single" w:sz="4" w:space="0" w:color="auto"/>
            </w:tcBorders>
            <w:shd w:val="clear" w:color="auto" w:fill="FFFF00"/>
          </w:tcPr>
          <w:p w14:paraId="479C16C0"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09" w:type="dxa"/>
            <w:vMerge/>
          </w:tcPr>
          <w:p w14:paraId="4A21A635" w14:textId="77777777" w:rsidR="00D4601E" w:rsidRPr="00134AB6" w:rsidRDefault="00D4601E" w:rsidP="00D4601E">
            <w:pPr>
              <w:rPr>
                <w:rFonts w:ascii="Arial" w:hAnsi="Arial" w:cs="Arial"/>
              </w:rPr>
            </w:pPr>
          </w:p>
        </w:tc>
        <w:tc>
          <w:tcPr>
            <w:tcW w:w="709" w:type="dxa"/>
            <w:vMerge/>
          </w:tcPr>
          <w:p w14:paraId="07F20CA9" w14:textId="77777777" w:rsidR="00D4601E" w:rsidRPr="00134AB6" w:rsidRDefault="00D4601E" w:rsidP="00D4601E">
            <w:pPr>
              <w:rPr>
                <w:rFonts w:ascii="Arial" w:hAnsi="Arial" w:cs="Arial"/>
              </w:rPr>
            </w:pPr>
          </w:p>
        </w:tc>
        <w:tc>
          <w:tcPr>
            <w:tcW w:w="708" w:type="dxa"/>
            <w:vMerge/>
          </w:tcPr>
          <w:p w14:paraId="6BDC54DB" w14:textId="77777777" w:rsidR="00D4601E" w:rsidRPr="00134AB6" w:rsidRDefault="00D4601E" w:rsidP="00D4601E">
            <w:pPr>
              <w:rPr>
                <w:rFonts w:ascii="Arial" w:hAnsi="Arial" w:cs="Arial"/>
              </w:rPr>
            </w:pPr>
          </w:p>
        </w:tc>
        <w:tc>
          <w:tcPr>
            <w:tcW w:w="426" w:type="dxa"/>
            <w:vMerge/>
          </w:tcPr>
          <w:p w14:paraId="7EB04EDD" w14:textId="77777777" w:rsidR="00D4601E" w:rsidRPr="00134AB6" w:rsidRDefault="00D4601E" w:rsidP="00D4601E">
            <w:pPr>
              <w:rPr>
                <w:rFonts w:ascii="Arial" w:hAnsi="Arial" w:cs="Arial"/>
              </w:rPr>
            </w:pPr>
          </w:p>
        </w:tc>
        <w:tc>
          <w:tcPr>
            <w:tcW w:w="1134" w:type="dxa"/>
            <w:vMerge/>
          </w:tcPr>
          <w:p w14:paraId="4CCE777C" w14:textId="77777777" w:rsidR="00D4601E" w:rsidRPr="00134AB6" w:rsidRDefault="00D4601E" w:rsidP="00D4601E">
            <w:pPr>
              <w:rPr>
                <w:rFonts w:ascii="Arial" w:hAnsi="Arial" w:cs="Arial"/>
              </w:rPr>
            </w:pPr>
          </w:p>
        </w:tc>
        <w:tc>
          <w:tcPr>
            <w:tcW w:w="708" w:type="dxa"/>
            <w:vMerge/>
          </w:tcPr>
          <w:p w14:paraId="27CAABFC" w14:textId="77777777" w:rsidR="00D4601E" w:rsidRPr="00134AB6" w:rsidRDefault="00D4601E" w:rsidP="00D4601E">
            <w:pPr>
              <w:rPr>
                <w:rFonts w:ascii="Arial" w:hAnsi="Arial" w:cs="Arial"/>
              </w:rPr>
            </w:pPr>
          </w:p>
        </w:tc>
      </w:tr>
      <w:tr w:rsidR="00D4601E" w:rsidRPr="00134AB6" w14:paraId="23F2FDF6"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right w:val="single" w:sz="12" w:space="0" w:color="000000"/>
            </w:tcBorders>
            <w:shd w:val="clear" w:color="auto" w:fill="FFE285"/>
          </w:tcPr>
          <w:p w14:paraId="72711C0A" w14:textId="77777777" w:rsidR="00D4601E" w:rsidRPr="00134AB6" w:rsidRDefault="00D4601E" w:rsidP="00D4601E">
            <w:pPr>
              <w:rPr>
                <w:rFonts w:ascii="Arial" w:hAnsi="Arial" w:cs="Arial"/>
                <w:b/>
                <w:bCs/>
              </w:rPr>
            </w:pPr>
            <w:r w:rsidRPr="00134AB6">
              <w:rPr>
                <w:rFonts w:ascii="Arial" w:hAnsi="Arial" w:cs="Arial"/>
                <w:b/>
                <w:bCs/>
              </w:rPr>
              <w:t>DVE</w:t>
            </w:r>
          </w:p>
        </w:tc>
        <w:tc>
          <w:tcPr>
            <w:tcW w:w="2693" w:type="dxa"/>
            <w:tcBorders>
              <w:left w:val="single" w:sz="12" w:space="0" w:color="000000"/>
            </w:tcBorders>
            <w:shd w:val="clear" w:color="auto" w:fill="C2D69B"/>
          </w:tcPr>
          <w:p w14:paraId="784DAAB5" w14:textId="77777777" w:rsidR="00D4601E" w:rsidRPr="00134AB6" w:rsidRDefault="00D4601E" w:rsidP="00D4601E">
            <w:pPr>
              <w:rPr>
                <w:rFonts w:ascii="Arial" w:hAnsi="Arial" w:cs="Arial"/>
              </w:rPr>
            </w:pPr>
            <w:r w:rsidRPr="00134AB6">
              <w:rPr>
                <w:rFonts w:ascii="Arial" w:hAnsi="Arial" w:cs="Arial"/>
              </w:rPr>
              <w:t>Domovin. vzg. in evrop. državljanstvo</w:t>
            </w:r>
          </w:p>
        </w:tc>
        <w:tc>
          <w:tcPr>
            <w:tcW w:w="709" w:type="dxa"/>
          </w:tcPr>
          <w:p w14:paraId="569AE45A" w14:textId="77777777" w:rsidR="00D4601E" w:rsidRPr="00134AB6" w:rsidRDefault="00D4601E" w:rsidP="00D4601E">
            <w:pPr>
              <w:rPr>
                <w:rFonts w:ascii="Arial" w:hAnsi="Arial" w:cs="Arial"/>
              </w:rPr>
            </w:pPr>
          </w:p>
        </w:tc>
        <w:tc>
          <w:tcPr>
            <w:tcW w:w="850" w:type="dxa"/>
          </w:tcPr>
          <w:p w14:paraId="0F37419E" w14:textId="77777777" w:rsidR="00D4601E" w:rsidRPr="00134AB6" w:rsidRDefault="00D4601E" w:rsidP="00D4601E">
            <w:pPr>
              <w:rPr>
                <w:rFonts w:ascii="Arial" w:hAnsi="Arial" w:cs="Arial"/>
              </w:rPr>
            </w:pPr>
          </w:p>
        </w:tc>
        <w:tc>
          <w:tcPr>
            <w:tcW w:w="709" w:type="dxa"/>
            <w:tcBorders>
              <w:bottom w:val="single" w:sz="12" w:space="0" w:color="000000"/>
            </w:tcBorders>
          </w:tcPr>
          <w:p w14:paraId="55DCF39C" w14:textId="77777777" w:rsidR="00D4601E" w:rsidRPr="00134AB6" w:rsidRDefault="00D4601E" w:rsidP="00D4601E">
            <w:pPr>
              <w:rPr>
                <w:rFonts w:ascii="Arial" w:hAnsi="Arial" w:cs="Arial"/>
              </w:rPr>
            </w:pPr>
            <w:r w:rsidRPr="00134AB6">
              <w:rPr>
                <w:rFonts w:ascii="Arial" w:hAnsi="Arial" w:cs="Arial"/>
              </w:rPr>
              <w:t>1</w:t>
            </w:r>
          </w:p>
        </w:tc>
        <w:tc>
          <w:tcPr>
            <w:tcW w:w="709" w:type="dxa"/>
          </w:tcPr>
          <w:p w14:paraId="187A7DC4" w14:textId="77777777" w:rsidR="00D4601E" w:rsidRPr="00134AB6" w:rsidRDefault="00D4601E" w:rsidP="00D4601E">
            <w:pPr>
              <w:rPr>
                <w:rFonts w:ascii="Arial" w:hAnsi="Arial" w:cs="Arial"/>
              </w:rPr>
            </w:pPr>
          </w:p>
        </w:tc>
        <w:tc>
          <w:tcPr>
            <w:tcW w:w="708" w:type="dxa"/>
          </w:tcPr>
          <w:p w14:paraId="2E3796BB" w14:textId="77777777" w:rsidR="00D4601E" w:rsidRPr="00134AB6" w:rsidRDefault="00D4601E" w:rsidP="00D4601E">
            <w:pPr>
              <w:rPr>
                <w:rFonts w:ascii="Arial" w:hAnsi="Arial" w:cs="Arial"/>
              </w:rPr>
            </w:pPr>
            <w:r w:rsidRPr="00134AB6">
              <w:rPr>
                <w:rFonts w:ascii="Arial" w:hAnsi="Arial" w:cs="Arial"/>
              </w:rPr>
              <w:t>34</w:t>
            </w:r>
          </w:p>
        </w:tc>
        <w:tc>
          <w:tcPr>
            <w:tcW w:w="426" w:type="dxa"/>
          </w:tcPr>
          <w:p w14:paraId="259E4533" w14:textId="77777777" w:rsidR="00D4601E" w:rsidRPr="00134AB6" w:rsidRDefault="00D4601E" w:rsidP="00D4601E">
            <w:pPr>
              <w:rPr>
                <w:rFonts w:ascii="Arial" w:hAnsi="Arial" w:cs="Arial"/>
              </w:rPr>
            </w:pPr>
            <w:r w:rsidRPr="00134AB6">
              <w:rPr>
                <w:rFonts w:ascii="Arial" w:hAnsi="Arial" w:cs="Arial"/>
              </w:rPr>
              <w:t>1</w:t>
            </w:r>
          </w:p>
        </w:tc>
        <w:tc>
          <w:tcPr>
            <w:tcW w:w="1134" w:type="dxa"/>
          </w:tcPr>
          <w:p w14:paraId="43D17105" w14:textId="77777777" w:rsidR="00D4601E" w:rsidRPr="00134AB6" w:rsidRDefault="00D4601E" w:rsidP="00D4601E">
            <w:pPr>
              <w:rPr>
                <w:rFonts w:ascii="Arial" w:hAnsi="Arial" w:cs="Arial"/>
              </w:rPr>
            </w:pPr>
            <w:r w:rsidRPr="00134AB6">
              <w:rPr>
                <w:rFonts w:ascii="Arial" w:hAnsi="Arial" w:cs="Arial"/>
              </w:rPr>
              <w:t>34</w:t>
            </w:r>
          </w:p>
        </w:tc>
        <w:tc>
          <w:tcPr>
            <w:tcW w:w="708" w:type="dxa"/>
          </w:tcPr>
          <w:p w14:paraId="54E9AF32" w14:textId="77777777" w:rsidR="00D4601E" w:rsidRPr="00134AB6" w:rsidRDefault="00D4601E" w:rsidP="00D4601E">
            <w:pPr>
              <w:rPr>
                <w:rFonts w:ascii="Arial" w:hAnsi="Arial" w:cs="Arial"/>
              </w:rPr>
            </w:pPr>
          </w:p>
        </w:tc>
      </w:tr>
      <w:tr w:rsidR="00D4601E" w:rsidRPr="00134AB6" w14:paraId="5DCC6BDF"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13"/>
        </w:trPr>
        <w:tc>
          <w:tcPr>
            <w:tcW w:w="852" w:type="dxa"/>
            <w:vMerge w:val="restart"/>
            <w:tcBorders>
              <w:right w:val="single" w:sz="12" w:space="0" w:color="000000"/>
            </w:tcBorders>
            <w:shd w:val="clear" w:color="auto" w:fill="FFE285"/>
          </w:tcPr>
          <w:p w14:paraId="3C059651" w14:textId="77777777" w:rsidR="00D4601E" w:rsidRPr="00134AB6" w:rsidRDefault="00D4601E" w:rsidP="00D4601E">
            <w:pPr>
              <w:rPr>
                <w:rFonts w:ascii="Arial" w:hAnsi="Arial" w:cs="Arial"/>
                <w:b/>
                <w:bCs/>
              </w:rPr>
            </w:pPr>
            <w:r w:rsidRPr="00134AB6">
              <w:rPr>
                <w:rFonts w:ascii="Arial" w:hAnsi="Arial" w:cs="Arial"/>
                <w:b/>
                <w:bCs/>
              </w:rPr>
              <w:t>KOP</w:t>
            </w:r>
          </w:p>
        </w:tc>
        <w:tc>
          <w:tcPr>
            <w:tcW w:w="2693" w:type="dxa"/>
            <w:vMerge w:val="restart"/>
            <w:tcBorders>
              <w:left w:val="single" w:sz="12" w:space="0" w:color="000000"/>
            </w:tcBorders>
            <w:shd w:val="clear" w:color="auto" w:fill="C2D69B"/>
          </w:tcPr>
          <w:p w14:paraId="3D6473FF" w14:textId="77777777" w:rsidR="00D4601E" w:rsidRPr="00134AB6" w:rsidRDefault="00D4601E" w:rsidP="00D4601E">
            <w:pPr>
              <w:rPr>
                <w:rFonts w:ascii="Arial" w:hAnsi="Arial" w:cs="Arial"/>
              </w:rPr>
            </w:pPr>
            <w:r w:rsidRPr="00134AB6">
              <w:rPr>
                <w:rFonts w:ascii="Arial" w:hAnsi="Arial" w:cs="Arial"/>
              </w:rPr>
              <w:t>Komer.</w:t>
            </w:r>
          </w:p>
          <w:p w14:paraId="51C2DDEB" w14:textId="77777777" w:rsidR="00D4601E" w:rsidRPr="00134AB6" w:rsidRDefault="00D4601E" w:rsidP="00D4601E">
            <w:pPr>
              <w:rPr>
                <w:rFonts w:ascii="Arial" w:hAnsi="Arial" w:cs="Arial"/>
              </w:rPr>
            </w:pPr>
            <w:r w:rsidRPr="00134AB6">
              <w:rPr>
                <w:rFonts w:ascii="Arial" w:hAnsi="Arial" w:cs="Arial"/>
              </w:rPr>
              <w:t>poslovanje</w:t>
            </w:r>
          </w:p>
        </w:tc>
        <w:tc>
          <w:tcPr>
            <w:tcW w:w="709" w:type="dxa"/>
            <w:vMerge w:val="restart"/>
          </w:tcPr>
          <w:p w14:paraId="3BC869DF" w14:textId="77777777" w:rsidR="00D4601E" w:rsidRPr="00134AB6" w:rsidRDefault="00D4601E" w:rsidP="00D4601E">
            <w:pPr>
              <w:rPr>
                <w:rFonts w:ascii="Arial" w:hAnsi="Arial" w:cs="Arial"/>
              </w:rPr>
            </w:pPr>
          </w:p>
        </w:tc>
        <w:tc>
          <w:tcPr>
            <w:tcW w:w="850" w:type="dxa"/>
            <w:vMerge w:val="restart"/>
          </w:tcPr>
          <w:p w14:paraId="12926043" w14:textId="77777777" w:rsidR="00D4601E" w:rsidRPr="00134AB6" w:rsidRDefault="00D4601E" w:rsidP="00D4601E">
            <w:pPr>
              <w:rPr>
                <w:rFonts w:ascii="Arial" w:hAnsi="Arial" w:cs="Arial"/>
              </w:rPr>
            </w:pPr>
          </w:p>
        </w:tc>
        <w:tc>
          <w:tcPr>
            <w:tcW w:w="709" w:type="dxa"/>
            <w:tcBorders>
              <w:top w:val="single" w:sz="12" w:space="0" w:color="000000"/>
            </w:tcBorders>
          </w:tcPr>
          <w:p w14:paraId="1483B26D" w14:textId="77777777" w:rsidR="00D4601E" w:rsidRPr="00134AB6" w:rsidRDefault="00D4601E" w:rsidP="00D4601E">
            <w:pPr>
              <w:rPr>
                <w:rFonts w:ascii="Arial" w:hAnsi="Arial" w:cs="Arial"/>
              </w:rPr>
            </w:pPr>
            <w:r w:rsidRPr="00134AB6">
              <w:rPr>
                <w:rFonts w:ascii="Arial" w:hAnsi="Arial" w:cs="Arial"/>
              </w:rPr>
              <w:t>3</w:t>
            </w:r>
          </w:p>
        </w:tc>
        <w:tc>
          <w:tcPr>
            <w:tcW w:w="709" w:type="dxa"/>
            <w:vMerge w:val="restart"/>
          </w:tcPr>
          <w:p w14:paraId="1B60A909" w14:textId="77777777" w:rsidR="00D4601E" w:rsidRPr="00134AB6" w:rsidRDefault="00D4601E" w:rsidP="00D4601E">
            <w:pPr>
              <w:rPr>
                <w:rFonts w:ascii="Arial" w:hAnsi="Arial" w:cs="Arial"/>
              </w:rPr>
            </w:pPr>
          </w:p>
        </w:tc>
        <w:tc>
          <w:tcPr>
            <w:tcW w:w="708" w:type="dxa"/>
            <w:vMerge w:val="restart"/>
          </w:tcPr>
          <w:p w14:paraId="664182E7" w14:textId="77777777" w:rsidR="00D4601E" w:rsidRPr="00134AB6" w:rsidRDefault="00D4601E" w:rsidP="00D4601E">
            <w:pPr>
              <w:rPr>
                <w:rFonts w:ascii="Arial" w:hAnsi="Arial" w:cs="Arial"/>
              </w:rPr>
            </w:pPr>
            <w:r w:rsidRPr="00134AB6">
              <w:rPr>
                <w:rFonts w:ascii="Arial" w:hAnsi="Arial" w:cs="Arial"/>
              </w:rPr>
              <w:t>136</w:t>
            </w:r>
          </w:p>
        </w:tc>
        <w:tc>
          <w:tcPr>
            <w:tcW w:w="426" w:type="dxa"/>
            <w:vMerge w:val="restart"/>
          </w:tcPr>
          <w:p w14:paraId="7A47C071" w14:textId="77777777" w:rsidR="00D4601E" w:rsidRPr="00134AB6" w:rsidRDefault="00D4601E" w:rsidP="00D4601E">
            <w:pPr>
              <w:rPr>
                <w:rFonts w:ascii="Arial" w:hAnsi="Arial" w:cs="Arial"/>
              </w:rPr>
            </w:pPr>
            <w:r w:rsidRPr="00134AB6">
              <w:rPr>
                <w:rFonts w:ascii="Arial" w:hAnsi="Arial" w:cs="Arial"/>
              </w:rPr>
              <w:t>7</w:t>
            </w:r>
          </w:p>
        </w:tc>
        <w:tc>
          <w:tcPr>
            <w:tcW w:w="1134" w:type="dxa"/>
            <w:vMerge w:val="restart"/>
          </w:tcPr>
          <w:p w14:paraId="2DAE97CD" w14:textId="77777777" w:rsidR="00D4601E" w:rsidRPr="00134AB6" w:rsidRDefault="00D4601E" w:rsidP="00D4601E">
            <w:pPr>
              <w:rPr>
                <w:rFonts w:ascii="Arial" w:hAnsi="Arial" w:cs="Arial"/>
              </w:rPr>
            </w:pPr>
            <w:r w:rsidRPr="00134AB6">
              <w:rPr>
                <w:rFonts w:ascii="Arial" w:hAnsi="Arial" w:cs="Arial"/>
              </w:rPr>
              <w:t>136</w:t>
            </w:r>
          </w:p>
        </w:tc>
        <w:tc>
          <w:tcPr>
            <w:tcW w:w="708" w:type="dxa"/>
            <w:vMerge w:val="restart"/>
          </w:tcPr>
          <w:p w14:paraId="1E026AEB" w14:textId="77777777" w:rsidR="00D4601E" w:rsidRPr="00134AB6" w:rsidRDefault="00D4601E" w:rsidP="00D4601E">
            <w:pPr>
              <w:rPr>
                <w:rFonts w:ascii="Arial" w:hAnsi="Arial" w:cs="Arial"/>
              </w:rPr>
            </w:pPr>
          </w:p>
        </w:tc>
      </w:tr>
      <w:tr w:rsidR="00D4601E" w:rsidRPr="00134AB6" w14:paraId="179B6564"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388"/>
        </w:trPr>
        <w:tc>
          <w:tcPr>
            <w:tcW w:w="852" w:type="dxa"/>
            <w:vMerge/>
            <w:tcBorders>
              <w:right w:val="single" w:sz="12" w:space="0" w:color="000000"/>
            </w:tcBorders>
            <w:shd w:val="clear" w:color="auto" w:fill="FFE285"/>
          </w:tcPr>
          <w:p w14:paraId="06533430" w14:textId="77777777" w:rsidR="00D4601E" w:rsidRPr="00134AB6" w:rsidRDefault="00D4601E" w:rsidP="00D4601E">
            <w:pPr>
              <w:rPr>
                <w:rFonts w:ascii="Arial" w:hAnsi="Arial" w:cs="Arial"/>
                <w:b/>
                <w:bCs/>
              </w:rPr>
            </w:pPr>
          </w:p>
        </w:tc>
        <w:tc>
          <w:tcPr>
            <w:tcW w:w="2693" w:type="dxa"/>
            <w:vMerge/>
            <w:tcBorders>
              <w:left w:val="single" w:sz="12" w:space="0" w:color="000000"/>
            </w:tcBorders>
            <w:shd w:val="clear" w:color="auto" w:fill="C2D69B"/>
          </w:tcPr>
          <w:p w14:paraId="4105D7AD" w14:textId="77777777" w:rsidR="00D4601E" w:rsidRPr="00134AB6" w:rsidRDefault="00D4601E" w:rsidP="00D4601E">
            <w:pPr>
              <w:rPr>
                <w:rFonts w:ascii="Arial" w:hAnsi="Arial" w:cs="Arial"/>
              </w:rPr>
            </w:pPr>
          </w:p>
        </w:tc>
        <w:tc>
          <w:tcPr>
            <w:tcW w:w="709" w:type="dxa"/>
            <w:vMerge/>
          </w:tcPr>
          <w:p w14:paraId="182FD135" w14:textId="77777777" w:rsidR="00D4601E" w:rsidRPr="00134AB6" w:rsidRDefault="00D4601E" w:rsidP="00D4601E">
            <w:pPr>
              <w:rPr>
                <w:rFonts w:ascii="Arial" w:hAnsi="Arial" w:cs="Arial"/>
              </w:rPr>
            </w:pPr>
          </w:p>
        </w:tc>
        <w:tc>
          <w:tcPr>
            <w:tcW w:w="850" w:type="dxa"/>
            <w:vMerge/>
          </w:tcPr>
          <w:p w14:paraId="7D798B0F" w14:textId="77777777" w:rsidR="00D4601E" w:rsidRPr="00134AB6" w:rsidRDefault="00D4601E" w:rsidP="00D4601E">
            <w:pPr>
              <w:rPr>
                <w:rFonts w:ascii="Arial" w:hAnsi="Arial" w:cs="Arial"/>
              </w:rPr>
            </w:pPr>
          </w:p>
        </w:tc>
        <w:tc>
          <w:tcPr>
            <w:tcW w:w="709" w:type="dxa"/>
            <w:shd w:val="clear" w:color="auto" w:fill="FFFF00"/>
          </w:tcPr>
          <w:p w14:paraId="3AD8B01E" w14:textId="77777777" w:rsidR="00D4601E" w:rsidRPr="00134AB6" w:rsidRDefault="00D4601E" w:rsidP="00D4601E">
            <w:pPr>
              <w:rPr>
                <w:rFonts w:ascii="Arial" w:hAnsi="Arial" w:cs="Arial"/>
                <w:color w:val="FF0000"/>
              </w:rPr>
            </w:pPr>
            <w:r w:rsidRPr="00134AB6">
              <w:rPr>
                <w:rFonts w:ascii="Arial" w:hAnsi="Arial" w:cs="Arial"/>
                <w:color w:val="FF0000"/>
              </w:rPr>
              <w:t>1/1</w:t>
            </w:r>
          </w:p>
        </w:tc>
        <w:tc>
          <w:tcPr>
            <w:tcW w:w="709" w:type="dxa"/>
            <w:vMerge/>
          </w:tcPr>
          <w:p w14:paraId="25E93782" w14:textId="77777777" w:rsidR="00D4601E" w:rsidRPr="00134AB6" w:rsidRDefault="00D4601E" w:rsidP="00D4601E">
            <w:pPr>
              <w:rPr>
                <w:rFonts w:ascii="Arial" w:hAnsi="Arial" w:cs="Arial"/>
              </w:rPr>
            </w:pPr>
          </w:p>
        </w:tc>
        <w:tc>
          <w:tcPr>
            <w:tcW w:w="708" w:type="dxa"/>
            <w:vMerge/>
          </w:tcPr>
          <w:p w14:paraId="7F032A13" w14:textId="77777777" w:rsidR="00D4601E" w:rsidRPr="00134AB6" w:rsidRDefault="00D4601E" w:rsidP="00D4601E">
            <w:pPr>
              <w:rPr>
                <w:rFonts w:ascii="Arial" w:hAnsi="Arial" w:cs="Arial"/>
              </w:rPr>
            </w:pPr>
          </w:p>
        </w:tc>
        <w:tc>
          <w:tcPr>
            <w:tcW w:w="426" w:type="dxa"/>
            <w:vMerge/>
          </w:tcPr>
          <w:p w14:paraId="37720F6B" w14:textId="77777777" w:rsidR="00D4601E" w:rsidRPr="00134AB6" w:rsidRDefault="00D4601E" w:rsidP="00D4601E">
            <w:pPr>
              <w:rPr>
                <w:rFonts w:ascii="Arial" w:hAnsi="Arial" w:cs="Arial"/>
              </w:rPr>
            </w:pPr>
          </w:p>
        </w:tc>
        <w:tc>
          <w:tcPr>
            <w:tcW w:w="1134" w:type="dxa"/>
            <w:vMerge/>
          </w:tcPr>
          <w:p w14:paraId="2DC640BB" w14:textId="77777777" w:rsidR="00D4601E" w:rsidRPr="00134AB6" w:rsidRDefault="00D4601E" w:rsidP="00D4601E">
            <w:pPr>
              <w:rPr>
                <w:rFonts w:ascii="Arial" w:hAnsi="Arial" w:cs="Arial"/>
              </w:rPr>
            </w:pPr>
          </w:p>
        </w:tc>
        <w:tc>
          <w:tcPr>
            <w:tcW w:w="708" w:type="dxa"/>
            <w:vMerge/>
          </w:tcPr>
          <w:p w14:paraId="29AE1D01" w14:textId="77777777" w:rsidR="00D4601E" w:rsidRPr="00134AB6" w:rsidRDefault="00D4601E" w:rsidP="00D4601E">
            <w:pPr>
              <w:rPr>
                <w:rFonts w:ascii="Arial" w:hAnsi="Arial" w:cs="Arial"/>
                <w:sz w:val="12"/>
                <w:szCs w:val="12"/>
              </w:rPr>
            </w:pPr>
          </w:p>
        </w:tc>
      </w:tr>
      <w:tr w:rsidR="00D4601E" w:rsidRPr="00134AB6" w14:paraId="55D951F7"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right w:val="single" w:sz="12" w:space="0" w:color="000000"/>
            </w:tcBorders>
            <w:shd w:val="clear" w:color="auto" w:fill="FFE285"/>
          </w:tcPr>
          <w:p w14:paraId="3F8D5F61" w14:textId="77777777" w:rsidR="00D4601E" w:rsidRPr="00134AB6" w:rsidRDefault="00D4601E" w:rsidP="00D4601E">
            <w:pPr>
              <w:rPr>
                <w:rFonts w:ascii="Arial" w:hAnsi="Arial" w:cs="Arial"/>
                <w:b/>
                <w:bCs/>
              </w:rPr>
            </w:pPr>
            <w:r w:rsidRPr="00134AB6">
              <w:rPr>
                <w:rFonts w:ascii="Arial" w:hAnsi="Arial" w:cs="Arial"/>
                <w:b/>
                <w:bCs/>
              </w:rPr>
              <w:t>ZAS</w:t>
            </w:r>
          </w:p>
        </w:tc>
        <w:tc>
          <w:tcPr>
            <w:tcW w:w="2693" w:type="dxa"/>
            <w:tcBorders>
              <w:left w:val="single" w:sz="12" w:space="0" w:color="000000"/>
            </w:tcBorders>
            <w:shd w:val="clear" w:color="auto" w:fill="C2D69B"/>
          </w:tcPr>
          <w:p w14:paraId="2D90F2F7" w14:textId="77777777" w:rsidR="00D4601E" w:rsidRPr="00134AB6" w:rsidRDefault="00D4601E" w:rsidP="00D4601E">
            <w:pPr>
              <w:rPr>
                <w:rFonts w:ascii="Arial" w:hAnsi="Arial" w:cs="Arial"/>
              </w:rPr>
            </w:pPr>
            <w:r w:rsidRPr="00134AB6">
              <w:rPr>
                <w:rFonts w:ascii="Arial" w:hAnsi="Arial" w:cs="Arial"/>
              </w:rPr>
              <w:t>Zavarovalne</w:t>
            </w:r>
          </w:p>
          <w:p w14:paraId="2CC5C8B2" w14:textId="77777777" w:rsidR="00D4601E" w:rsidRPr="00134AB6" w:rsidRDefault="00D4601E" w:rsidP="00D4601E">
            <w:pPr>
              <w:rPr>
                <w:rFonts w:ascii="Arial" w:hAnsi="Arial" w:cs="Arial"/>
              </w:rPr>
            </w:pPr>
            <w:r w:rsidRPr="00134AB6">
              <w:rPr>
                <w:rFonts w:ascii="Arial" w:hAnsi="Arial" w:cs="Arial"/>
              </w:rPr>
              <w:t xml:space="preserve"> storitve</w:t>
            </w:r>
          </w:p>
        </w:tc>
        <w:tc>
          <w:tcPr>
            <w:tcW w:w="709" w:type="dxa"/>
          </w:tcPr>
          <w:p w14:paraId="3AB11BC6" w14:textId="77777777" w:rsidR="00D4601E" w:rsidRPr="00134AB6" w:rsidRDefault="00D4601E" w:rsidP="00D4601E">
            <w:pPr>
              <w:rPr>
                <w:rFonts w:ascii="Arial" w:hAnsi="Arial" w:cs="Arial"/>
              </w:rPr>
            </w:pPr>
          </w:p>
        </w:tc>
        <w:tc>
          <w:tcPr>
            <w:tcW w:w="850" w:type="dxa"/>
          </w:tcPr>
          <w:p w14:paraId="37833CDE" w14:textId="77777777" w:rsidR="00D4601E" w:rsidRPr="00134AB6" w:rsidRDefault="00D4601E" w:rsidP="00D4601E">
            <w:pPr>
              <w:rPr>
                <w:rFonts w:ascii="Arial" w:hAnsi="Arial" w:cs="Arial"/>
              </w:rPr>
            </w:pPr>
          </w:p>
        </w:tc>
        <w:tc>
          <w:tcPr>
            <w:tcW w:w="709" w:type="dxa"/>
          </w:tcPr>
          <w:p w14:paraId="40C2E47E" w14:textId="77777777" w:rsidR="00D4601E" w:rsidRPr="00134AB6" w:rsidRDefault="00D4601E" w:rsidP="00D4601E">
            <w:pPr>
              <w:rPr>
                <w:rFonts w:ascii="Arial" w:hAnsi="Arial" w:cs="Arial"/>
              </w:rPr>
            </w:pPr>
          </w:p>
        </w:tc>
        <w:tc>
          <w:tcPr>
            <w:tcW w:w="709" w:type="dxa"/>
          </w:tcPr>
          <w:p w14:paraId="0FC4996E" w14:textId="77777777" w:rsidR="00D4601E" w:rsidRPr="00134AB6" w:rsidRDefault="00D4601E" w:rsidP="00D4601E">
            <w:pPr>
              <w:rPr>
                <w:rFonts w:ascii="Arial" w:hAnsi="Arial" w:cs="Arial"/>
              </w:rPr>
            </w:pPr>
            <w:r w:rsidRPr="00134AB6">
              <w:rPr>
                <w:rFonts w:ascii="Arial" w:hAnsi="Arial" w:cs="Arial"/>
              </w:rPr>
              <w:t>3</w:t>
            </w:r>
          </w:p>
        </w:tc>
        <w:tc>
          <w:tcPr>
            <w:tcW w:w="708" w:type="dxa"/>
          </w:tcPr>
          <w:p w14:paraId="043EDAC5" w14:textId="77777777" w:rsidR="00D4601E" w:rsidRPr="00134AB6" w:rsidRDefault="00D4601E" w:rsidP="00D4601E">
            <w:pPr>
              <w:rPr>
                <w:rFonts w:ascii="Arial" w:hAnsi="Arial" w:cs="Arial"/>
              </w:rPr>
            </w:pPr>
            <w:r w:rsidRPr="00134AB6">
              <w:rPr>
                <w:rFonts w:ascii="Arial" w:hAnsi="Arial" w:cs="Arial"/>
              </w:rPr>
              <w:t>102</w:t>
            </w:r>
          </w:p>
        </w:tc>
        <w:tc>
          <w:tcPr>
            <w:tcW w:w="426" w:type="dxa"/>
          </w:tcPr>
          <w:p w14:paraId="7A5B67D1" w14:textId="77777777" w:rsidR="00D4601E" w:rsidRPr="00134AB6" w:rsidRDefault="00D4601E" w:rsidP="00D4601E">
            <w:pPr>
              <w:rPr>
                <w:rFonts w:ascii="Arial" w:hAnsi="Arial" w:cs="Arial"/>
              </w:rPr>
            </w:pPr>
            <w:r w:rsidRPr="00134AB6">
              <w:rPr>
                <w:rFonts w:ascii="Arial" w:hAnsi="Arial" w:cs="Arial"/>
              </w:rPr>
              <w:t>6</w:t>
            </w:r>
          </w:p>
        </w:tc>
        <w:tc>
          <w:tcPr>
            <w:tcW w:w="1134" w:type="dxa"/>
          </w:tcPr>
          <w:p w14:paraId="1FAABC3B" w14:textId="77777777" w:rsidR="00D4601E" w:rsidRPr="00134AB6" w:rsidRDefault="00D4601E" w:rsidP="00D4601E">
            <w:pPr>
              <w:rPr>
                <w:rFonts w:ascii="Arial" w:hAnsi="Arial" w:cs="Arial"/>
              </w:rPr>
            </w:pPr>
            <w:r w:rsidRPr="00134AB6">
              <w:rPr>
                <w:rFonts w:ascii="Arial" w:hAnsi="Arial" w:cs="Arial"/>
              </w:rPr>
              <w:t>102</w:t>
            </w:r>
          </w:p>
        </w:tc>
        <w:tc>
          <w:tcPr>
            <w:tcW w:w="708" w:type="dxa"/>
          </w:tcPr>
          <w:p w14:paraId="7403EE49" w14:textId="77777777" w:rsidR="00D4601E" w:rsidRPr="00134AB6" w:rsidRDefault="00D4601E" w:rsidP="00D4601E">
            <w:pPr>
              <w:rPr>
                <w:rFonts w:ascii="Arial" w:hAnsi="Arial" w:cs="Arial"/>
              </w:rPr>
            </w:pPr>
          </w:p>
        </w:tc>
      </w:tr>
      <w:tr w:rsidR="00D4601E" w:rsidRPr="00134AB6" w14:paraId="66CB58B6"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rPr>
          <w:trHeight w:val="715"/>
        </w:trPr>
        <w:tc>
          <w:tcPr>
            <w:tcW w:w="852" w:type="dxa"/>
            <w:tcBorders>
              <w:right w:val="single" w:sz="12" w:space="0" w:color="000000"/>
            </w:tcBorders>
            <w:shd w:val="clear" w:color="auto" w:fill="FFE285"/>
          </w:tcPr>
          <w:p w14:paraId="0D2A5CDB" w14:textId="77777777" w:rsidR="00D4601E" w:rsidRPr="00134AB6" w:rsidRDefault="00D4601E" w:rsidP="00D4601E">
            <w:pPr>
              <w:rPr>
                <w:rFonts w:ascii="Arial" w:hAnsi="Arial" w:cs="Arial"/>
                <w:b/>
                <w:bCs/>
              </w:rPr>
            </w:pPr>
            <w:r w:rsidRPr="00134AB6">
              <w:rPr>
                <w:rFonts w:ascii="Arial" w:hAnsi="Arial" w:cs="Arial"/>
                <w:b/>
                <w:bCs/>
              </w:rPr>
              <w:t>UPO</w:t>
            </w:r>
          </w:p>
        </w:tc>
        <w:tc>
          <w:tcPr>
            <w:tcW w:w="2693" w:type="dxa"/>
            <w:tcBorders>
              <w:left w:val="single" w:sz="12" w:space="0" w:color="000000"/>
            </w:tcBorders>
            <w:shd w:val="clear" w:color="auto" w:fill="C2D69B"/>
          </w:tcPr>
          <w:p w14:paraId="2D38F528" w14:textId="77777777" w:rsidR="00D4601E" w:rsidRPr="00134AB6" w:rsidRDefault="00D4601E" w:rsidP="00D4601E">
            <w:pPr>
              <w:rPr>
                <w:rFonts w:ascii="Arial" w:hAnsi="Arial" w:cs="Arial"/>
              </w:rPr>
            </w:pPr>
            <w:r w:rsidRPr="00134AB6">
              <w:rPr>
                <w:rFonts w:ascii="Arial" w:hAnsi="Arial" w:cs="Arial"/>
              </w:rPr>
              <w:t>Upravni</w:t>
            </w:r>
          </w:p>
          <w:p w14:paraId="7D21D0D3" w14:textId="77777777" w:rsidR="00D4601E" w:rsidRPr="00134AB6" w:rsidRDefault="00D4601E" w:rsidP="00D4601E">
            <w:pPr>
              <w:rPr>
                <w:rFonts w:ascii="Arial" w:hAnsi="Arial" w:cs="Arial"/>
              </w:rPr>
            </w:pPr>
            <w:r w:rsidRPr="00134AB6">
              <w:rPr>
                <w:rFonts w:ascii="Arial" w:hAnsi="Arial" w:cs="Arial"/>
              </w:rPr>
              <w:t>Postopek</w:t>
            </w:r>
          </w:p>
        </w:tc>
        <w:tc>
          <w:tcPr>
            <w:tcW w:w="709" w:type="dxa"/>
          </w:tcPr>
          <w:p w14:paraId="155531EE" w14:textId="77777777" w:rsidR="00D4601E" w:rsidRPr="00134AB6" w:rsidRDefault="00D4601E" w:rsidP="00D4601E">
            <w:pPr>
              <w:rPr>
                <w:rFonts w:ascii="Arial" w:hAnsi="Arial" w:cs="Arial"/>
              </w:rPr>
            </w:pPr>
          </w:p>
        </w:tc>
        <w:tc>
          <w:tcPr>
            <w:tcW w:w="850" w:type="dxa"/>
          </w:tcPr>
          <w:p w14:paraId="006933EF" w14:textId="77777777" w:rsidR="00D4601E" w:rsidRPr="00134AB6" w:rsidRDefault="00D4601E" w:rsidP="00D4601E">
            <w:pPr>
              <w:rPr>
                <w:rFonts w:ascii="Arial" w:hAnsi="Arial" w:cs="Arial"/>
              </w:rPr>
            </w:pPr>
          </w:p>
        </w:tc>
        <w:tc>
          <w:tcPr>
            <w:tcW w:w="709" w:type="dxa"/>
          </w:tcPr>
          <w:p w14:paraId="5EF9FB57" w14:textId="77777777" w:rsidR="00D4601E" w:rsidRPr="00134AB6" w:rsidRDefault="00D4601E" w:rsidP="00D4601E">
            <w:pPr>
              <w:rPr>
                <w:rFonts w:ascii="Arial" w:hAnsi="Arial" w:cs="Arial"/>
              </w:rPr>
            </w:pPr>
          </w:p>
        </w:tc>
        <w:tc>
          <w:tcPr>
            <w:tcW w:w="709" w:type="dxa"/>
          </w:tcPr>
          <w:p w14:paraId="372C1631" w14:textId="77777777" w:rsidR="00D4601E" w:rsidRPr="00134AB6" w:rsidRDefault="00D4601E" w:rsidP="00D4601E">
            <w:pPr>
              <w:rPr>
                <w:rFonts w:ascii="Arial" w:hAnsi="Arial" w:cs="Arial"/>
              </w:rPr>
            </w:pPr>
            <w:r w:rsidRPr="00134AB6">
              <w:rPr>
                <w:rFonts w:ascii="Arial" w:hAnsi="Arial" w:cs="Arial"/>
              </w:rPr>
              <w:t>2</w:t>
            </w:r>
          </w:p>
        </w:tc>
        <w:tc>
          <w:tcPr>
            <w:tcW w:w="708" w:type="dxa"/>
          </w:tcPr>
          <w:p w14:paraId="315C3902" w14:textId="77777777" w:rsidR="00D4601E" w:rsidRPr="00134AB6" w:rsidRDefault="00D4601E" w:rsidP="00D4601E">
            <w:pPr>
              <w:rPr>
                <w:rFonts w:ascii="Arial" w:hAnsi="Arial" w:cs="Arial"/>
              </w:rPr>
            </w:pPr>
            <w:r w:rsidRPr="00134AB6">
              <w:rPr>
                <w:rFonts w:ascii="Arial" w:hAnsi="Arial" w:cs="Arial"/>
              </w:rPr>
              <w:t>68</w:t>
            </w:r>
          </w:p>
        </w:tc>
        <w:tc>
          <w:tcPr>
            <w:tcW w:w="426" w:type="dxa"/>
          </w:tcPr>
          <w:p w14:paraId="3A03C816" w14:textId="77777777" w:rsidR="00D4601E" w:rsidRPr="00134AB6" w:rsidRDefault="00D4601E" w:rsidP="00D4601E">
            <w:pPr>
              <w:rPr>
                <w:rFonts w:ascii="Arial" w:hAnsi="Arial" w:cs="Arial"/>
              </w:rPr>
            </w:pPr>
            <w:r w:rsidRPr="00134AB6">
              <w:rPr>
                <w:rFonts w:ascii="Arial" w:hAnsi="Arial" w:cs="Arial"/>
              </w:rPr>
              <w:t>2</w:t>
            </w:r>
          </w:p>
        </w:tc>
        <w:tc>
          <w:tcPr>
            <w:tcW w:w="1134" w:type="dxa"/>
          </w:tcPr>
          <w:p w14:paraId="3E1FBCF9" w14:textId="77777777" w:rsidR="00D4601E" w:rsidRPr="00134AB6" w:rsidRDefault="00D4601E" w:rsidP="00D4601E">
            <w:pPr>
              <w:rPr>
                <w:rFonts w:ascii="Arial" w:hAnsi="Arial" w:cs="Arial"/>
              </w:rPr>
            </w:pPr>
            <w:r w:rsidRPr="00134AB6">
              <w:rPr>
                <w:rFonts w:ascii="Arial" w:hAnsi="Arial" w:cs="Arial"/>
              </w:rPr>
              <w:t>68</w:t>
            </w:r>
          </w:p>
        </w:tc>
        <w:tc>
          <w:tcPr>
            <w:tcW w:w="708" w:type="dxa"/>
          </w:tcPr>
          <w:p w14:paraId="62A17326" w14:textId="77777777" w:rsidR="00D4601E" w:rsidRPr="00134AB6" w:rsidRDefault="00D4601E" w:rsidP="00D4601E">
            <w:pPr>
              <w:rPr>
                <w:rFonts w:ascii="Arial" w:hAnsi="Arial" w:cs="Arial"/>
              </w:rPr>
            </w:pPr>
          </w:p>
        </w:tc>
      </w:tr>
      <w:tr w:rsidR="00D4601E" w:rsidRPr="00134AB6" w14:paraId="1EBA5BE6" w14:textId="77777777" w:rsidTr="00D4601E">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Ex>
        <w:tc>
          <w:tcPr>
            <w:tcW w:w="852" w:type="dxa"/>
            <w:tcBorders>
              <w:bottom w:val="single" w:sz="12" w:space="0" w:color="000000"/>
              <w:right w:val="single" w:sz="12" w:space="0" w:color="000000"/>
            </w:tcBorders>
            <w:shd w:val="clear" w:color="auto" w:fill="FABF8F"/>
          </w:tcPr>
          <w:p w14:paraId="22172B24" w14:textId="77777777" w:rsidR="00D4601E" w:rsidRPr="00134AB6" w:rsidRDefault="00D4601E" w:rsidP="00D4601E">
            <w:pPr>
              <w:rPr>
                <w:rFonts w:ascii="Arial" w:hAnsi="Arial" w:cs="Arial"/>
                <w:sz w:val="16"/>
                <w:szCs w:val="16"/>
              </w:rPr>
            </w:pPr>
            <w:r w:rsidRPr="00134AB6">
              <w:rPr>
                <w:rFonts w:ascii="Arial" w:hAnsi="Arial" w:cs="Arial"/>
                <w:sz w:val="16"/>
                <w:szCs w:val="16"/>
              </w:rPr>
              <w:lastRenderedPageBreak/>
              <w:t>SKUPAJ</w:t>
            </w:r>
          </w:p>
        </w:tc>
        <w:tc>
          <w:tcPr>
            <w:tcW w:w="2693" w:type="dxa"/>
            <w:tcBorders>
              <w:left w:val="single" w:sz="12" w:space="0" w:color="000000"/>
              <w:bottom w:val="single" w:sz="12" w:space="0" w:color="000000"/>
            </w:tcBorders>
            <w:shd w:val="clear" w:color="auto" w:fill="FABF8F"/>
          </w:tcPr>
          <w:p w14:paraId="6DDEC291" w14:textId="77777777" w:rsidR="00D4601E" w:rsidRPr="00134AB6" w:rsidRDefault="00D4601E" w:rsidP="00D4601E">
            <w:pPr>
              <w:rPr>
                <w:rFonts w:ascii="Arial" w:hAnsi="Arial" w:cs="Arial"/>
              </w:rPr>
            </w:pPr>
          </w:p>
        </w:tc>
        <w:tc>
          <w:tcPr>
            <w:tcW w:w="709" w:type="dxa"/>
            <w:tcBorders>
              <w:bottom w:val="single" w:sz="12" w:space="0" w:color="000000"/>
            </w:tcBorders>
            <w:shd w:val="clear" w:color="auto" w:fill="FABF8F"/>
          </w:tcPr>
          <w:p w14:paraId="15DB2140" w14:textId="77777777" w:rsidR="00D4601E" w:rsidRPr="00134AB6" w:rsidRDefault="00D4601E" w:rsidP="00D4601E">
            <w:pPr>
              <w:rPr>
                <w:rFonts w:ascii="Arial" w:hAnsi="Arial" w:cs="Arial"/>
              </w:rPr>
            </w:pPr>
          </w:p>
        </w:tc>
        <w:tc>
          <w:tcPr>
            <w:tcW w:w="850" w:type="dxa"/>
            <w:tcBorders>
              <w:bottom w:val="single" w:sz="12" w:space="0" w:color="000000"/>
            </w:tcBorders>
            <w:shd w:val="clear" w:color="auto" w:fill="FABF8F"/>
          </w:tcPr>
          <w:p w14:paraId="12974F5F" w14:textId="77777777" w:rsidR="00D4601E" w:rsidRPr="00134AB6" w:rsidRDefault="00D4601E" w:rsidP="00D4601E">
            <w:pPr>
              <w:rPr>
                <w:rFonts w:ascii="Arial" w:hAnsi="Arial" w:cs="Arial"/>
              </w:rPr>
            </w:pPr>
            <w:r w:rsidRPr="00134AB6">
              <w:rPr>
                <w:rFonts w:ascii="Arial" w:hAnsi="Arial" w:cs="Arial"/>
              </w:rPr>
              <w:t>5</w:t>
            </w:r>
          </w:p>
        </w:tc>
        <w:tc>
          <w:tcPr>
            <w:tcW w:w="709" w:type="dxa"/>
            <w:tcBorders>
              <w:bottom w:val="single" w:sz="12" w:space="0" w:color="000000"/>
            </w:tcBorders>
            <w:shd w:val="clear" w:color="auto" w:fill="FABF8F"/>
          </w:tcPr>
          <w:p w14:paraId="51CCAF0D" w14:textId="77777777" w:rsidR="00D4601E" w:rsidRPr="00134AB6" w:rsidRDefault="00D4601E" w:rsidP="00D4601E">
            <w:pPr>
              <w:rPr>
                <w:rFonts w:ascii="Arial" w:hAnsi="Arial" w:cs="Arial"/>
              </w:rPr>
            </w:pPr>
            <w:r w:rsidRPr="00134AB6">
              <w:rPr>
                <w:rFonts w:ascii="Arial" w:hAnsi="Arial" w:cs="Arial"/>
              </w:rPr>
              <w:t>5</w:t>
            </w:r>
          </w:p>
        </w:tc>
        <w:tc>
          <w:tcPr>
            <w:tcW w:w="709" w:type="dxa"/>
            <w:tcBorders>
              <w:bottom w:val="single" w:sz="12" w:space="0" w:color="000000"/>
            </w:tcBorders>
            <w:shd w:val="clear" w:color="auto" w:fill="FABF8F"/>
          </w:tcPr>
          <w:p w14:paraId="346460C3" w14:textId="77777777" w:rsidR="00D4601E" w:rsidRPr="00134AB6" w:rsidRDefault="00D4601E" w:rsidP="00D4601E">
            <w:pPr>
              <w:rPr>
                <w:rFonts w:ascii="Arial" w:hAnsi="Arial" w:cs="Arial"/>
              </w:rPr>
            </w:pPr>
            <w:r w:rsidRPr="00134AB6">
              <w:rPr>
                <w:rFonts w:ascii="Arial" w:hAnsi="Arial" w:cs="Arial"/>
              </w:rPr>
              <w:t>7</w:t>
            </w:r>
          </w:p>
        </w:tc>
        <w:tc>
          <w:tcPr>
            <w:tcW w:w="708" w:type="dxa"/>
            <w:tcBorders>
              <w:bottom w:val="single" w:sz="12" w:space="0" w:color="000000"/>
            </w:tcBorders>
            <w:shd w:val="clear" w:color="auto" w:fill="FABF8F"/>
          </w:tcPr>
          <w:p w14:paraId="09E0E6EB" w14:textId="77777777" w:rsidR="00D4601E" w:rsidRPr="00134AB6" w:rsidRDefault="00D4601E" w:rsidP="00D4601E">
            <w:pPr>
              <w:rPr>
                <w:rFonts w:ascii="Arial" w:hAnsi="Arial" w:cs="Arial"/>
              </w:rPr>
            </w:pPr>
            <w:r w:rsidRPr="00134AB6">
              <w:rPr>
                <w:rFonts w:ascii="Arial" w:hAnsi="Arial" w:cs="Arial"/>
              </w:rPr>
              <w:t>578</w:t>
            </w:r>
          </w:p>
        </w:tc>
        <w:tc>
          <w:tcPr>
            <w:tcW w:w="426" w:type="dxa"/>
            <w:tcBorders>
              <w:bottom w:val="single" w:sz="12" w:space="0" w:color="000000"/>
            </w:tcBorders>
            <w:shd w:val="clear" w:color="auto" w:fill="FABF8F"/>
          </w:tcPr>
          <w:p w14:paraId="14078331" w14:textId="77777777" w:rsidR="00D4601E" w:rsidRPr="00134AB6" w:rsidRDefault="00D4601E" w:rsidP="00D4601E">
            <w:pPr>
              <w:rPr>
                <w:rFonts w:ascii="Arial" w:hAnsi="Arial" w:cs="Arial"/>
              </w:rPr>
            </w:pPr>
            <w:r w:rsidRPr="00134AB6">
              <w:rPr>
                <w:rFonts w:ascii="Arial" w:hAnsi="Arial" w:cs="Arial"/>
              </w:rPr>
              <w:t>23</w:t>
            </w:r>
          </w:p>
        </w:tc>
        <w:tc>
          <w:tcPr>
            <w:tcW w:w="1134" w:type="dxa"/>
            <w:tcBorders>
              <w:bottom w:val="single" w:sz="12" w:space="0" w:color="000000"/>
            </w:tcBorders>
            <w:shd w:val="clear" w:color="auto" w:fill="FABF8F"/>
          </w:tcPr>
          <w:p w14:paraId="7F409CA7" w14:textId="77777777" w:rsidR="00D4601E" w:rsidRPr="00134AB6" w:rsidRDefault="00D4601E" w:rsidP="00D4601E">
            <w:pPr>
              <w:rPr>
                <w:rFonts w:ascii="Arial" w:hAnsi="Arial" w:cs="Arial"/>
              </w:rPr>
            </w:pPr>
            <w:r w:rsidRPr="00134AB6">
              <w:rPr>
                <w:rFonts w:ascii="Arial" w:hAnsi="Arial" w:cs="Arial"/>
              </w:rPr>
              <w:t>578</w:t>
            </w:r>
          </w:p>
        </w:tc>
        <w:tc>
          <w:tcPr>
            <w:tcW w:w="708" w:type="dxa"/>
            <w:tcBorders>
              <w:bottom w:val="single" w:sz="12" w:space="0" w:color="000000"/>
            </w:tcBorders>
            <w:shd w:val="clear" w:color="auto" w:fill="FABF8F"/>
          </w:tcPr>
          <w:p w14:paraId="6CC6B929" w14:textId="77777777" w:rsidR="00D4601E" w:rsidRPr="00134AB6" w:rsidRDefault="00D4601E" w:rsidP="00D4601E">
            <w:pPr>
              <w:rPr>
                <w:rFonts w:ascii="Arial" w:hAnsi="Arial" w:cs="Arial"/>
              </w:rPr>
            </w:pPr>
          </w:p>
        </w:tc>
      </w:tr>
    </w:tbl>
    <w:p w14:paraId="6E643FB9" w14:textId="77777777" w:rsidR="00D952B3" w:rsidRPr="00134AB6" w:rsidRDefault="00D952B3" w:rsidP="00D952B3">
      <w:pPr>
        <w:jc w:val="both"/>
        <w:rPr>
          <w:rFonts w:ascii="Arial" w:hAnsi="Arial" w:cs="Arial"/>
          <w:sz w:val="22"/>
          <w:szCs w:val="22"/>
        </w:rPr>
      </w:pPr>
    </w:p>
    <w:p w14:paraId="16ED8CC1" w14:textId="77777777" w:rsidR="00216A24" w:rsidRPr="00134AB6" w:rsidRDefault="00216A24" w:rsidP="002F43F9">
      <w:pPr>
        <w:tabs>
          <w:tab w:val="left" w:pos="7560"/>
        </w:tabs>
        <w:rPr>
          <w:rFonts w:ascii="Arial" w:hAnsi="Arial" w:cs="Arial"/>
          <w:b/>
          <w:sz w:val="40"/>
          <w:szCs w:val="40"/>
        </w:rPr>
      </w:pPr>
      <w:r w:rsidRPr="00134AB6">
        <w:rPr>
          <w:rFonts w:ascii="Arial" w:hAnsi="Arial" w:cs="Arial"/>
          <w:b/>
          <w:sz w:val="40"/>
          <w:szCs w:val="40"/>
        </w:rPr>
        <w:t>IZVEDBENI PREDMETNIK PROGRAMA MEDIJSKI TEHNIK-SSI</w:t>
      </w:r>
    </w:p>
    <w:p w14:paraId="323D74FF" w14:textId="77777777" w:rsidR="002F43F9" w:rsidRPr="00134AB6" w:rsidRDefault="002F43F9" w:rsidP="002F43F9">
      <w:pPr>
        <w:rPr>
          <w:rFonts w:ascii="Arial" w:hAnsi="Arial" w:cs="Arial"/>
          <w:b/>
        </w:rPr>
      </w:pPr>
    </w:p>
    <w:tbl>
      <w:tblPr>
        <w:tblW w:w="105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2021"/>
        <w:gridCol w:w="992"/>
        <w:gridCol w:w="10"/>
        <w:gridCol w:w="982"/>
        <w:gridCol w:w="896"/>
        <w:gridCol w:w="14"/>
        <w:gridCol w:w="12"/>
        <w:gridCol w:w="792"/>
        <w:gridCol w:w="726"/>
        <w:gridCol w:w="689"/>
        <w:gridCol w:w="9"/>
        <w:gridCol w:w="14"/>
        <w:gridCol w:w="14"/>
        <w:gridCol w:w="810"/>
        <w:gridCol w:w="1262"/>
      </w:tblGrid>
      <w:tr w:rsidR="002F43F9" w:rsidRPr="00134AB6" w14:paraId="03B29AE7" w14:textId="77777777" w:rsidTr="001910C2">
        <w:tc>
          <w:tcPr>
            <w:tcW w:w="1289" w:type="dxa"/>
          </w:tcPr>
          <w:p w14:paraId="7ABE2CE8" w14:textId="77777777" w:rsidR="002F43F9" w:rsidRPr="00134AB6" w:rsidRDefault="002F43F9" w:rsidP="001910C2">
            <w:pPr>
              <w:rPr>
                <w:rFonts w:ascii="Arial" w:hAnsi="Arial" w:cs="Arial"/>
                <w:sz w:val="20"/>
                <w:szCs w:val="20"/>
              </w:rPr>
            </w:pPr>
            <w:r w:rsidRPr="00134AB6">
              <w:rPr>
                <w:rFonts w:ascii="Arial" w:hAnsi="Arial" w:cs="Arial"/>
                <w:sz w:val="20"/>
                <w:szCs w:val="20"/>
              </w:rPr>
              <w:t>Oznaka</w:t>
            </w:r>
          </w:p>
        </w:tc>
        <w:tc>
          <w:tcPr>
            <w:tcW w:w="2021" w:type="dxa"/>
          </w:tcPr>
          <w:p w14:paraId="6CCDAB0D" w14:textId="77777777" w:rsidR="002F43F9" w:rsidRPr="00134AB6" w:rsidRDefault="002F43F9" w:rsidP="001910C2">
            <w:pPr>
              <w:rPr>
                <w:rFonts w:ascii="Arial" w:hAnsi="Arial" w:cs="Arial"/>
                <w:sz w:val="20"/>
                <w:szCs w:val="20"/>
              </w:rPr>
            </w:pPr>
            <w:r w:rsidRPr="00134AB6">
              <w:rPr>
                <w:rFonts w:ascii="Arial" w:hAnsi="Arial" w:cs="Arial"/>
                <w:sz w:val="20"/>
                <w:szCs w:val="20"/>
              </w:rPr>
              <w:t>Progr. enota</w:t>
            </w:r>
          </w:p>
        </w:tc>
        <w:tc>
          <w:tcPr>
            <w:tcW w:w="1002" w:type="dxa"/>
            <w:gridSpan w:val="2"/>
          </w:tcPr>
          <w:p w14:paraId="29280BC8" w14:textId="77777777" w:rsidR="002F43F9" w:rsidRPr="00134AB6" w:rsidRDefault="002F43F9" w:rsidP="001910C2">
            <w:pPr>
              <w:rPr>
                <w:rFonts w:ascii="Arial" w:hAnsi="Arial" w:cs="Arial"/>
                <w:sz w:val="20"/>
                <w:szCs w:val="20"/>
              </w:rPr>
            </w:pPr>
            <w:r w:rsidRPr="00134AB6">
              <w:rPr>
                <w:rFonts w:ascii="Arial" w:hAnsi="Arial" w:cs="Arial"/>
                <w:sz w:val="20"/>
                <w:szCs w:val="20"/>
              </w:rPr>
              <w:t>1. letnik</w:t>
            </w:r>
          </w:p>
        </w:tc>
        <w:tc>
          <w:tcPr>
            <w:tcW w:w="982" w:type="dxa"/>
          </w:tcPr>
          <w:p w14:paraId="0058CD74" w14:textId="77777777" w:rsidR="002F43F9" w:rsidRPr="00134AB6" w:rsidRDefault="002F43F9" w:rsidP="001910C2">
            <w:pPr>
              <w:rPr>
                <w:rFonts w:ascii="Arial" w:hAnsi="Arial" w:cs="Arial"/>
                <w:sz w:val="20"/>
                <w:szCs w:val="20"/>
              </w:rPr>
            </w:pPr>
            <w:r w:rsidRPr="00134AB6">
              <w:rPr>
                <w:rFonts w:ascii="Arial" w:hAnsi="Arial" w:cs="Arial"/>
                <w:sz w:val="20"/>
                <w:szCs w:val="20"/>
              </w:rPr>
              <w:t>2. letnik</w:t>
            </w:r>
          </w:p>
        </w:tc>
        <w:tc>
          <w:tcPr>
            <w:tcW w:w="922" w:type="dxa"/>
            <w:gridSpan w:val="3"/>
          </w:tcPr>
          <w:p w14:paraId="69CE8DCA" w14:textId="77777777" w:rsidR="002F43F9" w:rsidRPr="00134AB6" w:rsidRDefault="002F43F9" w:rsidP="001910C2">
            <w:pPr>
              <w:rPr>
                <w:rFonts w:ascii="Arial" w:hAnsi="Arial" w:cs="Arial"/>
                <w:sz w:val="20"/>
                <w:szCs w:val="20"/>
              </w:rPr>
            </w:pPr>
            <w:r w:rsidRPr="00134AB6">
              <w:rPr>
                <w:rFonts w:ascii="Arial" w:hAnsi="Arial" w:cs="Arial"/>
                <w:sz w:val="20"/>
                <w:szCs w:val="20"/>
              </w:rPr>
              <w:t>3. letnik</w:t>
            </w:r>
          </w:p>
        </w:tc>
        <w:tc>
          <w:tcPr>
            <w:tcW w:w="792" w:type="dxa"/>
          </w:tcPr>
          <w:p w14:paraId="3422767F" w14:textId="77777777" w:rsidR="002F43F9" w:rsidRPr="00134AB6" w:rsidRDefault="002F43F9" w:rsidP="001910C2">
            <w:pPr>
              <w:rPr>
                <w:rFonts w:ascii="Arial" w:hAnsi="Arial" w:cs="Arial"/>
                <w:sz w:val="20"/>
                <w:szCs w:val="20"/>
              </w:rPr>
            </w:pPr>
            <w:r w:rsidRPr="00134AB6">
              <w:rPr>
                <w:rFonts w:ascii="Arial" w:hAnsi="Arial" w:cs="Arial"/>
                <w:sz w:val="20"/>
                <w:szCs w:val="20"/>
              </w:rPr>
              <w:t>4. letnik</w:t>
            </w:r>
          </w:p>
        </w:tc>
        <w:tc>
          <w:tcPr>
            <w:tcW w:w="726" w:type="dxa"/>
          </w:tcPr>
          <w:p w14:paraId="2928AE85" w14:textId="77777777" w:rsidR="002F43F9" w:rsidRPr="00134AB6" w:rsidRDefault="002F43F9" w:rsidP="001910C2">
            <w:pPr>
              <w:rPr>
                <w:rFonts w:ascii="Arial" w:hAnsi="Arial" w:cs="Arial"/>
                <w:sz w:val="20"/>
                <w:szCs w:val="20"/>
              </w:rPr>
            </w:pPr>
            <w:r w:rsidRPr="00134AB6">
              <w:rPr>
                <w:rFonts w:ascii="Arial" w:hAnsi="Arial" w:cs="Arial"/>
                <w:sz w:val="20"/>
                <w:szCs w:val="20"/>
              </w:rPr>
              <w:t>Skupaj</w:t>
            </w:r>
          </w:p>
        </w:tc>
        <w:tc>
          <w:tcPr>
            <w:tcW w:w="689" w:type="dxa"/>
          </w:tcPr>
          <w:p w14:paraId="18BBE9A1" w14:textId="77777777" w:rsidR="002F43F9" w:rsidRPr="00134AB6" w:rsidRDefault="002F43F9" w:rsidP="001910C2">
            <w:pPr>
              <w:rPr>
                <w:rFonts w:ascii="Arial" w:hAnsi="Arial" w:cs="Arial"/>
                <w:sz w:val="20"/>
                <w:szCs w:val="20"/>
              </w:rPr>
            </w:pPr>
            <w:r w:rsidRPr="00134AB6">
              <w:rPr>
                <w:rFonts w:ascii="Arial" w:hAnsi="Arial" w:cs="Arial"/>
                <w:sz w:val="20"/>
                <w:szCs w:val="20"/>
              </w:rPr>
              <w:t>Kr.t.</w:t>
            </w:r>
          </w:p>
        </w:tc>
        <w:tc>
          <w:tcPr>
            <w:tcW w:w="847" w:type="dxa"/>
            <w:gridSpan w:val="4"/>
          </w:tcPr>
          <w:p w14:paraId="7BFE79A3" w14:textId="77777777" w:rsidR="002F43F9" w:rsidRPr="00134AB6" w:rsidRDefault="002F43F9" w:rsidP="001910C2">
            <w:pPr>
              <w:rPr>
                <w:rFonts w:ascii="Arial" w:hAnsi="Arial" w:cs="Arial"/>
                <w:sz w:val="20"/>
                <w:szCs w:val="20"/>
              </w:rPr>
            </w:pPr>
            <w:r w:rsidRPr="00134AB6">
              <w:rPr>
                <w:rFonts w:ascii="Arial" w:hAnsi="Arial" w:cs="Arial"/>
                <w:sz w:val="20"/>
                <w:szCs w:val="20"/>
              </w:rPr>
              <w:t>Vse ure</w:t>
            </w:r>
          </w:p>
        </w:tc>
        <w:tc>
          <w:tcPr>
            <w:tcW w:w="1262" w:type="dxa"/>
          </w:tcPr>
          <w:p w14:paraId="6C8D4C3C" w14:textId="77777777" w:rsidR="002F43F9" w:rsidRPr="00134AB6" w:rsidRDefault="002F43F9" w:rsidP="001910C2">
            <w:pPr>
              <w:rPr>
                <w:rFonts w:ascii="Arial" w:hAnsi="Arial" w:cs="Arial"/>
                <w:sz w:val="20"/>
                <w:szCs w:val="20"/>
              </w:rPr>
            </w:pPr>
            <w:r w:rsidRPr="00134AB6">
              <w:rPr>
                <w:rFonts w:ascii="Arial" w:hAnsi="Arial" w:cs="Arial"/>
                <w:sz w:val="20"/>
                <w:szCs w:val="20"/>
              </w:rPr>
              <w:t>Opombe</w:t>
            </w:r>
          </w:p>
        </w:tc>
      </w:tr>
      <w:tr w:rsidR="002F43F9" w:rsidRPr="00134AB6" w14:paraId="2A114D6F" w14:textId="77777777" w:rsidTr="001910C2">
        <w:tc>
          <w:tcPr>
            <w:tcW w:w="10532" w:type="dxa"/>
            <w:gridSpan w:val="16"/>
          </w:tcPr>
          <w:p w14:paraId="75ED4231" w14:textId="77777777" w:rsidR="002F43F9" w:rsidRPr="00134AB6" w:rsidRDefault="002F43F9" w:rsidP="001910C2">
            <w:pPr>
              <w:rPr>
                <w:rFonts w:ascii="Arial" w:hAnsi="Arial" w:cs="Arial"/>
                <w:b/>
              </w:rPr>
            </w:pPr>
            <w:r w:rsidRPr="00134AB6">
              <w:rPr>
                <w:rFonts w:ascii="Arial" w:hAnsi="Arial" w:cs="Arial"/>
                <w:b/>
              </w:rPr>
              <w:t>A – Splošnoizobraževalni predmeti</w:t>
            </w:r>
          </w:p>
        </w:tc>
      </w:tr>
      <w:tr w:rsidR="002F43F9" w:rsidRPr="00134AB6" w14:paraId="6D884166" w14:textId="77777777" w:rsidTr="001910C2">
        <w:tc>
          <w:tcPr>
            <w:tcW w:w="1289" w:type="dxa"/>
          </w:tcPr>
          <w:p w14:paraId="74D46A12" w14:textId="77777777" w:rsidR="002F43F9" w:rsidRPr="00134AB6" w:rsidRDefault="002F43F9" w:rsidP="001910C2">
            <w:pPr>
              <w:rPr>
                <w:rFonts w:ascii="Arial" w:hAnsi="Arial" w:cs="Arial"/>
              </w:rPr>
            </w:pPr>
            <w:r w:rsidRPr="00134AB6">
              <w:rPr>
                <w:rFonts w:ascii="Arial" w:hAnsi="Arial" w:cs="Arial"/>
              </w:rPr>
              <w:t>SLO</w:t>
            </w:r>
          </w:p>
        </w:tc>
        <w:tc>
          <w:tcPr>
            <w:tcW w:w="2021" w:type="dxa"/>
          </w:tcPr>
          <w:p w14:paraId="13F63113" w14:textId="77777777" w:rsidR="002F43F9" w:rsidRPr="00134AB6" w:rsidRDefault="002F43F9" w:rsidP="001910C2">
            <w:pPr>
              <w:rPr>
                <w:rFonts w:ascii="Arial" w:hAnsi="Arial" w:cs="Arial"/>
              </w:rPr>
            </w:pPr>
            <w:r w:rsidRPr="00134AB6">
              <w:rPr>
                <w:rFonts w:ascii="Arial" w:hAnsi="Arial" w:cs="Arial"/>
              </w:rPr>
              <w:t>Slovenščina</w:t>
            </w:r>
          </w:p>
        </w:tc>
        <w:tc>
          <w:tcPr>
            <w:tcW w:w="1002" w:type="dxa"/>
            <w:gridSpan w:val="2"/>
          </w:tcPr>
          <w:p w14:paraId="66C5552E" w14:textId="77777777" w:rsidR="002F43F9" w:rsidRPr="00134AB6" w:rsidRDefault="002F43F9" w:rsidP="001910C2">
            <w:pPr>
              <w:rPr>
                <w:rFonts w:ascii="Arial" w:hAnsi="Arial" w:cs="Arial"/>
              </w:rPr>
            </w:pPr>
            <w:r w:rsidRPr="00134AB6">
              <w:rPr>
                <w:rFonts w:ascii="Arial" w:hAnsi="Arial" w:cs="Arial"/>
              </w:rPr>
              <w:t>4</w:t>
            </w:r>
          </w:p>
        </w:tc>
        <w:tc>
          <w:tcPr>
            <w:tcW w:w="982" w:type="dxa"/>
          </w:tcPr>
          <w:p w14:paraId="3B61B727" w14:textId="77777777" w:rsidR="002F43F9" w:rsidRPr="00134AB6" w:rsidRDefault="002F43F9" w:rsidP="001910C2">
            <w:pPr>
              <w:rPr>
                <w:rFonts w:ascii="Arial" w:hAnsi="Arial" w:cs="Arial"/>
              </w:rPr>
            </w:pPr>
            <w:r w:rsidRPr="00134AB6">
              <w:rPr>
                <w:rFonts w:ascii="Arial" w:hAnsi="Arial" w:cs="Arial"/>
              </w:rPr>
              <w:t>4</w:t>
            </w:r>
          </w:p>
        </w:tc>
        <w:tc>
          <w:tcPr>
            <w:tcW w:w="922" w:type="dxa"/>
            <w:gridSpan w:val="3"/>
          </w:tcPr>
          <w:p w14:paraId="2EBC2D29" w14:textId="77777777" w:rsidR="002F43F9" w:rsidRPr="00134AB6" w:rsidRDefault="002F43F9" w:rsidP="001910C2">
            <w:pPr>
              <w:rPr>
                <w:rFonts w:ascii="Arial" w:hAnsi="Arial" w:cs="Arial"/>
              </w:rPr>
            </w:pPr>
            <w:r w:rsidRPr="00134AB6">
              <w:rPr>
                <w:rFonts w:ascii="Arial" w:hAnsi="Arial" w:cs="Arial"/>
              </w:rPr>
              <w:t>3</w:t>
            </w:r>
          </w:p>
        </w:tc>
        <w:tc>
          <w:tcPr>
            <w:tcW w:w="792" w:type="dxa"/>
          </w:tcPr>
          <w:p w14:paraId="041D3725" w14:textId="77777777" w:rsidR="002F43F9" w:rsidRPr="00134AB6" w:rsidRDefault="002F43F9" w:rsidP="001910C2">
            <w:pPr>
              <w:rPr>
                <w:rFonts w:ascii="Arial" w:hAnsi="Arial" w:cs="Arial"/>
              </w:rPr>
            </w:pPr>
            <w:r w:rsidRPr="00134AB6">
              <w:rPr>
                <w:rFonts w:ascii="Arial" w:hAnsi="Arial" w:cs="Arial"/>
              </w:rPr>
              <w:t>3</w:t>
            </w:r>
          </w:p>
        </w:tc>
        <w:tc>
          <w:tcPr>
            <w:tcW w:w="726" w:type="dxa"/>
          </w:tcPr>
          <w:p w14:paraId="6FD93139" w14:textId="77777777" w:rsidR="002F43F9" w:rsidRPr="00134AB6" w:rsidRDefault="002F43F9" w:rsidP="001910C2">
            <w:pPr>
              <w:rPr>
                <w:rFonts w:ascii="Arial" w:hAnsi="Arial" w:cs="Arial"/>
              </w:rPr>
            </w:pPr>
            <w:r w:rsidRPr="00134AB6">
              <w:rPr>
                <w:rFonts w:ascii="Arial" w:hAnsi="Arial" w:cs="Arial"/>
              </w:rPr>
              <w:t>14</w:t>
            </w:r>
          </w:p>
        </w:tc>
        <w:tc>
          <w:tcPr>
            <w:tcW w:w="689" w:type="dxa"/>
          </w:tcPr>
          <w:p w14:paraId="7A424D0B" w14:textId="77777777" w:rsidR="002F43F9" w:rsidRPr="00134AB6" w:rsidRDefault="002F43F9" w:rsidP="001910C2">
            <w:pPr>
              <w:rPr>
                <w:rFonts w:ascii="Arial" w:hAnsi="Arial" w:cs="Arial"/>
              </w:rPr>
            </w:pPr>
            <w:r w:rsidRPr="00134AB6">
              <w:rPr>
                <w:rFonts w:ascii="Arial" w:hAnsi="Arial" w:cs="Arial"/>
              </w:rPr>
              <w:t>24</w:t>
            </w:r>
          </w:p>
        </w:tc>
        <w:tc>
          <w:tcPr>
            <w:tcW w:w="847" w:type="dxa"/>
            <w:gridSpan w:val="4"/>
            <w:shd w:val="clear" w:color="auto" w:fill="auto"/>
          </w:tcPr>
          <w:p w14:paraId="5C928A38" w14:textId="77777777" w:rsidR="002F43F9" w:rsidRPr="00134AB6" w:rsidRDefault="002F43F9" w:rsidP="001910C2">
            <w:pPr>
              <w:rPr>
                <w:rFonts w:ascii="Arial" w:hAnsi="Arial" w:cs="Arial"/>
              </w:rPr>
            </w:pPr>
            <w:r w:rsidRPr="00134AB6">
              <w:rPr>
                <w:rFonts w:ascii="Arial" w:hAnsi="Arial" w:cs="Arial"/>
              </w:rPr>
              <w:t>487</w:t>
            </w:r>
          </w:p>
        </w:tc>
        <w:tc>
          <w:tcPr>
            <w:tcW w:w="1262" w:type="dxa"/>
            <w:shd w:val="clear" w:color="auto" w:fill="auto"/>
          </w:tcPr>
          <w:p w14:paraId="7CCD5D7B" w14:textId="77777777" w:rsidR="002F43F9" w:rsidRPr="00134AB6" w:rsidRDefault="002F43F9" w:rsidP="001910C2">
            <w:pPr>
              <w:rPr>
                <w:rFonts w:ascii="Arial" w:hAnsi="Arial" w:cs="Arial"/>
              </w:rPr>
            </w:pPr>
          </w:p>
        </w:tc>
      </w:tr>
      <w:tr w:rsidR="002F43F9" w:rsidRPr="00134AB6" w14:paraId="3ED625F1" w14:textId="77777777" w:rsidTr="001910C2">
        <w:tc>
          <w:tcPr>
            <w:tcW w:w="1289" w:type="dxa"/>
          </w:tcPr>
          <w:p w14:paraId="1F41E0DD" w14:textId="77777777" w:rsidR="002F43F9" w:rsidRPr="00134AB6" w:rsidRDefault="002F43F9" w:rsidP="001910C2">
            <w:pPr>
              <w:rPr>
                <w:rFonts w:ascii="Arial" w:hAnsi="Arial" w:cs="Arial"/>
              </w:rPr>
            </w:pPr>
            <w:r w:rsidRPr="00134AB6">
              <w:rPr>
                <w:rFonts w:ascii="Arial" w:hAnsi="Arial" w:cs="Arial"/>
              </w:rPr>
              <w:t>MAT</w:t>
            </w:r>
          </w:p>
        </w:tc>
        <w:tc>
          <w:tcPr>
            <w:tcW w:w="2021" w:type="dxa"/>
          </w:tcPr>
          <w:p w14:paraId="3D5C4D09" w14:textId="77777777" w:rsidR="002F43F9" w:rsidRPr="00134AB6" w:rsidRDefault="002F43F9" w:rsidP="001910C2">
            <w:pPr>
              <w:rPr>
                <w:rFonts w:ascii="Arial" w:hAnsi="Arial" w:cs="Arial"/>
              </w:rPr>
            </w:pPr>
            <w:r w:rsidRPr="00134AB6">
              <w:rPr>
                <w:rFonts w:ascii="Arial" w:hAnsi="Arial" w:cs="Arial"/>
              </w:rPr>
              <w:t>Matematika</w:t>
            </w:r>
          </w:p>
        </w:tc>
        <w:tc>
          <w:tcPr>
            <w:tcW w:w="1002" w:type="dxa"/>
            <w:gridSpan w:val="2"/>
          </w:tcPr>
          <w:p w14:paraId="19042871" w14:textId="77777777" w:rsidR="002F43F9" w:rsidRPr="00134AB6" w:rsidRDefault="00296F34" w:rsidP="001910C2">
            <w:pPr>
              <w:rPr>
                <w:rFonts w:ascii="Arial" w:hAnsi="Arial" w:cs="Arial"/>
              </w:rPr>
            </w:pPr>
            <w:r w:rsidRPr="00134AB6">
              <w:rPr>
                <w:rFonts w:ascii="Arial" w:hAnsi="Arial" w:cs="Arial"/>
              </w:rPr>
              <w:t>3</w:t>
            </w:r>
          </w:p>
        </w:tc>
        <w:tc>
          <w:tcPr>
            <w:tcW w:w="982" w:type="dxa"/>
          </w:tcPr>
          <w:p w14:paraId="4F90262E" w14:textId="77777777" w:rsidR="002F43F9" w:rsidRPr="00134AB6" w:rsidRDefault="00296F34" w:rsidP="001910C2">
            <w:pPr>
              <w:rPr>
                <w:rFonts w:ascii="Arial" w:hAnsi="Arial" w:cs="Arial"/>
              </w:rPr>
            </w:pPr>
            <w:r w:rsidRPr="00134AB6">
              <w:rPr>
                <w:rFonts w:ascii="Arial" w:hAnsi="Arial" w:cs="Arial"/>
              </w:rPr>
              <w:t>3</w:t>
            </w:r>
          </w:p>
        </w:tc>
        <w:tc>
          <w:tcPr>
            <w:tcW w:w="922" w:type="dxa"/>
            <w:gridSpan w:val="3"/>
          </w:tcPr>
          <w:p w14:paraId="68159637" w14:textId="77777777" w:rsidR="002F43F9" w:rsidRPr="00134AB6" w:rsidRDefault="00296F34" w:rsidP="001910C2">
            <w:pPr>
              <w:rPr>
                <w:rFonts w:ascii="Arial" w:hAnsi="Arial" w:cs="Arial"/>
              </w:rPr>
            </w:pPr>
            <w:r w:rsidRPr="00134AB6">
              <w:rPr>
                <w:rFonts w:ascii="Arial" w:hAnsi="Arial" w:cs="Arial"/>
              </w:rPr>
              <w:t>3</w:t>
            </w:r>
          </w:p>
        </w:tc>
        <w:tc>
          <w:tcPr>
            <w:tcW w:w="792" w:type="dxa"/>
          </w:tcPr>
          <w:p w14:paraId="1F309E37" w14:textId="77777777" w:rsidR="002F43F9" w:rsidRPr="00134AB6" w:rsidRDefault="00296F34" w:rsidP="001910C2">
            <w:pPr>
              <w:rPr>
                <w:rFonts w:ascii="Arial" w:hAnsi="Arial" w:cs="Arial"/>
              </w:rPr>
            </w:pPr>
            <w:r w:rsidRPr="00134AB6">
              <w:rPr>
                <w:rFonts w:ascii="Arial" w:hAnsi="Arial" w:cs="Arial"/>
              </w:rPr>
              <w:t>2</w:t>
            </w:r>
          </w:p>
        </w:tc>
        <w:tc>
          <w:tcPr>
            <w:tcW w:w="726" w:type="dxa"/>
          </w:tcPr>
          <w:p w14:paraId="27325C7A" w14:textId="77777777" w:rsidR="002F43F9" w:rsidRPr="00134AB6" w:rsidRDefault="002F43F9" w:rsidP="001910C2">
            <w:pPr>
              <w:rPr>
                <w:rFonts w:ascii="Arial" w:hAnsi="Arial" w:cs="Arial"/>
              </w:rPr>
            </w:pPr>
            <w:r w:rsidRPr="00134AB6">
              <w:rPr>
                <w:rFonts w:ascii="Arial" w:hAnsi="Arial" w:cs="Arial"/>
              </w:rPr>
              <w:t>11</w:t>
            </w:r>
          </w:p>
        </w:tc>
        <w:tc>
          <w:tcPr>
            <w:tcW w:w="689" w:type="dxa"/>
          </w:tcPr>
          <w:p w14:paraId="52128C83" w14:textId="77777777" w:rsidR="002F43F9" w:rsidRPr="00134AB6" w:rsidRDefault="002F43F9" w:rsidP="001910C2">
            <w:pPr>
              <w:rPr>
                <w:rFonts w:ascii="Arial" w:hAnsi="Arial" w:cs="Arial"/>
              </w:rPr>
            </w:pPr>
            <w:r w:rsidRPr="00134AB6">
              <w:rPr>
                <w:rFonts w:ascii="Arial" w:hAnsi="Arial" w:cs="Arial"/>
              </w:rPr>
              <w:t>19</w:t>
            </w:r>
          </w:p>
        </w:tc>
        <w:tc>
          <w:tcPr>
            <w:tcW w:w="847" w:type="dxa"/>
            <w:gridSpan w:val="4"/>
            <w:shd w:val="clear" w:color="auto" w:fill="auto"/>
          </w:tcPr>
          <w:p w14:paraId="2CA54F6A" w14:textId="77777777" w:rsidR="002F43F9" w:rsidRPr="00134AB6" w:rsidRDefault="002F43F9" w:rsidP="001910C2">
            <w:pPr>
              <w:rPr>
                <w:rFonts w:ascii="Arial" w:hAnsi="Arial" w:cs="Arial"/>
              </w:rPr>
            </w:pPr>
            <w:r w:rsidRPr="00134AB6">
              <w:rPr>
                <w:rFonts w:ascii="Arial" w:hAnsi="Arial" w:cs="Arial"/>
              </w:rPr>
              <w:t>383</w:t>
            </w:r>
          </w:p>
        </w:tc>
        <w:tc>
          <w:tcPr>
            <w:tcW w:w="1262" w:type="dxa"/>
            <w:shd w:val="clear" w:color="auto" w:fill="auto"/>
          </w:tcPr>
          <w:p w14:paraId="5CE45678" w14:textId="77777777" w:rsidR="002F43F9" w:rsidRPr="00134AB6" w:rsidRDefault="002F43F9" w:rsidP="001910C2">
            <w:pPr>
              <w:rPr>
                <w:rFonts w:ascii="Arial" w:hAnsi="Arial" w:cs="Arial"/>
                <w:color w:val="FF0000"/>
              </w:rPr>
            </w:pPr>
          </w:p>
        </w:tc>
      </w:tr>
      <w:tr w:rsidR="002F43F9" w:rsidRPr="00134AB6" w14:paraId="6A5CB395" w14:textId="77777777" w:rsidTr="001910C2">
        <w:tc>
          <w:tcPr>
            <w:tcW w:w="1289" w:type="dxa"/>
          </w:tcPr>
          <w:p w14:paraId="387A5B0E" w14:textId="77777777" w:rsidR="002F43F9" w:rsidRPr="00134AB6" w:rsidRDefault="002F43F9" w:rsidP="001910C2">
            <w:pPr>
              <w:rPr>
                <w:rFonts w:ascii="Arial" w:hAnsi="Arial" w:cs="Arial"/>
              </w:rPr>
            </w:pPr>
            <w:r w:rsidRPr="00134AB6">
              <w:rPr>
                <w:rFonts w:ascii="Arial" w:hAnsi="Arial" w:cs="Arial"/>
              </w:rPr>
              <w:t>TJ1</w:t>
            </w:r>
          </w:p>
        </w:tc>
        <w:tc>
          <w:tcPr>
            <w:tcW w:w="2021" w:type="dxa"/>
          </w:tcPr>
          <w:p w14:paraId="4903ED05" w14:textId="77777777" w:rsidR="002F43F9" w:rsidRPr="00134AB6" w:rsidRDefault="002F43F9" w:rsidP="001910C2">
            <w:pPr>
              <w:rPr>
                <w:rFonts w:ascii="Arial" w:hAnsi="Arial" w:cs="Arial"/>
              </w:rPr>
            </w:pPr>
            <w:r w:rsidRPr="00134AB6">
              <w:rPr>
                <w:rFonts w:ascii="Arial" w:hAnsi="Arial" w:cs="Arial"/>
              </w:rPr>
              <w:t>Tuji jezik</w:t>
            </w:r>
          </w:p>
        </w:tc>
        <w:tc>
          <w:tcPr>
            <w:tcW w:w="1002" w:type="dxa"/>
            <w:gridSpan w:val="2"/>
          </w:tcPr>
          <w:p w14:paraId="36A8B6DA" w14:textId="77777777" w:rsidR="002F43F9" w:rsidRPr="00134AB6" w:rsidRDefault="002F43F9" w:rsidP="001910C2">
            <w:pPr>
              <w:rPr>
                <w:rFonts w:ascii="Arial" w:hAnsi="Arial" w:cs="Arial"/>
              </w:rPr>
            </w:pPr>
            <w:r w:rsidRPr="00134AB6">
              <w:rPr>
                <w:rFonts w:ascii="Arial" w:hAnsi="Arial" w:cs="Arial"/>
              </w:rPr>
              <w:t>3</w:t>
            </w:r>
          </w:p>
        </w:tc>
        <w:tc>
          <w:tcPr>
            <w:tcW w:w="982" w:type="dxa"/>
          </w:tcPr>
          <w:p w14:paraId="017BA177" w14:textId="77777777" w:rsidR="002F43F9" w:rsidRPr="00134AB6" w:rsidRDefault="002F43F9" w:rsidP="001910C2">
            <w:pPr>
              <w:rPr>
                <w:rFonts w:ascii="Arial" w:hAnsi="Arial" w:cs="Arial"/>
              </w:rPr>
            </w:pPr>
            <w:r w:rsidRPr="00134AB6">
              <w:rPr>
                <w:rFonts w:ascii="Arial" w:hAnsi="Arial" w:cs="Arial"/>
              </w:rPr>
              <w:t>3</w:t>
            </w:r>
          </w:p>
        </w:tc>
        <w:tc>
          <w:tcPr>
            <w:tcW w:w="922" w:type="dxa"/>
            <w:gridSpan w:val="3"/>
          </w:tcPr>
          <w:p w14:paraId="7EEE04A7" w14:textId="77777777" w:rsidR="002F43F9" w:rsidRPr="00134AB6" w:rsidRDefault="002F43F9" w:rsidP="001910C2">
            <w:pPr>
              <w:rPr>
                <w:rFonts w:ascii="Arial" w:hAnsi="Arial" w:cs="Arial"/>
              </w:rPr>
            </w:pPr>
            <w:r w:rsidRPr="00134AB6">
              <w:rPr>
                <w:rFonts w:ascii="Arial" w:hAnsi="Arial" w:cs="Arial"/>
              </w:rPr>
              <w:t>3</w:t>
            </w:r>
          </w:p>
        </w:tc>
        <w:tc>
          <w:tcPr>
            <w:tcW w:w="792" w:type="dxa"/>
          </w:tcPr>
          <w:p w14:paraId="0C35843E" w14:textId="77777777" w:rsidR="002F43F9" w:rsidRPr="00134AB6" w:rsidRDefault="002F43F9" w:rsidP="001910C2">
            <w:pPr>
              <w:rPr>
                <w:rFonts w:ascii="Arial" w:hAnsi="Arial" w:cs="Arial"/>
              </w:rPr>
            </w:pPr>
            <w:r w:rsidRPr="00134AB6">
              <w:rPr>
                <w:rFonts w:ascii="Arial" w:hAnsi="Arial" w:cs="Arial"/>
              </w:rPr>
              <w:t>3</w:t>
            </w:r>
          </w:p>
        </w:tc>
        <w:tc>
          <w:tcPr>
            <w:tcW w:w="726" w:type="dxa"/>
          </w:tcPr>
          <w:p w14:paraId="7C1EEA0E" w14:textId="77777777" w:rsidR="002F43F9" w:rsidRPr="00134AB6" w:rsidRDefault="002F43F9" w:rsidP="001910C2">
            <w:pPr>
              <w:rPr>
                <w:rFonts w:ascii="Arial" w:hAnsi="Arial" w:cs="Arial"/>
              </w:rPr>
            </w:pPr>
            <w:r w:rsidRPr="00134AB6">
              <w:rPr>
                <w:rFonts w:ascii="Arial" w:hAnsi="Arial" w:cs="Arial"/>
              </w:rPr>
              <w:t>12</w:t>
            </w:r>
          </w:p>
        </w:tc>
        <w:tc>
          <w:tcPr>
            <w:tcW w:w="689" w:type="dxa"/>
          </w:tcPr>
          <w:p w14:paraId="49060961" w14:textId="77777777" w:rsidR="002F43F9" w:rsidRPr="00134AB6" w:rsidRDefault="002F43F9" w:rsidP="001910C2">
            <w:pPr>
              <w:rPr>
                <w:rFonts w:ascii="Arial" w:hAnsi="Arial" w:cs="Arial"/>
              </w:rPr>
            </w:pPr>
            <w:r w:rsidRPr="00134AB6">
              <w:rPr>
                <w:rFonts w:ascii="Arial" w:hAnsi="Arial" w:cs="Arial"/>
              </w:rPr>
              <w:t>20</w:t>
            </w:r>
          </w:p>
        </w:tc>
        <w:tc>
          <w:tcPr>
            <w:tcW w:w="847" w:type="dxa"/>
            <w:gridSpan w:val="4"/>
            <w:shd w:val="clear" w:color="auto" w:fill="auto"/>
          </w:tcPr>
          <w:p w14:paraId="07A2B678" w14:textId="77777777" w:rsidR="002F43F9" w:rsidRPr="00134AB6" w:rsidRDefault="002F43F9" w:rsidP="001910C2">
            <w:pPr>
              <w:rPr>
                <w:rFonts w:ascii="Arial" w:hAnsi="Arial" w:cs="Arial"/>
              </w:rPr>
            </w:pPr>
            <w:r w:rsidRPr="00134AB6">
              <w:rPr>
                <w:rFonts w:ascii="Arial" w:hAnsi="Arial" w:cs="Arial"/>
              </w:rPr>
              <w:t>417</w:t>
            </w:r>
          </w:p>
        </w:tc>
        <w:tc>
          <w:tcPr>
            <w:tcW w:w="1262" w:type="dxa"/>
            <w:shd w:val="clear" w:color="auto" w:fill="auto"/>
          </w:tcPr>
          <w:p w14:paraId="083EC01C" w14:textId="77777777" w:rsidR="002F43F9" w:rsidRPr="00134AB6" w:rsidRDefault="002F43F9" w:rsidP="001910C2">
            <w:pPr>
              <w:rPr>
                <w:rFonts w:ascii="Arial" w:hAnsi="Arial" w:cs="Arial"/>
              </w:rPr>
            </w:pPr>
          </w:p>
        </w:tc>
      </w:tr>
      <w:tr w:rsidR="002F43F9" w:rsidRPr="00134AB6" w14:paraId="6A71790F" w14:textId="77777777" w:rsidTr="001910C2">
        <w:tc>
          <w:tcPr>
            <w:tcW w:w="1289" w:type="dxa"/>
          </w:tcPr>
          <w:p w14:paraId="01624AED" w14:textId="77777777" w:rsidR="002F43F9" w:rsidRPr="00134AB6" w:rsidRDefault="002F43F9" w:rsidP="001910C2">
            <w:pPr>
              <w:rPr>
                <w:rFonts w:ascii="Arial" w:hAnsi="Arial" w:cs="Arial"/>
              </w:rPr>
            </w:pPr>
            <w:r w:rsidRPr="00134AB6">
              <w:rPr>
                <w:rFonts w:ascii="Arial" w:hAnsi="Arial" w:cs="Arial"/>
              </w:rPr>
              <w:t>UME</w:t>
            </w:r>
          </w:p>
        </w:tc>
        <w:tc>
          <w:tcPr>
            <w:tcW w:w="2021" w:type="dxa"/>
          </w:tcPr>
          <w:p w14:paraId="32E119E0" w14:textId="77777777" w:rsidR="002F43F9" w:rsidRPr="00134AB6" w:rsidRDefault="002F43F9" w:rsidP="001910C2">
            <w:pPr>
              <w:rPr>
                <w:rFonts w:ascii="Arial" w:hAnsi="Arial" w:cs="Arial"/>
              </w:rPr>
            </w:pPr>
            <w:r w:rsidRPr="00134AB6">
              <w:rPr>
                <w:rFonts w:ascii="Arial" w:hAnsi="Arial" w:cs="Arial"/>
              </w:rPr>
              <w:t>Umetnost</w:t>
            </w:r>
          </w:p>
        </w:tc>
        <w:tc>
          <w:tcPr>
            <w:tcW w:w="1002" w:type="dxa"/>
            <w:gridSpan w:val="2"/>
          </w:tcPr>
          <w:p w14:paraId="00AA6D90" w14:textId="77777777" w:rsidR="002F43F9" w:rsidRPr="00134AB6" w:rsidRDefault="002F43F9" w:rsidP="001910C2">
            <w:pPr>
              <w:rPr>
                <w:rFonts w:ascii="Arial" w:hAnsi="Arial" w:cs="Arial"/>
              </w:rPr>
            </w:pPr>
          </w:p>
        </w:tc>
        <w:tc>
          <w:tcPr>
            <w:tcW w:w="982" w:type="dxa"/>
          </w:tcPr>
          <w:p w14:paraId="2539DB5C" w14:textId="77777777" w:rsidR="002F43F9" w:rsidRPr="00134AB6" w:rsidRDefault="002F43F9" w:rsidP="001910C2">
            <w:pPr>
              <w:rPr>
                <w:rFonts w:ascii="Arial" w:hAnsi="Arial" w:cs="Arial"/>
              </w:rPr>
            </w:pPr>
            <w:r w:rsidRPr="00134AB6">
              <w:rPr>
                <w:rFonts w:ascii="Arial" w:hAnsi="Arial" w:cs="Arial"/>
              </w:rPr>
              <w:t>2</w:t>
            </w:r>
          </w:p>
        </w:tc>
        <w:tc>
          <w:tcPr>
            <w:tcW w:w="922" w:type="dxa"/>
            <w:gridSpan w:val="3"/>
          </w:tcPr>
          <w:p w14:paraId="37A1106F" w14:textId="77777777" w:rsidR="002F43F9" w:rsidRPr="00134AB6" w:rsidRDefault="002F43F9" w:rsidP="001910C2">
            <w:pPr>
              <w:rPr>
                <w:rFonts w:ascii="Arial" w:hAnsi="Arial" w:cs="Arial"/>
              </w:rPr>
            </w:pPr>
          </w:p>
        </w:tc>
        <w:tc>
          <w:tcPr>
            <w:tcW w:w="792" w:type="dxa"/>
          </w:tcPr>
          <w:p w14:paraId="39003BE8" w14:textId="77777777" w:rsidR="002F43F9" w:rsidRPr="00134AB6" w:rsidRDefault="002F43F9" w:rsidP="001910C2">
            <w:pPr>
              <w:rPr>
                <w:rFonts w:ascii="Arial" w:hAnsi="Arial" w:cs="Arial"/>
              </w:rPr>
            </w:pPr>
          </w:p>
        </w:tc>
        <w:tc>
          <w:tcPr>
            <w:tcW w:w="726" w:type="dxa"/>
          </w:tcPr>
          <w:p w14:paraId="5906F4FE" w14:textId="77777777" w:rsidR="002F43F9" w:rsidRPr="00134AB6" w:rsidRDefault="002F43F9" w:rsidP="001910C2">
            <w:pPr>
              <w:rPr>
                <w:rFonts w:ascii="Arial" w:hAnsi="Arial" w:cs="Arial"/>
              </w:rPr>
            </w:pPr>
            <w:r w:rsidRPr="00134AB6">
              <w:rPr>
                <w:rFonts w:ascii="Arial" w:hAnsi="Arial" w:cs="Arial"/>
              </w:rPr>
              <w:t xml:space="preserve">  2</w:t>
            </w:r>
          </w:p>
        </w:tc>
        <w:tc>
          <w:tcPr>
            <w:tcW w:w="689" w:type="dxa"/>
          </w:tcPr>
          <w:p w14:paraId="7AF19993" w14:textId="77777777" w:rsidR="002F43F9" w:rsidRPr="00134AB6" w:rsidRDefault="002F43F9" w:rsidP="001910C2">
            <w:pPr>
              <w:rPr>
                <w:rFonts w:ascii="Arial" w:hAnsi="Arial" w:cs="Arial"/>
              </w:rPr>
            </w:pPr>
            <w:r w:rsidRPr="00134AB6">
              <w:rPr>
                <w:rFonts w:ascii="Arial" w:hAnsi="Arial" w:cs="Arial"/>
              </w:rPr>
              <w:t xml:space="preserve">  3</w:t>
            </w:r>
          </w:p>
        </w:tc>
        <w:tc>
          <w:tcPr>
            <w:tcW w:w="847" w:type="dxa"/>
            <w:gridSpan w:val="4"/>
            <w:shd w:val="clear" w:color="auto" w:fill="auto"/>
          </w:tcPr>
          <w:p w14:paraId="219D8C6C" w14:textId="77777777" w:rsidR="002F43F9" w:rsidRPr="00134AB6" w:rsidRDefault="002F43F9" w:rsidP="001910C2">
            <w:pPr>
              <w:rPr>
                <w:rFonts w:ascii="Arial" w:hAnsi="Arial" w:cs="Arial"/>
              </w:rPr>
            </w:pPr>
            <w:r w:rsidRPr="00134AB6">
              <w:rPr>
                <w:rFonts w:ascii="Arial" w:hAnsi="Arial" w:cs="Arial"/>
              </w:rPr>
              <w:t xml:space="preserve">  68</w:t>
            </w:r>
          </w:p>
        </w:tc>
        <w:tc>
          <w:tcPr>
            <w:tcW w:w="1262" w:type="dxa"/>
            <w:shd w:val="clear" w:color="auto" w:fill="auto"/>
          </w:tcPr>
          <w:p w14:paraId="3420D3FE" w14:textId="77777777" w:rsidR="002F43F9" w:rsidRPr="00134AB6" w:rsidRDefault="002F43F9" w:rsidP="001910C2">
            <w:pPr>
              <w:rPr>
                <w:rFonts w:ascii="Arial" w:hAnsi="Arial" w:cs="Arial"/>
              </w:rPr>
            </w:pPr>
          </w:p>
        </w:tc>
      </w:tr>
      <w:tr w:rsidR="002F43F9" w:rsidRPr="00134AB6" w14:paraId="6D896970" w14:textId="77777777" w:rsidTr="001910C2">
        <w:tc>
          <w:tcPr>
            <w:tcW w:w="1289" w:type="dxa"/>
          </w:tcPr>
          <w:p w14:paraId="1E3E20B9" w14:textId="77777777" w:rsidR="002F43F9" w:rsidRPr="00134AB6" w:rsidRDefault="002F43F9" w:rsidP="001910C2">
            <w:pPr>
              <w:rPr>
                <w:rFonts w:ascii="Arial" w:hAnsi="Arial" w:cs="Arial"/>
              </w:rPr>
            </w:pPr>
            <w:r w:rsidRPr="00134AB6">
              <w:rPr>
                <w:rFonts w:ascii="Arial" w:hAnsi="Arial" w:cs="Arial"/>
              </w:rPr>
              <w:t>ZGO</w:t>
            </w:r>
          </w:p>
        </w:tc>
        <w:tc>
          <w:tcPr>
            <w:tcW w:w="2021" w:type="dxa"/>
          </w:tcPr>
          <w:p w14:paraId="507A1EBD" w14:textId="77777777" w:rsidR="002F43F9" w:rsidRPr="00134AB6" w:rsidRDefault="002F43F9" w:rsidP="001910C2">
            <w:pPr>
              <w:rPr>
                <w:rFonts w:ascii="Arial" w:hAnsi="Arial" w:cs="Arial"/>
              </w:rPr>
            </w:pPr>
            <w:r w:rsidRPr="00134AB6">
              <w:rPr>
                <w:rFonts w:ascii="Arial" w:hAnsi="Arial" w:cs="Arial"/>
              </w:rPr>
              <w:t>Zgodovina</w:t>
            </w:r>
          </w:p>
        </w:tc>
        <w:tc>
          <w:tcPr>
            <w:tcW w:w="1002" w:type="dxa"/>
            <w:gridSpan w:val="2"/>
          </w:tcPr>
          <w:p w14:paraId="77FA2813" w14:textId="77777777" w:rsidR="002F43F9" w:rsidRPr="00134AB6" w:rsidRDefault="002F43F9" w:rsidP="001910C2">
            <w:pPr>
              <w:rPr>
                <w:rFonts w:ascii="Arial" w:hAnsi="Arial" w:cs="Arial"/>
              </w:rPr>
            </w:pPr>
            <w:r w:rsidRPr="00134AB6">
              <w:rPr>
                <w:rFonts w:ascii="Arial" w:hAnsi="Arial" w:cs="Arial"/>
              </w:rPr>
              <w:t>3</w:t>
            </w:r>
          </w:p>
        </w:tc>
        <w:tc>
          <w:tcPr>
            <w:tcW w:w="982" w:type="dxa"/>
          </w:tcPr>
          <w:p w14:paraId="52E064ED" w14:textId="77777777" w:rsidR="002F43F9" w:rsidRPr="00134AB6" w:rsidRDefault="002F43F9" w:rsidP="001910C2">
            <w:pPr>
              <w:rPr>
                <w:rFonts w:ascii="Arial" w:hAnsi="Arial" w:cs="Arial"/>
              </w:rPr>
            </w:pPr>
          </w:p>
        </w:tc>
        <w:tc>
          <w:tcPr>
            <w:tcW w:w="922" w:type="dxa"/>
            <w:gridSpan w:val="3"/>
          </w:tcPr>
          <w:p w14:paraId="058CB40A" w14:textId="77777777" w:rsidR="002F43F9" w:rsidRPr="00134AB6" w:rsidRDefault="002F43F9" w:rsidP="001910C2">
            <w:pPr>
              <w:rPr>
                <w:rFonts w:ascii="Arial" w:hAnsi="Arial" w:cs="Arial"/>
              </w:rPr>
            </w:pPr>
          </w:p>
        </w:tc>
        <w:tc>
          <w:tcPr>
            <w:tcW w:w="792" w:type="dxa"/>
          </w:tcPr>
          <w:p w14:paraId="01E3923E" w14:textId="77777777" w:rsidR="002F43F9" w:rsidRPr="00134AB6" w:rsidRDefault="002F43F9" w:rsidP="001910C2">
            <w:pPr>
              <w:rPr>
                <w:rFonts w:ascii="Arial" w:hAnsi="Arial" w:cs="Arial"/>
              </w:rPr>
            </w:pPr>
          </w:p>
        </w:tc>
        <w:tc>
          <w:tcPr>
            <w:tcW w:w="726" w:type="dxa"/>
          </w:tcPr>
          <w:p w14:paraId="126E0741" w14:textId="77777777" w:rsidR="002F43F9" w:rsidRPr="00134AB6" w:rsidRDefault="002F43F9" w:rsidP="001910C2">
            <w:pPr>
              <w:rPr>
                <w:rFonts w:ascii="Arial" w:hAnsi="Arial" w:cs="Arial"/>
              </w:rPr>
            </w:pPr>
            <w:r w:rsidRPr="00134AB6">
              <w:rPr>
                <w:rFonts w:ascii="Arial" w:hAnsi="Arial" w:cs="Arial"/>
              </w:rPr>
              <w:t xml:space="preserve">  3  </w:t>
            </w:r>
          </w:p>
        </w:tc>
        <w:tc>
          <w:tcPr>
            <w:tcW w:w="689" w:type="dxa"/>
          </w:tcPr>
          <w:p w14:paraId="2218FAF8" w14:textId="77777777" w:rsidR="002F43F9" w:rsidRPr="00134AB6" w:rsidRDefault="002F43F9" w:rsidP="001910C2">
            <w:pPr>
              <w:rPr>
                <w:rFonts w:ascii="Arial" w:hAnsi="Arial" w:cs="Arial"/>
              </w:rPr>
            </w:pPr>
            <w:r w:rsidRPr="00134AB6">
              <w:rPr>
                <w:rFonts w:ascii="Arial" w:hAnsi="Arial" w:cs="Arial"/>
              </w:rPr>
              <w:t xml:space="preserve">  5</w:t>
            </w:r>
          </w:p>
        </w:tc>
        <w:tc>
          <w:tcPr>
            <w:tcW w:w="847" w:type="dxa"/>
            <w:gridSpan w:val="4"/>
            <w:shd w:val="clear" w:color="auto" w:fill="auto"/>
          </w:tcPr>
          <w:p w14:paraId="3360C8F9" w14:textId="77777777" w:rsidR="002F43F9" w:rsidRPr="00134AB6" w:rsidRDefault="002F43F9" w:rsidP="001910C2">
            <w:pPr>
              <w:rPr>
                <w:rFonts w:ascii="Arial" w:hAnsi="Arial" w:cs="Arial"/>
              </w:rPr>
            </w:pPr>
            <w:r w:rsidRPr="00134AB6">
              <w:rPr>
                <w:rFonts w:ascii="Arial" w:hAnsi="Arial" w:cs="Arial"/>
              </w:rPr>
              <w:t>102</w:t>
            </w:r>
          </w:p>
        </w:tc>
        <w:tc>
          <w:tcPr>
            <w:tcW w:w="1262" w:type="dxa"/>
            <w:shd w:val="clear" w:color="auto" w:fill="auto"/>
          </w:tcPr>
          <w:p w14:paraId="230AB9DF" w14:textId="77777777" w:rsidR="002F43F9" w:rsidRPr="00134AB6" w:rsidRDefault="002F43F9" w:rsidP="001910C2">
            <w:pPr>
              <w:rPr>
                <w:rFonts w:ascii="Arial" w:hAnsi="Arial" w:cs="Arial"/>
              </w:rPr>
            </w:pPr>
          </w:p>
        </w:tc>
      </w:tr>
      <w:tr w:rsidR="002F43F9" w:rsidRPr="00134AB6" w14:paraId="3F4C5139" w14:textId="77777777" w:rsidTr="001910C2">
        <w:tc>
          <w:tcPr>
            <w:tcW w:w="1289" w:type="dxa"/>
          </w:tcPr>
          <w:p w14:paraId="4B9EEE30" w14:textId="77777777" w:rsidR="002F43F9" w:rsidRPr="00134AB6" w:rsidRDefault="002F43F9" w:rsidP="001910C2">
            <w:pPr>
              <w:rPr>
                <w:rFonts w:ascii="Arial" w:hAnsi="Arial" w:cs="Arial"/>
              </w:rPr>
            </w:pPr>
            <w:r w:rsidRPr="00134AB6">
              <w:rPr>
                <w:rFonts w:ascii="Arial" w:hAnsi="Arial" w:cs="Arial"/>
              </w:rPr>
              <w:t>GEO</w:t>
            </w:r>
          </w:p>
        </w:tc>
        <w:tc>
          <w:tcPr>
            <w:tcW w:w="2021" w:type="dxa"/>
          </w:tcPr>
          <w:p w14:paraId="2B24950F" w14:textId="77777777" w:rsidR="002F43F9" w:rsidRPr="00134AB6" w:rsidRDefault="002F43F9" w:rsidP="001910C2">
            <w:pPr>
              <w:rPr>
                <w:rFonts w:ascii="Arial" w:hAnsi="Arial" w:cs="Arial"/>
              </w:rPr>
            </w:pPr>
            <w:r w:rsidRPr="00134AB6">
              <w:rPr>
                <w:rFonts w:ascii="Arial" w:hAnsi="Arial" w:cs="Arial"/>
              </w:rPr>
              <w:t>Geografija</w:t>
            </w:r>
          </w:p>
        </w:tc>
        <w:tc>
          <w:tcPr>
            <w:tcW w:w="1002" w:type="dxa"/>
            <w:gridSpan w:val="2"/>
          </w:tcPr>
          <w:p w14:paraId="35773053" w14:textId="77777777" w:rsidR="002F43F9" w:rsidRPr="00134AB6" w:rsidRDefault="002F43F9" w:rsidP="001910C2">
            <w:pPr>
              <w:rPr>
                <w:rFonts w:ascii="Arial" w:hAnsi="Arial" w:cs="Arial"/>
              </w:rPr>
            </w:pPr>
            <w:r w:rsidRPr="00134AB6">
              <w:rPr>
                <w:rFonts w:ascii="Arial" w:hAnsi="Arial" w:cs="Arial"/>
              </w:rPr>
              <w:t>2</w:t>
            </w:r>
          </w:p>
        </w:tc>
        <w:tc>
          <w:tcPr>
            <w:tcW w:w="982" w:type="dxa"/>
          </w:tcPr>
          <w:p w14:paraId="3885ABC1" w14:textId="77777777" w:rsidR="002F43F9" w:rsidRPr="00134AB6" w:rsidRDefault="002F43F9" w:rsidP="001910C2">
            <w:pPr>
              <w:rPr>
                <w:rFonts w:ascii="Arial" w:hAnsi="Arial" w:cs="Arial"/>
              </w:rPr>
            </w:pPr>
          </w:p>
        </w:tc>
        <w:tc>
          <w:tcPr>
            <w:tcW w:w="922" w:type="dxa"/>
            <w:gridSpan w:val="3"/>
          </w:tcPr>
          <w:p w14:paraId="7B1AEF84" w14:textId="77777777" w:rsidR="002F43F9" w:rsidRPr="00134AB6" w:rsidRDefault="002F43F9" w:rsidP="001910C2">
            <w:pPr>
              <w:rPr>
                <w:rFonts w:ascii="Arial" w:hAnsi="Arial" w:cs="Arial"/>
              </w:rPr>
            </w:pPr>
          </w:p>
        </w:tc>
        <w:tc>
          <w:tcPr>
            <w:tcW w:w="792" w:type="dxa"/>
          </w:tcPr>
          <w:p w14:paraId="53638414" w14:textId="77777777" w:rsidR="002F43F9" w:rsidRPr="00134AB6" w:rsidRDefault="002F43F9" w:rsidP="001910C2">
            <w:pPr>
              <w:rPr>
                <w:rFonts w:ascii="Arial" w:hAnsi="Arial" w:cs="Arial"/>
              </w:rPr>
            </w:pPr>
          </w:p>
        </w:tc>
        <w:tc>
          <w:tcPr>
            <w:tcW w:w="726" w:type="dxa"/>
          </w:tcPr>
          <w:p w14:paraId="2BCEC71D" w14:textId="77777777" w:rsidR="002F43F9" w:rsidRPr="00134AB6" w:rsidRDefault="002F43F9" w:rsidP="001910C2">
            <w:pPr>
              <w:rPr>
                <w:rFonts w:ascii="Arial" w:hAnsi="Arial" w:cs="Arial"/>
              </w:rPr>
            </w:pPr>
            <w:r w:rsidRPr="00134AB6">
              <w:rPr>
                <w:rFonts w:ascii="Arial" w:hAnsi="Arial" w:cs="Arial"/>
              </w:rPr>
              <w:t xml:space="preserve">  2</w:t>
            </w:r>
          </w:p>
        </w:tc>
        <w:tc>
          <w:tcPr>
            <w:tcW w:w="689" w:type="dxa"/>
          </w:tcPr>
          <w:p w14:paraId="36B960D4" w14:textId="77777777" w:rsidR="002F43F9" w:rsidRPr="00134AB6" w:rsidRDefault="002F43F9" w:rsidP="001910C2">
            <w:pPr>
              <w:rPr>
                <w:rFonts w:ascii="Arial" w:hAnsi="Arial" w:cs="Arial"/>
              </w:rPr>
            </w:pPr>
            <w:r w:rsidRPr="00134AB6">
              <w:rPr>
                <w:rFonts w:ascii="Arial" w:hAnsi="Arial" w:cs="Arial"/>
              </w:rPr>
              <w:t xml:space="preserve">  3</w:t>
            </w:r>
          </w:p>
        </w:tc>
        <w:tc>
          <w:tcPr>
            <w:tcW w:w="847" w:type="dxa"/>
            <w:gridSpan w:val="4"/>
            <w:shd w:val="clear" w:color="auto" w:fill="auto"/>
          </w:tcPr>
          <w:p w14:paraId="00C46ED3" w14:textId="77777777" w:rsidR="002F43F9" w:rsidRPr="00134AB6" w:rsidRDefault="002F43F9" w:rsidP="001910C2">
            <w:pPr>
              <w:rPr>
                <w:rFonts w:ascii="Arial" w:hAnsi="Arial" w:cs="Arial"/>
              </w:rPr>
            </w:pPr>
            <w:r w:rsidRPr="00134AB6">
              <w:rPr>
                <w:rFonts w:ascii="Arial" w:hAnsi="Arial" w:cs="Arial"/>
              </w:rPr>
              <w:t xml:space="preserve">  68</w:t>
            </w:r>
          </w:p>
        </w:tc>
        <w:tc>
          <w:tcPr>
            <w:tcW w:w="1262" w:type="dxa"/>
            <w:shd w:val="clear" w:color="auto" w:fill="auto"/>
          </w:tcPr>
          <w:p w14:paraId="0ADC44E9" w14:textId="77777777" w:rsidR="002F43F9" w:rsidRPr="00134AB6" w:rsidRDefault="002F43F9" w:rsidP="001910C2">
            <w:pPr>
              <w:rPr>
                <w:rFonts w:ascii="Arial" w:hAnsi="Arial" w:cs="Arial"/>
              </w:rPr>
            </w:pPr>
          </w:p>
        </w:tc>
      </w:tr>
      <w:tr w:rsidR="002F43F9" w:rsidRPr="00134AB6" w14:paraId="456B3D89" w14:textId="77777777" w:rsidTr="001910C2">
        <w:tc>
          <w:tcPr>
            <w:tcW w:w="1289" w:type="dxa"/>
          </w:tcPr>
          <w:p w14:paraId="6DD4CDFC" w14:textId="77777777" w:rsidR="002F43F9" w:rsidRPr="00134AB6" w:rsidRDefault="002F43F9" w:rsidP="001910C2">
            <w:pPr>
              <w:rPr>
                <w:rFonts w:ascii="Arial" w:hAnsi="Arial" w:cs="Arial"/>
              </w:rPr>
            </w:pPr>
            <w:r w:rsidRPr="00134AB6">
              <w:rPr>
                <w:rFonts w:ascii="Arial" w:hAnsi="Arial" w:cs="Arial"/>
              </w:rPr>
              <w:t>SOC</w:t>
            </w:r>
          </w:p>
          <w:p w14:paraId="17EF2FA4" w14:textId="77777777" w:rsidR="002F43F9" w:rsidRPr="00134AB6" w:rsidRDefault="002F43F9" w:rsidP="001910C2">
            <w:pPr>
              <w:rPr>
                <w:rFonts w:ascii="Arial" w:hAnsi="Arial" w:cs="Arial"/>
              </w:rPr>
            </w:pPr>
            <w:r w:rsidRPr="00134AB6">
              <w:rPr>
                <w:rFonts w:ascii="Arial" w:hAnsi="Arial" w:cs="Arial"/>
              </w:rPr>
              <w:t>PSI</w:t>
            </w:r>
          </w:p>
        </w:tc>
        <w:tc>
          <w:tcPr>
            <w:tcW w:w="2021" w:type="dxa"/>
          </w:tcPr>
          <w:p w14:paraId="4E035A0E" w14:textId="77777777" w:rsidR="002F43F9" w:rsidRPr="00134AB6" w:rsidRDefault="002F43F9" w:rsidP="001910C2">
            <w:pPr>
              <w:rPr>
                <w:rFonts w:ascii="Arial" w:hAnsi="Arial" w:cs="Arial"/>
              </w:rPr>
            </w:pPr>
            <w:r w:rsidRPr="00134AB6">
              <w:rPr>
                <w:rFonts w:ascii="Arial" w:hAnsi="Arial" w:cs="Arial"/>
              </w:rPr>
              <w:t>Psihologija</w:t>
            </w:r>
          </w:p>
        </w:tc>
        <w:tc>
          <w:tcPr>
            <w:tcW w:w="1002" w:type="dxa"/>
            <w:gridSpan w:val="2"/>
          </w:tcPr>
          <w:p w14:paraId="71A29CC1" w14:textId="77777777" w:rsidR="002F43F9" w:rsidRPr="00134AB6" w:rsidRDefault="002F43F9" w:rsidP="001910C2">
            <w:pPr>
              <w:rPr>
                <w:rFonts w:ascii="Arial" w:hAnsi="Arial" w:cs="Arial"/>
              </w:rPr>
            </w:pPr>
          </w:p>
        </w:tc>
        <w:tc>
          <w:tcPr>
            <w:tcW w:w="982" w:type="dxa"/>
          </w:tcPr>
          <w:p w14:paraId="066497DF" w14:textId="77777777" w:rsidR="002F43F9" w:rsidRPr="00134AB6" w:rsidRDefault="002F43F9" w:rsidP="001910C2">
            <w:pPr>
              <w:rPr>
                <w:rFonts w:ascii="Arial" w:hAnsi="Arial" w:cs="Arial"/>
              </w:rPr>
            </w:pPr>
          </w:p>
        </w:tc>
        <w:tc>
          <w:tcPr>
            <w:tcW w:w="922" w:type="dxa"/>
            <w:gridSpan w:val="3"/>
            <w:tcBorders>
              <w:bottom w:val="single" w:sz="4" w:space="0" w:color="auto"/>
            </w:tcBorders>
          </w:tcPr>
          <w:p w14:paraId="5C22EDF2" w14:textId="77777777" w:rsidR="002F43F9" w:rsidRPr="00134AB6" w:rsidRDefault="002F43F9" w:rsidP="001910C2">
            <w:pPr>
              <w:rPr>
                <w:rFonts w:ascii="Arial" w:hAnsi="Arial" w:cs="Arial"/>
              </w:rPr>
            </w:pPr>
            <w:r w:rsidRPr="00134AB6">
              <w:rPr>
                <w:rFonts w:ascii="Arial" w:hAnsi="Arial" w:cs="Arial"/>
              </w:rPr>
              <w:t>2</w:t>
            </w:r>
          </w:p>
        </w:tc>
        <w:tc>
          <w:tcPr>
            <w:tcW w:w="792" w:type="dxa"/>
          </w:tcPr>
          <w:p w14:paraId="430F5600" w14:textId="77777777" w:rsidR="002F43F9" w:rsidRPr="00134AB6" w:rsidRDefault="002F43F9" w:rsidP="001910C2">
            <w:pPr>
              <w:rPr>
                <w:rFonts w:ascii="Arial" w:hAnsi="Arial" w:cs="Arial"/>
              </w:rPr>
            </w:pPr>
          </w:p>
        </w:tc>
        <w:tc>
          <w:tcPr>
            <w:tcW w:w="726" w:type="dxa"/>
          </w:tcPr>
          <w:p w14:paraId="3E6305DB" w14:textId="77777777" w:rsidR="002F43F9" w:rsidRPr="00134AB6" w:rsidRDefault="002F43F9" w:rsidP="001910C2">
            <w:pPr>
              <w:rPr>
                <w:rFonts w:ascii="Arial" w:hAnsi="Arial" w:cs="Arial"/>
              </w:rPr>
            </w:pPr>
            <w:r w:rsidRPr="00134AB6">
              <w:rPr>
                <w:rFonts w:ascii="Arial" w:hAnsi="Arial" w:cs="Arial"/>
              </w:rPr>
              <w:t xml:space="preserve">  2</w:t>
            </w:r>
          </w:p>
        </w:tc>
        <w:tc>
          <w:tcPr>
            <w:tcW w:w="689" w:type="dxa"/>
          </w:tcPr>
          <w:p w14:paraId="77E483D0" w14:textId="77777777" w:rsidR="002F43F9" w:rsidRPr="00134AB6" w:rsidRDefault="002F43F9" w:rsidP="001910C2">
            <w:pPr>
              <w:rPr>
                <w:rFonts w:ascii="Arial" w:hAnsi="Arial" w:cs="Arial"/>
              </w:rPr>
            </w:pPr>
            <w:r w:rsidRPr="00134AB6">
              <w:rPr>
                <w:rFonts w:ascii="Arial" w:hAnsi="Arial" w:cs="Arial"/>
              </w:rPr>
              <w:t xml:space="preserve">  3</w:t>
            </w:r>
          </w:p>
        </w:tc>
        <w:tc>
          <w:tcPr>
            <w:tcW w:w="847" w:type="dxa"/>
            <w:gridSpan w:val="4"/>
            <w:shd w:val="clear" w:color="auto" w:fill="auto"/>
          </w:tcPr>
          <w:p w14:paraId="14A1B9ED" w14:textId="77777777" w:rsidR="002F43F9" w:rsidRPr="00134AB6" w:rsidRDefault="002F43F9" w:rsidP="001910C2">
            <w:pPr>
              <w:rPr>
                <w:rFonts w:ascii="Arial" w:hAnsi="Arial" w:cs="Arial"/>
              </w:rPr>
            </w:pPr>
            <w:r w:rsidRPr="00134AB6">
              <w:rPr>
                <w:rFonts w:ascii="Arial" w:hAnsi="Arial" w:cs="Arial"/>
              </w:rPr>
              <w:t xml:space="preserve">  68</w:t>
            </w:r>
          </w:p>
        </w:tc>
        <w:tc>
          <w:tcPr>
            <w:tcW w:w="1262" w:type="dxa"/>
            <w:shd w:val="clear" w:color="auto" w:fill="auto"/>
          </w:tcPr>
          <w:p w14:paraId="1B667A37" w14:textId="77777777" w:rsidR="002F43F9" w:rsidRPr="00134AB6" w:rsidRDefault="002F43F9" w:rsidP="001910C2">
            <w:pPr>
              <w:rPr>
                <w:rFonts w:ascii="Arial" w:hAnsi="Arial" w:cs="Arial"/>
              </w:rPr>
            </w:pPr>
          </w:p>
        </w:tc>
      </w:tr>
      <w:tr w:rsidR="002F43F9" w:rsidRPr="00134AB6" w14:paraId="26C01A33" w14:textId="77777777" w:rsidTr="001910C2">
        <w:tc>
          <w:tcPr>
            <w:tcW w:w="1289" w:type="dxa"/>
          </w:tcPr>
          <w:p w14:paraId="3E249B65" w14:textId="77777777" w:rsidR="002F43F9" w:rsidRPr="00134AB6" w:rsidRDefault="002F43F9" w:rsidP="001910C2">
            <w:pPr>
              <w:rPr>
                <w:rFonts w:ascii="Arial" w:hAnsi="Arial" w:cs="Arial"/>
              </w:rPr>
            </w:pPr>
            <w:r w:rsidRPr="00134AB6">
              <w:rPr>
                <w:rFonts w:ascii="Arial" w:hAnsi="Arial" w:cs="Arial"/>
              </w:rPr>
              <w:t>FIZ</w:t>
            </w:r>
          </w:p>
        </w:tc>
        <w:tc>
          <w:tcPr>
            <w:tcW w:w="2021" w:type="dxa"/>
          </w:tcPr>
          <w:p w14:paraId="1D6A3761" w14:textId="77777777" w:rsidR="002F43F9" w:rsidRPr="00134AB6" w:rsidRDefault="002F43F9" w:rsidP="001910C2">
            <w:pPr>
              <w:rPr>
                <w:rFonts w:ascii="Arial" w:hAnsi="Arial" w:cs="Arial"/>
              </w:rPr>
            </w:pPr>
            <w:r w:rsidRPr="00134AB6">
              <w:rPr>
                <w:rFonts w:ascii="Arial" w:hAnsi="Arial" w:cs="Arial"/>
              </w:rPr>
              <w:t>Fizika</w:t>
            </w:r>
          </w:p>
        </w:tc>
        <w:tc>
          <w:tcPr>
            <w:tcW w:w="1002" w:type="dxa"/>
            <w:gridSpan w:val="2"/>
          </w:tcPr>
          <w:p w14:paraId="0EDB34DF" w14:textId="77777777" w:rsidR="002F43F9" w:rsidRPr="00134AB6" w:rsidRDefault="002F43F9" w:rsidP="001910C2">
            <w:pPr>
              <w:rPr>
                <w:rFonts w:ascii="Arial" w:hAnsi="Arial" w:cs="Arial"/>
              </w:rPr>
            </w:pPr>
            <w:r w:rsidRPr="00134AB6">
              <w:rPr>
                <w:rFonts w:ascii="Arial" w:hAnsi="Arial" w:cs="Arial"/>
              </w:rPr>
              <w:t>3</w:t>
            </w:r>
          </w:p>
        </w:tc>
        <w:tc>
          <w:tcPr>
            <w:tcW w:w="982" w:type="dxa"/>
          </w:tcPr>
          <w:p w14:paraId="0A87FE12" w14:textId="77777777" w:rsidR="002F43F9" w:rsidRPr="00134AB6" w:rsidRDefault="002F43F9" w:rsidP="001910C2">
            <w:pPr>
              <w:rPr>
                <w:rFonts w:ascii="Arial" w:hAnsi="Arial" w:cs="Arial"/>
              </w:rPr>
            </w:pPr>
          </w:p>
        </w:tc>
        <w:tc>
          <w:tcPr>
            <w:tcW w:w="922" w:type="dxa"/>
            <w:gridSpan w:val="3"/>
            <w:tcBorders>
              <w:bottom w:val="single" w:sz="4" w:space="0" w:color="auto"/>
            </w:tcBorders>
          </w:tcPr>
          <w:p w14:paraId="1E2AAEB7" w14:textId="77777777" w:rsidR="002F43F9" w:rsidRPr="00134AB6" w:rsidRDefault="002F43F9" w:rsidP="001910C2">
            <w:pPr>
              <w:rPr>
                <w:rFonts w:ascii="Arial" w:hAnsi="Arial" w:cs="Arial"/>
              </w:rPr>
            </w:pPr>
          </w:p>
        </w:tc>
        <w:tc>
          <w:tcPr>
            <w:tcW w:w="792" w:type="dxa"/>
          </w:tcPr>
          <w:p w14:paraId="667D6278" w14:textId="77777777" w:rsidR="002F43F9" w:rsidRPr="00134AB6" w:rsidRDefault="002F43F9" w:rsidP="001910C2">
            <w:pPr>
              <w:rPr>
                <w:rFonts w:ascii="Arial" w:hAnsi="Arial" w:cs="Arial"/>
              </w:rPr>
            </w:pPr>
          </w:p>
        </w:tc>
        <w:tc>
          <w:tcPr>
            <w:tcW w:w="726" w:type="dxa"/>
          </w:tcPr>
          <w:p w14:paraId="73377413" w14:textId="77777777" w:rsidR="002F43F9" w:rsidRPr="00134AB6" w:rsidRDefault="002F43F9" w:rsidP="001910C2">
            <w:pPr>
              <w:rPr>
                <w:rFonts w:ascii="Arial" w:hAnsi="Arial" w:cs="Arial"/>
              </w:rPr>
            </w:pPr>
            <w:r w:rsidRPr="00134AB6">
              <w:rPr>
                <w:rFonts w:ascii="Arial" w:hAnsi="Arial" w:cs="Arial"/>
              </w:rPr>
              <w:t xml:space="preserve">  3</w:t>
            </w:r>
          </w:p>
        </w:tc>
        <w:tc>
          <w:tcPr>
            <w:tcW w:w="689" w:type="dxa"/>
          </w:tcPr>
          <w:p w14:paraId="316CFEFB" w14:textId="77777777" w:rsidR="002F43F9" w:rsidRPr="00134AB6" w:rsidRDefault="002F43F9" w:rsidP="001910C2">
            <w:pPr>
              <w:rPr>
                <w:rFonts w:ascii="Arial" w:hAnsi="Arial" w:cs="Arial"/>
              </w:rPr>
            </w:pPr>
            <w:r w:rsidRPr="00134AB6">
              <w:rPr>
                <w:rFonts w:ascii="Arial" w:hAnsi="Arial" w:cs="Arial"/>
              </w:rPr>
              <w:t xml:space="preserve">  5  </w:t>
            </w:r>
          </w:p>
        </w:tc>
        <w:tc>
          <w:tcPr>
            <w:tcW w:w="847" w:type="dxa"/>
            <w:gridSpan w:val="4"/>
            <w:shd w:val="clear" w:color="auto" w:fill="auto"/>
          </w:tcPr>
          <w:p w14:paraId="3D7EA33F" w14:textId="77777777" w:rsidR="002F43F9" w:rsidRPr="00134AB6" w:rsidRDefault="002F43F9" w:rsidP="001910C2">
            <w:pPr>
              <w:rPr>
                <w:rFonts w:ascii="Arial" w:hAnsi="Arial" w:cs="Arial"/>
              </w:rPr>
            </w:pPr>
            <w:r w:rsidRPr="00134AB6">
              <w:rPr>
                <w:rFonts w:ascii="Arial" w:hAnsi="Arial" w:cs="Arial"/>
              </w:rPr>
              <w:t>105</w:t>
            </w:r>
          </w:p>
        </w:tc>
        <w:tc>
          <w:tcPr>
            <w:tcW w:w="1262" w:type="dxa"/>
            <w:shd w:val="clear" w:color="auto" w:fill="auto"/>
          </w:tcPr>
          <w:p w14:paraId="3E498D57" w14:textId="77777777" w:rsidR="002F43F9" w:rsidRPr="00134AB6" w:rsidRDefault="002F43F9" w:rsidP="001910C2">
            <w:pPr>
              <w:rPr>
                <w:rFonts w:ascii="Arial" w:hAnsi="Arial" w:cs="Arial"/>
              </w:rPr>
            </w:pPr>
          </w:p>
        </w:tc>
      </w:tr>
      <w:tr w:rsidR="002F43F9" w:rsidRPr="00134AB6" w14:paraId="1927A834" w14:textId="77777777" w:rsidTr="001910C2">
        <w:tc>
          <w:tcPr>
            <w:tcW w:w="1289" w:type="dxa"/>
          </w:tcPr>
          <w:p w14:paraId="32B9D6F8" w14:textId="77777777" w:rsidR="002F43F9" w:rsidRPr="00134AB6" w:rsidRDefault="002F43F9" w:rsidP="001910C2">
            <w:pPr>
              <w:rPr>
                <w:rFonts w:ascii="Arial" w:hAnsi="Arial" w:cs="Arial"/>
              </w:rPr>
            </w:pPr>
            <w:r w:rsidRPr="00134AB6">
              <w:rPr>
                <w:rFonts w:ascii="Arial" w:hAnsi="Arial" w:cs="Arial"/>
              </w:rPr>
              <w:t>KEM</w:t>
            </w:r>
          </w:p>
        </w:tc>
        <w:tc>
          <w:tcPr>
            <w:tcW w:w="2021" w:type="dxa"/>
          </w:tcPr>
          <w:p w14:paraId="1E78A3AA" w14:textId="77777777" w:rsidR="002F43F9" w:rsidRPr="00134AB6" w:rsidRDefault="002F43F9" w:rsidP="001910C2">
            <w:pPr>
              <w:rPr>
                <w:rFonts w:ascii="Arial" w:hAnsi="Arial" w:cs="Arial"/>
              </w:rPr>
            </w:pPr>
            <w:r w:rsidRPr="00134AB6">
              <w:rPr>
                <w:rFonts w:ascii="Arial" w:hAnsi="Arial" w:cs="Arial"/>
              </w:rPr>
              <w:t>Kemija</w:t>
            </w:r>
          </w:p>
        </w:tc>
        <w:tc>
          <w:tcPr>
            <w:tcW w:w="1002" w:type="dxa"/>
            <w:gridSpan w:val="2"/>
          </w:tcPr>
          <w:p w14:paraId="152B73BF" w14:textId="77777777" w:rsidR="002F43F9" w:rsidRPr="00134AB6" w:rsidRDefault="002F43F9" w:rsidP="001910C2">
            <w:pPr>
              <w:rPr>
                <w:rFonts w:ascii="Arial" w:hAnsi="Arial" w:cs="Arial"/>
              </w:rPr>
            </w:pPr>
            <w:r w:rsidRPr="00134AB6">
              <w:rPr>
                <w:rFonts w:ascii="Arial" w:hAnsi="Arial" w:cs="Arial"/>
              </w:rPr>
              <w:t>3</w:t>
            </w:r>
          </w:p>
        </w:tc>
        <w:tc>
          <w:tcPr>
            <w:tcW w:w="982" w:type="dxa"/>
          </w:tcPr>
          <w:p w14:paraId="3F0428B3" w14:textId="77777777" w:rsidR="002F43F9" w:rsidRPr="00134AB6" w:rsidRDefault="002F43F9" w:rsidP="001910C2">
            <w:pPr>
              <w:rPr>
                <w:rFonts w:ascii="Arial" w:hAnsi="Arial" w:cs="Arial"/>
              </w:rPr>
            </w:pPr>
          </w:p>
        </w:tc>
        <w:tc>
          <w:tcPr>
            <w:tcW w:w="922" w:type="dxa"/>
            <w:gridSpan w:val="3"/>
            <w:tcBorders>
              <w:top w:val="single" w:sz="4" w:space="0" w:color="auto"/>
            </w:tcBorders>
          </w:tcPr>
          <w:p w14:paraId="1D9A2B5A" w14:textId="77777777" w:rsidR="002F43F9" w:rsidRPr="00134AB6" w:rsidRDefault="002F43F9" w:rsidP="001910C2">
            <w:pPr>
              <w:rPr>
                <w:rFonts w:ascii="Arial" w:hAnsi="Arial" w:cs="Arial"/>
              </w:rPr>
            </w:pPr>
          </w:p>
        </w:tc>
        <w:tc>
          <w:tcPr>
            <w:tcW w:w="792" w:type="dxa"/>
          </w:tcPr>
          <w:p w14:paraId="3E7DEABF" w14:textId="77777777" w:rsidR="002F43F9" w:rsidRPr="00134AB6" w:rsidRDefault="002F43F9" w:rsidP="001910C2">
            <w:pPr>
              <w:rPr>
                <w:rFonts w:ascii="Arial" w:hAnsi="Arial" w:cs="Arial"/>
              </w:rPr>
            </w:pPr>
          </w:p>
        </w:tc>
        <w:tc>
          <w:tcPr>
            <w:tcW w:w="726" w:type="dxa"/>
          </w:tcPr>
          <w:p w14:paraId="7FA36D10" w14:textId="77777777" w:rsidR="002F43F9" w:rsidRPr="00134AB6" w:rsidRDefault="002F43F9" w:rsidP="001910C2">
            <w:pPr>
              <w:rPr>
                <w:rFonts w:ascii="Arial" w:hAnsi="Arial" w:cs="Arial"/>
              </w:rPr>
            </w:pPr>
            <w:r w:rsidRPr="00134AB6">
              <w:rPr>
                <w:rFonts w:ascii="Arial" w:hAnsi="Arial" w:cs="Arial"/>
              </w:rPr>
              <w:t xml:space="preserve">  3</w:t>
            </w:r>
          </w:p>
        </w:tc>
        <w:tc>
          <w:tcPr>
            <w:tcW w:w="689" w:type="dxa"/>
          </w:tcPr>
          <w:p w14:paraId="3B9BEA2F" w14:textId="77777777" w:rsidR="002F43F9" w:rsidRPr="00134AB6" w:rsidRDefault="002F43F9" w:rsidP="001910C2">
            <w:pPr>
              <w:rPr>
                <w:rFonts w:ascii="Arial" w:hAnsi="Arial" w:cs="Arial"/>
              </w:rPr>
            </w:pPr>
            <w:r w:rsidRPr="00134AB6">
              <w:rPr>
                <w:rFonts w:ascii="Arial" w:hAnsi="Arial" w:cs="Arial"/>
              </w:rPr>
              <w:t xml:space="preserve">  5</w:t>
            </w:r>
          </w:p>
        </w:tc>
        <w:tc>
          <w:tcPr>
            <w:tcW w:w="847" w:type="dxa"/>
            <w:gridSpan w:val="4"/>
            <w:shd w:val="clear" w:color="auto" w:fill="auto"/>
          </w:tcPr>
          <w:p w14:paraId="6773F227" w14:textId="77777777" w:rsidR="002F43F9" w:rsidRPr="00134AB6" w:rsidRDefault="002F43F9" w:rsidP="001910C2">
            <w:pPr>
              <w:rPr>
                <w:rFonts w:ascii="Arial" w:hAnsi="Arial" w:cs="Arial"/>
              </w:rPr>
            </w:pPr>
            <w:r w:rsidRPr="00134AB6">
              <w:rPr>
                <w:rFonts w:ascii="Arial" w:hAnsi="Arial" w:cs="Arial"/>
              </w:rPr>
              <w:t>105</w:t>
            </w:r>
          </w:p>
        </w:tc>
        <w:tc>
          <w:tcPr>
            <w:tcW w:w="1262" w:type="dxa"/>
            <w:shd w:val="clear" w:color="auto" w:fill="auto"/>
          </w:tcPr>
          <w:p w14:paraId="661D9D47" w14:textId="77777777" w:rsidR="002F43F9" w:rsidRPr="00134AB6" w:rsidRDefault="002F43F9" w:rsidP="001910C2">
            <w:pPr>
              <w:rPr>
                <w:rFonts w:ascii="Arial" w:hAnsi="Arial" w:cs="Arial"/>
              </w:rPr>
            </w:pPr>
          </w:p>
        </w:tc>
      </w:tr>
      <w:tr w:rsidR="002F43F9" w:rsidRPr="00134AB6" w14:paraId="55F402B6" w14:textId="77777777" w:rsidTr="001910C2">
        <w:tc>
          <w:tcPr>
            <w:tcW w:w="1289" w:type="dxa"/>
          </w:tcPr>
          <w:p w14:paraId="216C8C96" w14:textId="77777777" w:rsidR="002F43F9" w:rsidRPr="00134AB6" w:rsidRDefault="002F43F9" w:rsidP="001910C2">
            <w:pPr>
              <w:rPr>
                <w:rFonts w:ascii="Arial" w:hAnsi="Arial" w:cs="Arial"/>
              </w:rPr>
            </w:pPr>
            <w:r w:rsidRPr="00134AB6">
              <w:rPr>
                <w:rFonts w:ascii="Arial" w:hAnsi="Arial" w:cs="Arial"/>
              </w:rPr>
              <w:t>ŠVZ</w:t>
            </w:r>
          </w:p>
        </w:tc>
        <w:tc>
          <w:tcPr>
            <w:tcW w:w="2021" w:type="dxa"/>
          </w:tcPr>
          <w:p w14:paraId="5C5A2B16" w14:textId="77777777" w:rsidR="002F43F9" w:rsidRPr="00134AB6" w:rsidRDefault="002F43F9" w:rsidP="001910C2">
            <w:pPr>
              <w:rPr>
                <w:rFonts w:ascii="Arial" w:hAnsi="Arial" w:cs="Arial"/>
              </w:rPr>
            </w:pPr>
            <w:r w:rsidRPr="00134AB6">
              <w:rPr>
                <w:rFonts w:ascii="Arial" w:hAnsi="Arial" w:cs="Arial"/>
              </w:rPr>
              <w:t>Športna vzgoja</w:t>
            </w:r>
          </w:p>
        </w:tc>
        <w:tc>
          <w:tcPr>
            <w:tcW w:w="1002" w:type="dxa"/>
            <w:gridSpan w:val="2"/>
          </w:tcPr>
          <w:p w14:paraId="0A33C79B" w14:textId="77777777" w:rsidR="002F43F9" w:rsidRPr="00134AB6" w:rsidRDefault="002F43F9" w:rsidP="001910C2">
            <w:pPr>
              <w:rPr>
                <w:rFonts w:ascii="Arial" w:hAnsi="Arial" w:cs="Arial"/>
              </w:rPr>
            </w:pPr>
            <w:r w:rsidRPr="00134AB6">
              <w:rPr>
                <w:rFonts w:ascii="Arial" w:hAnsi="Arial" w:cs="Arial"/>
              </w:rPr>
              <w:t>3</w:t>
            </w:r>
          </w:p>
        </w:tc>
        <w:tc>
          <w:tcPr>
            <w:tcW w:w="982" w:type="dxa"/>
          </w:tcPr>
          <w:p w14:paraId="7F7D4C43" w14:textId="77777777" w:rsidR="002F43F9" w:rsidRPr="00134AB6" w:rsidRDefault="002F43F9" w:rsidP="001910C2">
            <w:pPr>
              <w:rPr>
                <w:rFonts w:ascii="Arial" w:hAnsi="Arial" w:cs="Arial"/>
              </w:rPr>
            </w:pPr>
            <w:r w:rsidRPr="00134AB6">
              <w:rPr>
                <w:rFonts w:ascii="Arial" w:hAnsi="Arial" w:cs="Arial"/>
              </w:rPr>
              <w:t>3</w:t>
            </w:r>
          </w:p>
        </w:tc>
        <w:tc>
          <w:tcPr>
            <w:tcW w:w="922" w:type="dxa"/>
            <w:gridSpan w:val="3"/>
            <w:tcBorders>
              <w:bottom w:val="single" w:sz="4" w:space="0" w:color="auto"/>
            </w:tcBorders>
          </w:tcPr>
          <w:p w14:paraId="04E3A712" w14:textId="77777777" w:rsidR="002F43F9" w:rsidRPr="00134AB6" w:rsidRDefault="002F43F9" w:rsidP="001910C2">
            <w:pPr>
              <w:rPr>
                <w:rFonts w:ascii="Arial" w:hAnsi="Arial" w:cs="Arial"/>
              </w:rPr>
            </w:pPr>
            <w:r w:rsidRPr="00134AB6">
              <w:rPr>
                <w:rFonts w:ascii="Arial" w:hAnsi="Arial" w:cs="Arial"/>
              </w:rPr>
              <w:t>2</w:t>
            </w:r>
          </w:p>
        </w:tc>
        <w:tc>
          <w:tcPr>
            <w:tcW w:w="792" w:type="dxa"/>
          </w:tcPr>
          <w:p w14:paraId="2C8D136A" w14:textId="77777777" w:rsidR="002F43F9" w:rsidRPr="00134AB6" w:rsidRDefault="002F43F9" w:rsidP="001910C2">
            <w:pPr>
              <w:rPr>
                <w:rFonts w:ascii="Arial" w:hAnsi="Arial" w:cs="Arial"/>
              </w:rPr>
            </w:pPr>
            <w:r w:rsidRPr="00134AB6">
              <w:rPr>
                <w:rFonts w:ascii="Arial" w:hAnsi="Arial" w:cs="Arial"/>
              </w:rPr>
              <w:t>2</w:t>
            </w:r>
          </w:p>
        </w:tc>
        <w:tc>
          <w:tcPr>
            <w:tcW w:w="726" w:type="dxa"/>
          </w:tcPr>
          <w:p w14:paraId="3B2E93FD" w14:textId="77777777" w:rsidR="002F43F9" w:rsidRPr="00134AB6" w:rsidRDefault="002F43F9" w:rsidP="001910C2">
            <w:pPr>
              <w:rPr>
                <w:rFonts w:ascii="Arial" w:hAnsi="Arial" w:cs="Arial"/>
              </w:rPr>
            </w:pPr>
            <w:r w:rsidRPr="00134AB6">
              <w:rPr>
                <w:rFonts w:ascii="Arial" w:hAnsi="Arial" w:cs="Arial"/>
              </w:rPr>
              <w:t>10</w:t>
            </w:r>
          </w:p>
        </w:tc>
        <w:tc>
          <w:tcPr>
            <w:tcW w:w="689" w:type="dxa"/>
          </w:tcPr>
          <w:p w14:paraId="04F01985" w14:textId="77777777" w:rsidR="002F43F9" w:rsidRPr="00134AB6" w:rsidRDefault="002F43F9" w:rsidP="001910C2">
            <w:pPr>
              <w:rPr>
                <w:rFonts w:ascii="Arial" w:hAnsi="Arial" w:cs="Arial"/>
              </w:rPr>
            </w:pPr>
            <w:r w:rsidRPr="00134AB6">
              <w:rPr>
                <w:rFonts w:ascii="Arial" w:hAnsi="Arial" w:cs="Arial"/>
              </w:rPr>
              <w:t>14</w:t>
            </w:r>
          </w:p>
        </w:tc>
        <w:tc>
          <w:tcPr>
            <w:tcW w:w="847" w:type="dxa"/>
            <w:gridSpan w:val="4"/>
            <w:shd w:val="clear" w:color="auto" w:fill="auto"/>
          </w:tcPr>
          <w:p w14:paraId="0A0FB72C" w14:textId="77777777" w:rsidR="002F43F9" w:rsidRPr="00134AB6" w:rsidRDefault="002F43F9" w:rsidP="001910C2">
            <w:pPr>
              <w:rPr>
                <w:rFonts w:ascii="Arial" w:hAnsi="Arial" w:cs="Arial"/>
              </w:rPr>
            </w:pPr>
            <w:r w:rsidRPr="00134AB6">
              <w:rPr>
                <w:rFonts w:ascii="Arial" w:hAnsi="Arial" w:cs="Arial"/>
              </w:rPr>
              <w:t>340</w:t>
            </w:r>
          </w:p>
        </w:tc>
        <w:tc>
          <w:tcPr>
            <w:tcW w:w="1262" w:type="dxa"/>
            <w:shd w:val="clear" w:color="auto" w:fill="auto"/>
          </w:tcPr>
          <w:p w14:paraId="17F2BAC6" w14:textId="77777777" w:rsidR="002F43F9" w:rsidRPr="00134AB6" w:rsidRDefault="002F43F9" w:rsidP="001910C2">
            <w:pPr>
              <w:rPr>
                <w:rFonts w:ascii="Arial" w:hAnsi="Arial" w:cs="Arial"/>
              </w:rPr>
            </w:pPr>
          </w:p>
        </w:tc>
      </w:tr>
      <w:tr w:rsidR="002F43F9" w:rsidRPr="00134AB6" w14:paraId="49B8DCB9" w14:textId="77777777" w:rsidTr="001910C2">
        <w:tc>
          <w:tcPr>
            <w:tcW w:w="3310" w:type="dxa"/>
            <w:gridSpan w:val="2"/>
            <w:shd w:val="clear" w:color="auto" w:fill="FF6600"/>
          </w:tcPr>
          <w:p w14:paraId="0D18F695" w14:textId="77777777" w:rsidR="002F43F9" w:rsidRPr="00134AB6" w:rsidRDefault="002F43F9" w:rsidP="001910C2">
            <w:pPr>
              <w:tabs>
                <w:tab w:val="left" w:pos="1280"/>
              </w:tabs>
              <w:rPr>
                <w:rFonts w:ascii="Arial" w:hAnsi="Arial" w:cs="Arial"/>
                <w:b/>
              </w:rPr>
            </w:pPr>
            <w:r w:rsidRPr="00134AB6">
              <w:rPr>
                <w:rFonts w:ascii="Arial" w:hAnsi="Arial" w:cs="Arial"/>
                <w:b/>
              </w:rPr>
              <w:t>Skupaj A</w:t>
            </w:r>
            <w:r w:rsidRPr="00134AB6">
              <w:rPr>
                <w:rFonts w:ascii="Arial" w:hAnsi="Arial" w:cs="Arial"/>
                <w:b/>
              </w:rPr>
              <w:tab/>
            </w:r>
          </w:p>
        </w:tc>
        <w:tc>
          <w:tcPr>
            <w:tcW w:w="1002" w:type="dxa"/>
            <w:gridSpan w:val="2"/>
            <w:shd w:val="clear" w:color="auto" w:fill="FF6600"/>
          </w:tcPr>
          <w:p w14:paraId="11B86C47" w14:textId="77777777" w:rsidR="002F43F9" w:rsidRPr="00134AB6" w:rsidRDefault="002F43F9" w:rsidP="001910C2">
            <w:pPr>
              <w:rPr>
                <w:rFonts w:ascii="Arial" w:hAnsi="Arial" w:cs="Arial"/>
                <w:b/>
              </w:rPr>
            </w:pPr>
            <w:r w:rsidRPr="00134AB6">
              <w:rPr>
                <w:rFonts w:ascii="Arial" w:hAnsi="Arial" w:cs="Arial"/>
                <w:b/>
              </w:rPr>
              <w:t>24</w:t>
            </w:r>
          </w:p>
        </w:tc>
        <w:tc>
          <w:tcPr>
            <w:tcW w:w="982" w:type="dxa"/>
            <w:shd w:val="clear" w:color="auto" w:fill="FF6600"/>
          </w:tcPr>
          <w:p w14:paraId="6B1E9178" w14:textId="77777777" w:rsidR="002F43F9" w:rsidRPr="00134AB6" w:rsidRDefault="002F43F9" w:rsidP="001910C2">
            <w:pPr>
              <w:rPr>
                <w:rFonts w:ascii="Arial" w:hAnsi="Arial" w:cs="Arial"/>
                <w:b/>
              </w:rPr>
            </w:pPr>
            <w:r w:rsidRPr="00134AB6">
              <w:rPr>
                <w:rFonts w:ascii="Arial" w:hAnsi="Arial" w:cs="Arial"/>
                <w:b/>
              </w:rPr>
              <w:t>15</w:t>
            </w:r>
          </w:p>
        </w:tc>
        <w:tc>
          <w:tcPr>
            <w:tcW w:w="922" w:type="dxa"/>
            <w:gridSpan w:val="3"/>
            <w:tcBorders>
              <w:top w:val="single" w:sz="4" w:space="0" w:color="auto"/>
            </w:tcBorders>
            <w:shd w:val="clear" w:color="auto" w:fill="FF6600"/>
          </w:tcPr>
          <w:p w14:paraId="0EBF92D8" w14:textId="77777777" w:rsidR="002F43F9" w:rsidRPr="00134AB6" w:rsidRDefault="002F43F9" w:rsidP="001910C2">
            <w:pPr>
              <w:rPr>
                <w:rFonts w:ascii="Arial" w:hAnsi="Arial" w:cs="Arial"/>
                <w:b/>
              </w:rPr>
            </w:pPr>
            <w:r w:rsidRPr="00134AB6">
              <w:rPr>
                <w:rFonts w:ascii="Arial" w:hAnsi="Arial" w:cs="Arial"/>
                <w:b/>
              </w:rPr>
              <w:t>13</w:t>
            </w:r>
          </w:p>
        </w:tc>
        <w:tc>
          <w:tcPr>
            <w:tcW w:w="792" w:type="dxa"/>
            <w:shd w:val="clear" w:color="auto" w:fill="FF6600"/>
          </w:tcPr>
          <w:p w14:paraId="667131D2" w14:textId="77777777" w:rsidR="002F43F9" w:rsidRPr="00134AB6" w:rsidRDefault="002F43F9" w:rsidP="001910C2">
            <w:pPr>
              <w:rPr>
                <w:rFonts w:ascii="Arial" w:hAnsi="Arial" w:cs="Arial"/>
                <w:b/>
              </w:rPr>
            </w:pPr>
            <w:r w:rsidRPr="00134AB6">
              <w:rPr>
                <w:rFonts w:ascii="Arial" w:hAnsi="Arial" w:cs="Arial"/>
                <w:b/>
              </w:rPr>
              <w:t>10</w:t>
            </w:r>
          </w:p>
        </w:tc>
        <w:tc>
          <w:tcPr>
            <w:tcW w:w="726" w:type="dxa"/>
            <w:shd w:val="clear" w:color="auto" w:fill="FF6600"/>
          </w:tcPr>
          <w:p w14:paraId="1F913ED3" w14:textId="77777777" w:rsidR="002F43F9" w:rsidRPr="00134AB6" w:rsidRDefault="002F43F9" w:rsidP="001910C2">
            <w:pPr>
              <w:rPr>
                <w:rFonts w:ascii="Arial" w:hAnsi="Arial" w:cs="Arial"/>
                <w:b/>
              </w:rPr>
            </w:pPr>
            <w:r w:rsidRPr="00134AB6">
              <w:rPr>
                <w:rFonts w:ascii="Arial" w:hAnsi="Arial" w:cs="Arial"/>
                <w:b/>
              </w:rPr>
              <w:t>62</w:t>
            </w:r>
          </w:p>
        </w:tc>
        <w:tc>
          <w:tcPr>
            <w:tcW w:w="689" w:type="dxa"/>
            <w:shd w:val="clear" w:color="auto" w:fill="FF6600"/>
          </w:tcPr>
          <w:p w14:paraId="2223EFF5" w14:textId="77777777" w:rsidR="002F43F9" w:rsidRPr="00134AB6" w:rsidRDefault="002F43F9" w:rsidP="001910C2">
            <w:pPr>
              <w:rPr>
                <w:rFonts w:ascii="Arial" w:hAnsi="Arial" w:cs="Arial"/>
                <w:b/>
              </w:rPr>
            </w:pPr>
            <w:r w:rsidRPr="00134AB6">
              <w:rPr>
                <w:rFonts w:ascii="Arial" w:hAnsi="Arial" w:cs="Arial"/>
                <w:b/>
              </w:rPr>
              <w:t>101</w:t>
            </w:r>
          </w:p>
        </w:tc>
        <w:tc>
          <w:tcPr>
            <w:tcW w:w="847" w:type="dxa"/>
            <w:gridSpan w:val="4"/>
            <w:shd w:val="clear" w:color="auto" w:fill="FF6600"/>
          </w:tcPr>
          <w:p w14:paraId="57B95289" w14:textId="77777777" w:rsidR="002F43F9" w:rsidRPr="00134AB6" w:rsidRDefault="002F43F9" w:rsidP="001910C2">
            <w:pPr>
              <w:rPr>
                <w:rFonts w:ascii="Arial" w:hAnsi="Arial" w:cs="Arial"/>
                <w:b/>
              </w:rPr>
            </w:pPr>
            <w:r w:rsidRPr="00134AB6">
              <w:rPr>
                <w:rFonts w:ascii="Arial" w:hAnsi="Arial" w:cs="Arial"/>
                <w:b/>
              </w:rPr>
              <w:t>2143</w:t>
            </w:r>
          </w:p>
        </w:tc>
        <w:tc>
          <w:tcPr>
            <w:tcW w:w="1262" w:type="dxa"/>
            <w:shd w:val="clear" w:color="auto" w:fill="FF6600"/>
          </w:tcPr>
          <w:p w14:paraId="7BA02503" w14:textId="77777777" w:rsidR="002F43F9" w:rsidRPr="00134AB6" w:rsidRDefault="002F43F9" w:rsidP="001910C2">
            <w:pPr>
              <w:rPr>
                <w:rFonts w:ascii="Arial" w:hAnsi="Arial" w:cs="Arial"/>
                <w:sz w:val="16"/>
                <w:szCs w:val="16"/>
              </w:rPr>
            </w:pPr>
          </w:p>
        </w:tc>
      </w:tr>
      <w:tr w:rsidR="002F43F9" w:rsidRPr="00134AB6" w14:paraId="01BE238D" w14:textId="77777777" w:rsidTr="001910C2">
        <w:tc>
          <w:tcPr>
            <w:tcW w:w="10532" w:type="dxa"/>
            <w:gridSpan w:val="16"/>
          </w:tcPr>
          <w:p w14:paraId="53F89021" w14:textId="77777777" w:rsidR="002F43F9" w:rsidRPr="00134AB6" w:rsidRDefault="002F43F9" w:rsidP="001910C2">
            <w:pPr>
              <w:rPr>
                <w:rFonts w:ascii="Arial" w:hAnsi="Arial" w:cs="Arial"/>
                <w:b/>
              </w:rPr>
            </w:pPr>
            <w:r w:rsidRPr="00134AB6">
              <w:rPr>
                <w:rFonts w:ascii="Arial" w:hAnsi="Arial" w:cs="Arial"/>
                <w:b/>
              </w:rPr>
              <w:t>B – Strokovni moduli</w:t>
            </w:r>
          </w:p>
        </w:tc>
      </w:tr>
      <w:tr w:rsidR="002F43F9" w:rsidRPr="00134AB6" w14:paraId="4100894F" w14:textId="77777777" w:rsidTr="001910C2">
        <w:trPr>
          <w:trHeight w:val="594"/>
        </w:trPr>
        <w:tc>
          <w:tcPr>
            <w:tcW w:w="1289" w:type="dxa"/>
            <w:vMerge w:val="restart"/>
          </w:tcPr>
          <w:p w14:paraId="7666785D" w14:textId="77777777" w:rsidR="002F43F9" w:rsidRPr="00134AB6" w:rsidRDefault="002F43F9" w:rsidP="001910C2">
            <w:pPr>
              <w:rPr>
                <w:rFonts w:ascii="Arial" w:hAnsi="Arial" w:cs="Arial"/>
                <w:sz w:val="20"/>
                <w:szCs w:val="20"/>
              </w:rPr>
            </w:pPr>
            <w:r w:rsidRPr="00134AB6">
              <w:rPr>
                <w:rFonts w:ascii="Arial" w:hAnsi="Arial" w:cs="Arial"/>
                <w:sz w:val="20"/>
                <w:szCs w:val="20"/>
              </w:rPr>
              <w:t xml:space="preserve">  M1- GRO</w:t>
            </w:r>
          </w:p>
        </w:tc>
        <w:tc>
          <w:tcPr>
            <w:tcW w:w="2021" w:type="dxa"/>
            <w:shd w:val="clear" w:color="auto" w:fill="auto"/>
          </w:tcPr>
          <w:p w14:paraId="54248511" w14:textId="77777777" w:rsidR="002F43F9" w:rsidRPr="00134AB6" w:rsidRDefault="002F43F9" w:rsidP="001910C2">
            <w:pPr>
              <w:rPr>
                <w:rFonts w:ascii="Arial" w:hAnsi="Arial" w:cs="Arial"/>
              </w:rPr>
            </w:pPr>
            <w:r w:rsidRPr="00134AB6">
              <w:rPr>
                <w:rFonts w:ascii="Arial" w:hAnsi="Arial" w:cs="Arial"/>
              </w:rPr>
              <w:t>Grafično oblikovanje</w:t>
            </w:r>
          </w:p>
        </w:tc>
        <w:tc>
          <w:tcPr>
            <w:tcW w:w="1002" w:type="dxa"/>
            <w:gridSpan w:val="2"/>
            <w:shd w:val="clear" w:color="auto" w:fill="auto"/>
          </w:tcPr>
          <w:p w14:paraId="1811C2B5" w14:textId="77777777" w:rsidR="002F43F9" w:rsidRPr="00134AB6" w:rsidRDefault="002F43F9" w:rsidP="001910C2">
            <w:pPr>
              <w:rPr>
                <w:rFonts w:ascii="Arial" w:hAnsi="Arial" w:cs="Arial"/>
              </w:rPr>
            </w:pPr>
            <w:r w:rsidRPr="00134AB6">
              <w:rPr>
                <w:rFonts w:ascii="Arial" w:hAnsi="Arial" w:cs="Arial"/>
              </w:rPr>
              <w:t>3</w:t>
            </w:r>
          </w:p>
        </w:tc>
        <w:tc>
          <w:tcPr>
            <w:tcW w:w="982" w:type="dxa"/>
            <w:shd w:val="clear" w:color="auto" w:fill="auto"/>
          </w:tcPr>
          <w:p w14:paraId="7C6751F2" w14:textId="77777777" w:rsidR="002F43F9" w:rsidRPr="00134AB6" w:rsidRDefault="002F43F9" w:rsidP="001910C2">
            <w:pPr>
              <w:rPr>
                <w:rFonts w:ascii="Arial" w:hAnsi="Arial" w:cs="Arial"/>
              </w:rPr>
            </w:pPr>
            <w:r w:rsidRPr="00134AB6">
              <w:rPr>
                <w:rFonts w:ascii="Arial" w:hAnsi="Arial" w:cs="Arial"/>
              </w:rPr>
              <w:t>3</w:t>
            </w:r>
          </w:p>
        </w:tc>
        <w:tc>
          <w:tcPr>
            <w:tcW w:w="896" w:type="dxa"/>
            <w:tcBorders>
              <w:bottom w:val="single" w:sz="4" w:space="0" w:color="auto"/>
            </w:tcBorders>
            <w:shd w:val="clear" w:color="auto" w:fill="auto"/>
          </w:tcPr>
          <w:p w14:paraId="22BFB9F6" w14:textId="77777777" w:rsidR="002F43F9" w:rsidRPr="00134AB6" w:rsidRDefault="002F43F9" w:rsidP="001910C2">
            <w:pPr>
              <w:rPr>
                <w:rFonts w:ascii="Arial" w:hAnsi="Arial" w:cs="Arial"/>
              </w:rPr>
            </w:pPr>
          </w:p>
        </w:tc>
        <w:tc>
          <w:tcPr>
            <w:tcW w:w="818" w:type="dxa"/>
            <w:gridSpan w:val="3"/>
            <w:shd w:val="clear" w:color="auto" w:fill="auto"/>
          </w:tcPr>
          <w:p w14:paraId="304DCE63" w14:textId="77777777" w:rsidR="002F43F9" w:rsidRPr="00134AB6" w:rsidRDefault="002F43F9" w:rsidP="001910C2">
            <w:pPr>
              <w:rPr>
                <w:rFonts w:ascii="Arial" w:hAnsi="Arial" w:cs="Arial"/>
              </w:rPr>
            </w:pPr>
          </w:p>
        </w:tc>
        <w:tc>
          <w:tcPr>
            <w:tcW w:w="726" w:type="dxa"/>
            <w:shd w:val="clear" w:color="auto" w:fill="auto"/>
          </w:tcPr>
          <w:p w14:paraId="33F37266" w14:textId="77777777" w:rsidR="002F43F9" w:rsidRPr="00134AB6" w:rsidRDefault="002F43F9" w:rsidP="001910C2">
            <w:pPr>
              <w:rPr>
                <w:rFonts w:ascii="Arial" w:hAnsi="Arial" w:cs="Arial"/>
              </w:rPr>
            </w:pPr>
            <w:r w:rsidRPr="00134AB6">
              <w:rPr>
                <w:rFonts w:ascii="Arial" w:hAnsi="Arial" w:cs="Arial"/>
              </w:rPr>
              <w:t>6</w:t>
            </w:r>
          </w:p>
        </w:tc>
        <w:tc>
          <w:tcPr>
            <w:tcW w:w="712" w:type="dxa"/>
            <w:gridSpan w:val="3"/>
            <w:shd w:val="clear" w:color="auto" w:fill="auto"/>
          </w:tcPr>
          <w:p w14:paraId="1D788301" w14:textId="77777777" w:rsidR="002F43F9" w:rsidRPr="00134AB6" w:rsidRDefault="002F43F9" w:rsidP="001910C2">
            <w:pPr>
              <w:rPr>
                <w:rFonts w:ascii="Arial" w:hAnsi="Arial" w:cs="Arial"/>
              </w:rPr>
            </w:pPr>
            <w:r w:rsidRPr="00134AB6">
              <w:rPr>
                <w:rFonts w:ascii="Arial" w:hAnsi="Arial" w:cs="Arial"/>
              </w:rPr>
              <w:t>11</w:t>
            </w:r>
          </w:p>
        </w:tc>
        <w:tc>
          <w:tcPr>
            <w:tcW w:w="824" w:type="dxa"/>
            <w:gridSpan w:val="2"/>
            <w:shd w:val="clear" w:color="auto" w:fill="auto"/>
          </w:tcPr>
          <w:p w14:paraId="33468FEF" w14:textId="77777777" w:rsidR="002F43F9" w:rsidRPr="00134AB6" w:rsidRDefault="002F43F9" w:rsidP="001910C2">
            <w:pPr>
              <w:rPr>
                <w:rFonts w:ascii="Arial" w:hAnsi="Arial" w:cs="Arial"/>
              </w:rPr>
            </w:pPr>
            <w:r w:rsidRPr="00134AB6">
              <w:rPr>
                <w:rFonts w:ascii="Arial" w:hAnsi="Arial" w:cs="Arial"/>
              </w:rPr>
              <w:t>204</w:t>
            </w:r>
          </w:p>
        </w:tc>
        <w:tc>
          <w:tcPr>
            <w:tcW w:w="1262" w:type="dxa"/>
            <w:shd w:val="clear" w:color="auto" w:fill="auto"/>
          </w:tcPr>
          <w:p w14:paraId="350CA41C" w14:textId="77777777" w:rsidR="002F43F9" w:rsidRPr="00134AB6" w:rsidRDefault="002F43F9" w:rsidP="001910C2">
            <w:pPr>
              <w:rPr>
                <w:rFonts w:ascii="Arial" w:hAnsi="Arial" w:cs="Arial"/>
              </w:rPr>
            </w:pPr>
          </w:p>
        </w:tc>
      </w:tr>
      <w:tr w:rsidR="002F43F9" w:rsidRPr="00134AB6" w14:paraId="704BDD85" w14:textId="77777777" w:rsidTr="001910C2">
        <w:trPr>
          <w:trHeight w:val="230"/>
        </w:trPr>
        <w:tc>
          <w:tcPr>
            <w:tcW w:w="1289" w:type="dxa"/>
            <w:vMerge/>
          </w:tcPr>
          <w:p w14:paraId="4CA06BF2" w14:textId="77777777" w:rsidR="002F43F9" w:rsidRPr="00134AB6" w:rsidRDefault="002F43F9" w:rsidP="001910C2">
            <w:pPr>
              <w:rPr>
                <w:rFonts w:ascii="Arial" w:hAnsi="Arial" w:cs="Arial"/>
                <w:sz w:val="20"/>
                <w:szCs w:val="20"/>
              </w:rPr>
            </w:pPr>
          </w:p>
        </w:tc>
        <w:tc>
          <w:tcPr>
            <w:tcW w:w="2021" w:type="dxa"/>
            <w:shd w:val="clear" w:color="auto" w:fill="FFFF00"/>
          </w:tcPr>
          <w:p w14:paraId="415A115C"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3758C639" w14:textId="77777777" w:rsidR="002F43F9" w:rsidRPr="00134AB6" w:rsidRDefault="002F43F9" w:rsidP="001910C2">
            <w:pPr>
              <w:rPr>
                <w:rFonts w:ascii="Arial" w:hAnsi="Arial" w:cs="Arial"/>
              </w:rPr>
            </w:pPr>
          </w:p>
        </w:tc>
        <w:tc>
          <w:tcPr>
            <w:tcW w:w="982" w:type="dxa"/>
            <w:shd w:val="clear" w:color="auto" w:fill="FFFF00"/>
          </w:tcPr>
          <w:p w14:paraId="63B93D57" w14:textId="77777777" w:rsidR="002F43F9" w:rsidRPr="00134AB6" w:rsidRDefault="002F43F9" w:rsidP="001910C2">
            <w:pPr>
              <w:rPr>
                <w:rFonts w:ascii="Arial" w:hAnsi="Arial" w:cs="Arial"/>
              </w:rPr>
            </w:pPr>
          </w:p>
        </w:tc>
        <w:tc>
          <w:tcPr>
            <w:tcW w:w="896" w:type="dxa"/>
            <w:tcBorders>
              <w:top w:val="single" w:sz="4" w:space="0" w:color="auto"/>
            </w:tcBorders>
            <w:shd w:val="clear" w:color="auto" w:fill="FFFF00"/>
          </w:tcPr>
          <w:p w14:paraId="54731B21" w14:textId="77777777" w:rsidR="002F43F9" w:rsidRPr="00134AB6" w:rsidRDefault="002F43F9" w:rsidP="001910C2">
            <w:pPr>
              <w:rPr>
                <w:rFonts w:ascii="Arial" w:hAnsi="Arial" w:cs="Arial"/>
              </w:rPr>
            </w:pPr>
          </w:p>
        </w:tc>
        <w:tc>
          <w:tcPr>
            <w:tcW w:w="818" w:type="dxa"/>
            <w:gridSpan w:val="3"/>
            <w:tcBorders>
              <w:bottom w:val="single" w:sz="4" w:space="0" w:color="auto"/>
            </w:tcBorders>
            <w:shd w:val="clear" w:color="auto" w:fill="FFFF00"/>
          </w:tcPr>
          <w:p w14:paraId="5EE4A9BD" w14:textId="77777777" w:rsidR="002F43F9" w:rsidRPr="00134AB6" w:rsidRDefault="002F43F9" w:rsidP="001910C2">
            <w:pPr>
              <w:rPr>
                <w:rFonts w:ascii="Arial" w:hAnsi="Arial" w:cs="Arial"/>
              </w:rPr>
            </w:pPr>
          </w:p>
        </w:tc>
        <w:tc>
          <w:tcPr>
            <w:tcW w:w="726" w:type="dxa"/>
            <w:shd w:val="clear" w:color="auto" w:fill="FFFF00"/>
          </w:tcPr>
          <w:p w14:paraId="05508EF5" w14:textId="77777777" w:rsidR="002F43F9" w:rsidRPr="00134AB6" w:rsidRDefault="002F43F9" w:rsidP="001910C2">
            <w:pPr>
              <w:rPr>
                <w:rFonts w:ascii="Arial" w:hAnsi="Arial" w:cs="Arial"/>
              </w:rPr>
            </w:pPr>
            <w:r w:rsidRPr="00134AB6">
              <w:rPr>
                <w:rFonts w:ascii="Arial" w:hAnsi="Arial" w:cs="Arial"/>
              </w:rPr>
              <w:t xml:space="preserve"> </w:t>
            </w:r>
          </w:p>
        </w:tc>
        <w:tc>
          <w:tcPr>
            <w:tcW w:w="712" w:type="dxa"/>
            <w:gridSpan w:val="3"/>
            <w:shd w:val="clear" w:color="auto" w:fill="FFFF00"/>
          </w:tcPr>
          <w:p w14:paraId="7E88F191" w14:textId="77777777" w:rsidR="002F43F9" w:rsidRPr="00134AB6" w:rsidRDefault="002F43F9" w:rsidP="001910C2">
            <w:pPr>
              <w:rPr>
                <w:rFonts w:ascii="Arial" w:hAnsi="Arial" w:cs="Arial"/>
              </w:rPr>
            </w:pPr>
          </w:p>
        </w:tc>
        <w:tc>
          <w:tcPr>
            <w:tcW w:w="824" w:type="dxa"/>
            <w:gridSpan w:val="2"/>
            <w:shd w:val="clear" w:color="auto" w:fill="FFFF00"/>
          </w:tcPr>
          <w:p w14:paraId="66A83A17" w14:textId="77777777" w:rsidR="002F43F9" w:rsidRPr="00134AB6" w:rsidRDefault="002F43F9" w:rsidP="001910C2">
            <w:pPr>
              <w:rPr>
                <w:rFonts w:ascii="Arial" w:hAnsi="Arial" w:cs="Arial"/>
              </w:rPr>
            </w:pPr>
            <w:r w:rsidRPr="00134AB6">
              <w:rPr>
                <w:rFonts w:ascii="Arial" w:hAnsi="Arial" w:cs="Arial"/>
              </w:rPr>
              <w:t xml:space="preserve">  </w:t>
            </w:r>
          </w:p>
        </w:tc>
        <w:tc>
          <w:tcPr>
            <w:tcW w:w="1262" w:type="dxa"/>
            <w:shd w:val="clear" w:color="auto" w:fill="FFFF00"/>
          </w:tcPr>
          <w:p w14:paraId="5EC96C48" w14:textId="77777777" w:rsidR="002F43F9" w:rsidRPr="00134AB6" w:rsidRDefault="002F43F9" w:rsidP="001910C2">
            <w:pPr>
              <w:rPr>
                <w:rFonts w:ascii="Arial" w:hAnsi="Arial" w:cs="Arial"/>
              </w:rPr>
            </w:pPr>
          </w:p>
        </w:tc>
      </w:tr>
      <w:tr w:rsidR="002F43F9" w:rsidRPr="00134AB6" w14:paraId="1DC1015E" w14:textId="77777777" w:rsidTr="001910C2">
        <w:trPr>
          <w:trHeight w:val="230"/>
        </w:trPr>
        <w:tc>
          <w:tcPr>
            <w:tcW w:w="1289" w:type="dxa"/>
            <w:vMerge w:val="restart"/>
          </w:tcPr>
          <w:p w14:paraId="297E2F94" w14:textId="77777777" w:rsidR="002F43F9" w:rsidRPr="00134AB6" w:rsidRDefault="002F43F9" w:rsidP="001910C2">
            <w:pPr>
              <w:rPr>
                <w:rFonts w:ascii="Arial" w:hAnsi="Arial" w:cs="Arial"/>
                <w:sz w:val="20"/>
                <w:szCs w:val="20"/>
              </w:rPr>
            </w:pPr>
            <w:r w:rsidRPr="00134AB6">
              <w:rPr>
                <w:rFonts w:ascii="Arial" w:hAnsi="Arial" w:cs="Arial"/>
                <w:sz w:val="20"/>
                <w:szCs w:val="20"/>
              </w:rPr>
              <w:t>M2- GPM</w:t>
            </w:r>
          </w:p>
        </w:tc>
        <w:tc>
          <w:tcPr>
            <w:tcW w:w="2021" w:type="dxa"/>
            <w:shd w:val="clear" w:color="auto" w:fill="auto"/>
          </w:tcPr>
          <w:p w14:paraId="68F408C5" w14:textId="77777777" w:rsidR="002F43F9" w:rsidRPr="00134AB6" w:rsidRDefault="002F43F9" w:rsidP="001910C2">
            <w:pPr>
              <w:rPr>
                <w:rFonts w:ascii="Arial" w:hAnsi="Arial" w:cs="Arial"/>
              </w:rPr>
            </w:pPr>
            <w:r w:rsidRPr="00134AB6">
              <w:rPr>
                <w:rFonts w:ascii="Arial" w:hAnsi="Arial" w:cs="Arial"/>
              </w:rPr>
              <w:t>Grafični in medij. procesi</w:t>
            </w:r>
          </w:p>
        </w:tc>
        <w:tc>
          <w:tcPr>
            <w:tcW w:w="1002" w:type="dxa"/>
            <w:gridSpan w:val="2"/>
            <w:shd w:val="clear" w:color="auto" w:fill="auto"/>
          </w:tcPr>
          <w:p w14:paraId="75015CC2" w14:textId="77777777" w:rsidR="002F43F9" w:rsidRPr="00134AB6" w:rsidRDefault="002F43F9" w:rsidP="001910C2">
            <w:pPr>
              <w:rPr>
                <w:rFonts w:ascii="Arial" w:hAnsi="Arial" w:cs="Arial"/>
              </w:rPr>
            </w:pPr>
          </w:p>
        </w:tc>
        <w:tc>
          <w:tcPr>
            <w:tcW w:w="982" w:type="dxa"/>
            <w:shd w:val="clear" w:color="auto" w:fill="auto"/>
          </w:tcPr>
          <w:p w14:paraId="50506D98" w14:textId="77777777" w:rsidR="002F43F9" w:rsidRPr="00134AB6" w:rsidRDefault="002F43F9" w:rsidP="001910C2">
            <w:pPr>
              <w:rPr>
                <w:rFonts w:ascii="Arial" w:hAnsi="Arial" w:cs="Arial"/>
              </w:rPr>
            </w:pPr>
            <w:r w:rsidRPr="00134AB6">
              <w:rPr>
                <w:rFonts w:ascii="Arial" w:hAnsi="Arial" w:cs="Arial"/>
              </w:rPr>
              <w:t>2</w:t>
            </w:r>
          </w:p>
        </w:tc>
        <w:tc>
          <w:tcPr>
            <w:tcW w:w="896" w:type="dxa"/>
            <w:shd w:val="clear" w:color="auto" w:fill="auto"/>
          </w:tcPr>
          <w:p w14:paraId="38894872" w14:textId="77777777" w:rsidR="002F43F9" w:rsidRPr="00134AB6" w:rsidRDefault="002F43F9" w:rsidP="001910C2">
            <w:pPr>
              <w:rPr>
                <w:rFonts w:ascii="Arial" w:hAnsi="Arial" w:cs="Arial"/>
              </w:rPr>
            </w:pPr>
          </w:p>
        </w:tc>
        <w:tc>
          <w:tcPr>
            <w:tcW w:w="818" w:type="dxa"/>
            <w:gridSpan w:val="3"/>
            <w:tcBorders>
              <w:bottom w:val="single" w:sz="4" w:space="0" w:color="auto"/>
            </w:tcBorders>
            <w:shd w:val="clear" w:color="auto" w:fill="auto"/>
          </w:tcPr>
          <w:p w14:paraId="05AD0A4B" w14:textId="77777777" w:rsidR="002F43F9" w:rsidRPr="00134AB6" w:rsidRDefault="002F43F9" w:rsidP="001910C2">
            <w:pPr>
              <w:rPr>
                <w:rFonts w:ascii="Arial" w:hAnsi="Arial" w:cs="Arial"/>
              </w:rPr>
            </w:pPr>
          </w:p>
        </w:tc>
        <w:tc>
          <w:tcPr>
            <w:tcW w:w="726" w:type="dxa"/>
            <w:shd w:val="clear" w:color="auto" w:fill="auto"/>
          </w:tcPr>
          <w:p w14:paraId="5A70A0A8" w14:textId="77777777" w:rsidR="002F43F9" w:rsidRPr="00134AB6" w:rsidRDefault="002F43F9" w:rsidP="001910C2">
            <w:pPr>
              <w:rPr>
                <w:rFonts w:ascii="Arial" w:hAnsi="Arial" w:cs="Arial"/>
              </w:rPr>
            </w:pPr>
            <w:r w:rsidRPr="00134AB6">
              <w:rPr>
                <w:rFonts w:ascii="Arial" w:hAnsi="Arial" w:cs="Arial"/>
              </w:rPr>
              <w:t xml:space="preserve"> 2</w:t>
            </w:r>
          </w:p>
        </w:tc>
        <w:tc>
          <w:tcPr>
            <w:tcW w:w="712" w:type="dxa"/>
            <w:gridSpan w:val="3"/>
            <w:shd w:val="clear" w:color="auto" w:fill="auto"/>
          </w:tcPr>
          <w:p w14:paraId="2DD03CD3" w14:textId="77777777" w:rsidR="002F43F9" w:rsidRPr="00134AB6" w:rsidRDefault="002F43F9" w:rsidP="001910C2">
            <w:pPr>
              <w:rPr>
                <w:rFonts w:ascii="Arial" w:hAnsi="Arial" w:cs="Arial"/>
              </w:rPr>
            </w:pPr>
            <w:r w:rsidRPr="00134AB6">
              <w:rPr>
                <w:rFonts w:ascii="Arial" w:hAnsi="Arial" w:cs="Arial"/>
              </w:rPr>
              <w:t xml:space="preserve">  5</w:t>
            </w:r>
          </w:p>
        </w:tc>
        <w:tc>
          <w:tcPr>
            <w:tcW w:w="824" w:type="dxa"/>
            <w:gridSpan w:val="2"/>
            <w:shd w:val="clear" w:color="auto" w:fill="auto"/>
          </w:tcPr>
          <w:p w14:paraId="28BA44CB" w14:textId="77777777" w:rsidR="002F43F9" w:rsidRPr="00134AB6" w:rsidRDefault="002F43F9" w:rsidP="001910C2">
            <w:pPr>
              <w:rPr>
                <w:rFonts w:ascii="Arial" w:hAnsi="Arial" w:cs="Arial"/>
              </w:rPr>
            </w:pPr>
            <w:r w:rsidRPr="00134AB6">
              <w:rPr>
                <w:rFonts w:ascii="Arial" w:hAnsi="Arial" w:cs="Arial"/>
              </w:rPr>
              <w:t xml:space="preserve">  68</w:t>
            </w:r>
          </w:p>
        </w:tc>
        <w:tc>
          <w:tcPr>
            <w:tcW w:w="1262" w:type="dxa"/>
            <w:shd w:val="clear" w:color="auto" w:fill="auto"/>
          </w:tcPr>
          <w:p w14:paraId="0CEDE6EE" w14:textId="77777777" w:rsidR="002F43F9" w:rsidRPr="00134AB6" w:rsidRDefault="002F43F9" w:rsidP="001910C2">
            <w:pPr>
              <w:rPr>
                <w:rFonts w:ascii="Arial" w:hAnsi="Arial" w:cs="Arial"/>
              </w:rPr>
            </w:pPr>
          </w:p>
        </w:tc>
      </w:tr>
      <w:tr w:rsidR="002F43F9" w:rsidRPr="00134AB6" w14:paraId="7B8915C6" w14:textId="77777777" w:rsidTr="001910C2">
        <w:trPr>
          <w:trHeight w:val="230"/>
        </w:trPr>
        <w:tc>
          <w:tcPr>
            <w:tcW w:w="1289" w:type="dxa"/>
            <w:vMerge/>
          </w:tcPr>
          <w:p w14:paraId="105E42E0" w14:textId="77777777" w:rsidR="002F43F9" w:rsidRPr="00134AB6" w:rsidRDefault="002F43F9" w:rsidP="001910C2">
            <w:pPr>
              <w:rPr>
                <w:rFonts w:ascii="Arial" w:hAnsi="Arial" w:cs="Arial"/>
                <w:sz w:val="20"/>
                <w:szCs w:val="20"/>
              </w:rPr>
            </w:pPr>
          </w:p>
        </w:tc>
        <w:tc>
          <w:tcPr>
            <w:tcW w:w="2021" w:type="dxa"/>
            <w:shd w:val="clear" w:color="auto" w:fill="FFFF00"/>
          </w:tcPr>
          <w:p w14:paraId="0B38490B"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0956F148" w14:textId="77777777" w:rsidR="002F43F9" w:rsidRPr="00134AB6" w:rsidRDefault="002F43F9" w:rsidP="001910C2">
            <w:pPr>
              <w:rPr>
                <w:rFonts w:ascii="Arial" w:hAnsi="Arial" w:cs="Arial"/>
              </w:rPr>
            </w:pPr>
          </w:p>
        </w:tc>
        <w:tc>
          <w:tcPr>
            <w:tcW w:w="982" w:type="dxa"/>
            <w:shd w:val="clear" w:color="auto" w:fill="FFFF00"/>
          </w:tcPr>
          <w:p w14:paraId="6773192A" w14:textId="77777777" w:rsidR="002F43F9" w:rsidRPr="00134AB6" w:rsidRDefault="002F43F9" w:rsidP="001910C2">
            <w:pPr>
              <w:rPr>
                <w:rFonts w:ascii="Arial" w:hAnsi="Arial" w:cs="Arial"/>
              </w:rPr>
            </w:pPr>
            <w:r w:rsidRPr="00134AB6">
              <w:rPr>
                <w:rFonts w:ascii="Arial" w:hAnsi="Arial" w:cs="Arial"/>
              </w:rPr>
              <w:t>1</w:t>
            </w:r>
          </w:p>
        </w:tc>
        <w:tc>
          <w:tcPr>
            <w:tcW w:w="896" w:type="dxa"/>
            <w:shd w:val="clear" w:color="auto" w:fill="FFFF00"/>
          </w:tcPr>
          <w:p w14:paraId="4599616F" w14:textId="77777777" w:rsidR="002F43F9" w:rsidRPr="00134AB6" w:rsidRDefault="002F43F9" w:rsidP="001910C2">
            <w:pPr>
              <w:rPr>
                <w:rFonts w:ascii="Arial" w:hAnsi="Arial" w:cs="Arial"/>
              </w:rPr>
            </w:pPr>
          </w:p>
        </w:tc>
        <w:tc>
          <w:tcPr>
            <w:tcW w:w="818" w:type="dxa"/>
            <w:gridSpan w:val="3"/>
            <w:tcBorders>
              <w:top w:val="single" w:sz="4" w:space="0" w:color="auto"/>
            </w:tcBorders>
            <w:shd w:val="clear" w:color="auto" w:fill="FFFF00"/>
          </w:tcPr>
          <w:p w14:paraId="283BBEDC" w14:textId="77777777" w:rsidR="002F43F9" w:rsidRPr="00134AB6" w:rsidRDefault="002F43F9" w:rsidP="001910C2">
            <w:pPr>
              <w:rPr>
                <w:rFonts w:ascii="Arial" w:hAnsi="Arial" w:cs="Arial"/>
              </w:rPr>
            </w:pPr>
          </w:p>
        </w:tc>
        <w:tc>
          <w:tcPr>
            <w:tcW w:w="726" w:type="dxa"/>
            <w:shd w:val="clear" w:color="auto" w:fill="FFFF00"/>
          </w:tcPr>
          <w:p w14:paraId="1715C81B" w14:textId="77777777" w:rsidR="002F43F9" w:rsidRPr="00134AB6" w:rsidRDefault="002F43F9" w:rsidP="001910C2">
            <w:pPr>
              <w:rPr>
                <w:rFonts w:ascii="Arial" w:hAnsi="Arial" w:cs="Arial"/>
              </w:rPr>
            </w:pPr>
            <w:r w:rsidRPr="00134AB6">
              <w:rPr>
                <w:rFonts w:ascii="Arial" w:hAnsi="Arial" w:cs="Arial"/>
              </w:rPr>
              <w:t xml:space="preserve"> 1</w:t>
            </w:r>
          </w:p>
        </w:tc>
        <w:tc>
          <w:tcPr>
            <w:tcW w:w="712" w:type="dxa"/>
            <w:gridSpan w:val="3"/>
            <w:shd w:val="clear" w:color="auto" w:fill="FFFF00"/>
          </w:tcPr>
          <w:p w14:paraId="39AA608B" w14:textId="77777777" w:rsidR="002F43F9" w:rsidRPr="00134AB6" w:rsidRDefault="002F43F9" w:rsidP="001910C2">
            <w:pPr>
              <w:rPr>
                <w:rFonts w:ascii="Arial" w:hAnsi="Arial" w:cs="Arial"/>
              </w:rPr>
            </w:pPr>
          </w:p>
        </w:tc>
        <w:tc>
          <w:tcPr>
            <w:tcW w:w="824" w:type="dxa"/>
            <w:gridSpan w:val="2"/>
            <w:shd w:val="clear" w:color="auto" w:fill="FFFF00"/>
          </w:tcPr>
          <w:p w14:paraId="584678D4" w14:textId="77777777" w:rsidR="002F43F9" w:rsidRPr="00134AB6" w:rsidRDefault="002F43F9" w:rsidP="001910C2">
            <w:pPr>
              <w:rPr>
                <w:rFonts w:ascii="Arial" w:hAnsi="Arial" w:cs="Arial"/>
              </w:rPr>
            </w:pPr>
            <w:r w:rsidRPr="00134AB6">
              <w:rPr>
                <w:rFonts w:ascii="Arial" w:hAnsi="Arial" w:cs="Arial"/>
              </w:rPr>
              <w:t xml:space="preserve">  34</w:t>
            </w:r>
          </w:p>
        </w:tc>
        <w:tc>
          <w:tcPr>
            <w:tcW w:w="1262" w:type="dxa"/>
            <w:shd w:val="clear" w:color="auto" w:fill="FFFF00"/>
          </w:tcPr>
          <w:p w14:paraId="22965008" w14:textId="77777777" w:rsidR="002F43F9" w:rsidRPr="00134AB6" w:rsidRDefault="002F43F9" w:rsidP="001910C2">
            <w:pPr>
              <w:rPr>
                <w:rFonts w:ascii="Arial" w:hAnsi="Arial" w:cs="Arial"/>
              </w:rPr>
            </w:pPr>
          </w:p>
        </w:tc>
      </w:tr>
      <w:tr w:rsidR="002F43F9" w:rsidRPr="00134AB6" w14:paraId="4993F102" w14:textId="77777777" w:rsidTr="001910C2">
        <w:trPr>
          <w:trHeight w:val="230"/>
        </w:trPr>
        <w:tc>
          <w:tcPr>
            <w:tcW w:w="1289" w:type="dxa"/>
            <w:vMerge w:val="restart"/>
          </w:tcPr>
          <w:p w14:paraId="55154916" w14:textId="77777777" w:rsidR="002F43F9" w:rsidRPr="00134AB6" w:rsidRDefault="002F43F9" w:rsidP="001910C2">
            <w:pPr>
              <w:rPr>
                <w:rFonts w:ascii="Arial" w:hAnsi="Arial" w:cs="Arial"/>
                <w:sz w:val="20"/>
                <w:szCs w:val="20"/>
              </w:rPr>
            </w:pPr>
            <w:r w:rsidRPr="00134AB6">
              <w:rPr>
                <w:rFonts w:ascii="Arial" w:hAnsi="Arial" w:cs="Arial"/>
                <w:sz w:val="20"/>
                <w:szCs w:val="20"/>
              </w:rPr>
              <w:t>M3-KGMP,MGM</w:t>
            </w:r>
          </w:p>
        </w:tc>
        <w:tc>
          <w:tcPr>
            <w:tcW w:w="2021" w:type="dxa"/>
            <w:shd w:val="clear" w:color="auto" w:fill="auto"/>
          </w:tcPr>
          <w:p w14:paraId="2CA1AA15" w14:textId="77777777" w:rsidR="002F43F9" w:rsidRPr="00134AB6" w:rsidRDefault="002F43F9" w:rsidP="001910C2">
            <w:pPr>
              <w:rPr>
                <w:rFonts w:ascii="Arial" w:hAnsi="Arial" w:cs="Arial"/>
              </w:rPr>
            </w:pPr>
            <w:r w:rsidRPr="00134AB6">
              <w:rPr>
                <w:rFonts w:ascii="Arial" w:hAnsi="Arial" w:cs="Arial"/>
              </w:rPr>
              <w:t>Kakovost in trženje</w:t>
            </w:r>
          </w:p>
        </w:tc>
        <w:tc>
          <w:tcPr>
            <w:tcW w:w="1002" w:type="dxa"/>
            <w:gridSpan w:val="2"/>
          </w:tcPr>
          <w:p w14:paraId="5106C058" w14:textId="77777777" w:rsidR="002F43F9" w:rsidRPr="00134AB6" w:rsidRDefault="002F43F9" w:rsidP="001910C2">
            <w:pPr>
              <w:rPr>
                <w:rFonts w:ascii="Arial" w:hAnsi="Arial" w:cs="Arial"/>
              </w:rPr>
            </w:pPr>
          </w:p>
        </w:tc>
        <w:tc>
          <w:tcPr>
            <w:tcW w:w="982" w:type="dxa"/>
          </w:tcPr>
          <w:p w14:paraId="0B0DCC36" w14:textId="77777777" w:rsidR="002F43F9" w:rsidRPr="00134AB6" w:rsidRDefault="002F43F9" w:rsidP="001910C2">
            <w:pPr>
              <w:rPr>
                <w:rFonts w:ascii="Arial" w:hAnsi="Arial" w:cs="Arial"/>
              </w:rPr>
            </w:pPr>
          </w:p>
        </w:tc>
        <w:tc>
          <w:tcPr>
            <w:tcW w:w="896" w:type="dxa"/>
          </w:tcPr>
          <w:p w14:paraId="2B5FD7BC" w14:textId="77777777" w:rsidR="002F43F9" w:rsidRPr="00134AB6" w:rsidRDefault="002F43F9" w:rsidP="001910C2">
            <w:pPr>
              <w:rPr>
                <w:rFonts w:ascii="Arial" w:hAnsi="Arial" w:cs="Arial"/>
              </w:rPr>
            </w:pPr>
          </w:p>
        </w:tc>
        <w:tc>
          <w:tcPr>
            <w:tcW w:w="818" w:type="dxa"/>
            <w:gridSpan w:val="3"/>
          </w:tcPr>
          <w:p w14:paraId="16E40FE8" w14:textId="77777777" w:rsidR="002F43F9" w:rsidRPr="00134AB6" w:rsidRDefault="002F43F9" w:rsidP="001910C2">
            <w:pPr>
              <w:rPr>
                <w:rFonts w:ascii="Arial" w:hAnsi="Arial" w:cs="Arial"/>
              </w:rPr>
            </w:pPr>
            <w:r w:rsidRPr="00134AB6">
              <w:rPr>
                <w:rFonts w:ascii="Arial" w:hAnsi="Arial" w:cs="Arial"/>
              </w:rPr>
              <w:t>3</w:t>
            </w:r>
          </w:p>
        </w:tc>
        <w:tc>
          <w:tcPr>
            <w:tcW w:w="726" w:type="dxa"/>
          </w:tcPr>
          <w:p w14:paraId="4642EB22" w14:textId="77777777" w:rsidR="002F43F9" w:rsidRPr="00134AB6" w:rsidRDefault="002F43F9" w:rsidP="001910C2">
            <w:pPr>
              <w:rPr>
                <w:rFonts w:ascii="Arial" w:hAnsi="Arial" w:cs="Arial"/>
              </w:rPr>
            </w:pPr>
            <w:r w:rsidRPr="00134AB6">
              <w:rPr>
                <w:rFonts w:ascii="Arial" w:hAnsi="Arial" w:cs="Arial"/>
              </w:rPr>
              <w:t xml:space="preserve"> 3</w:t>
            </w:r>
          </w:p>
        </w:tc>
        <w:tc>
          <w:tcPr>
            <w:tcW w:w="712" w:type="dxa"/>
            <w:gridSpan w:val="3"/>
            <w:shd w:val="clear" w:color="auto" w:fill="auto"/>
          </w:tcPr>
          <w:p w14:paraId="10434581" w14:textId="77777777" w:rsidR="002F43F9" w:rsidRPr="00134AB6" w:rsidRDefault="002F43F9" w:rsidP="001910C2">
            <w:pPr>
              <w:rPr>
                <w:rFonts w:ascii="Arial" w:hAnsi="Arial" w:cs="Arial"/>
              </w:rPr>
            </w:pPr>
            <w:r w:rsidRPr="00134AB6">
              <w:rPr>
                <w:rFonts w:ascii="Arial" w:hAnsi="Arial" w:cs="Arial"/>
              </w:rPr>
              <w:t xml:space="preserve">  5</w:t>
            </w:r>
          </w:p>
        </w:tc>
        <w:tc>
          <w:tcPr>
            <w:tcW w:w="824" w:type="dxa"/>
            <w:gridSpan w:val="2"/>
            <w:shd w:val="clear" w:color="auto" w:fill="auto"/>
          </w:tcPr>
          <w:p w14:paraId="7FCE2AA5" w14:textId="77777777" w:rsidR="002F43F9" w:rsidRPr="00134AB6" w:rsidRDefault="002F43F9" w:rsidP="001910C2">
            <w:pPr>
              <w:rPr>
                <w:rFonts w:ascii="Arial" w:hAnsi="Arial" w:cs="Arial"/>
                <w:color w:val="FF0000"/>
              </w:rPr>
            </w:pPr>
            <w:r w:rsidRPr="00134AB6">
              <w:rPr>
                <w:rFonts w:ascii="Arial" w:hAnsi="Arial" w:cs="Arial"/>
              </w:rPr>
              <w:t xml:space="preserve">  102</w:t>
            </w:r>
          </w:p>
          <w:p w14:paraId="2346F268" w14:textId="77777777" w:rsidR="002F43F9" w:rsidRPr="00134AB6" w:rsidRDefault="002F43F9" w:rsidP="001910C2">
            <w:pPr>
              <w:rPr>
                <w:rFonts w:ascii="Arial" w:hAnsi="Arial" w:cs="Arial"/>
              </w:rPr>
            </w:pPr>
          </w:p>
        </w:tc>
        <w:tc>
          <w:tcPr>
            <w:tcW w:w="1262" w:type="dxa"/>
            <w:shd w:val="clear" w:color="auto" w:fill="auto"/>
          </w:tcPr>
          <w:p w14:paraId="73CE39FF" w14:textId="77777777" w:rsidR="002F43F9" w:rsidRPr="00134AB6" w:rsidRDefault="002F43F9" w:rsidP="001910C2">
            <w:pPr>
              <w:rPr>
                <w:rFonts w:ascii="Arial" w:hAnsi="Arial" w:cs="Arial"/>
              </w:rPr>
            </w:pPr>
          </w:p>
        </w:tc>
      </w:tr>
      <w:tr w:rsidR="002F43F9" w:rsidRPr="00134AB6" w14:paraId="7F59C7A3" w14:textId="77777777" w:rsidTr="001910C2">
        <w:trPr>
          <w:trHeight w:val="230"/>
        </w:trPr>
        <w:tc>
          <w:tcPr>
            <w:tcW w:w="1289" w:type="dxa"/>
            <w:vMerge/>
          </w:tcPr>
          <w:p w14:paraId="4B91BFDA" w14:textId="77777777" w:rsidR="002F43F9" w:rsidRPr="00134AB6" w:rsidRDefault="002F43F9" w:rsidP="001910C2">
            <w:pPr>
              <w:rPr>
                <w:rFonts w:ascii="Arial" w:hAnsi="Arial" w:cs="Arial"/>
                <w:sz w:val="20"/>
                <w:szCs w:val="20"/>
              </w:rPr>
            </w:pPr>
          </w:p>
        </w:tc>
        <w:tc>
          <w:tcPr>
            <w:tcW w:w="2021" w:type="dxa"/>
            <w:shd w:val="clear" w:color="auto" w:fill="FFFF00"/>
          </w:tcPr>
          <w:p w14:paraId="3179FE24"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30176CCB" w14:textId="77777777" w:rsidR="002F43F9" w:rsidRPr="00134AB6" w:rsidRDefault="002F43F9" w:rsidP="001910C2">
            <w:pPr>
              <w:rPr>
                <w:rFonts w:ascii="Arial" w:hAnsi="Arial" w:cs="Arial"/>
              </w:rPr>
            </w:pPr>
          </w:p>
        </w:tc>
        <w:tc>
          <w:tcPr>
            <w:tcW w:w="982" w:type="dxa"/>
            <w:shd w:val="clear" w:color="auto" w:fill="FFFF00"/>
          </w:tcPr>
          <w:p w14:paraId="0DB566B0" w14:textId="77777777" w:rsidR="002F43F9" w:rsidRPr="00134AB6" w:rsidRDefault="002F43F9" w:rsidP="001910C2">
            <w:pPr>
              <w:rPr>
                <w:rFonts w:ascii="Arial" w:hAnsi="Arial" w:cs="Arial"/>
              </w:rPr>
            </w:pPr>
          </w:p>
        </w:tc>
        <w:tc>
          <w:tcPr>
            <w:tcW w:w="896" w:type="dxa"/>
            <w:shd w:val="clear" w:color="auto" w:fill="FFFF00"/>
          </w:tcPr>
          <w:p w14:paraId="03313799" w14:textId="77777777" w:rsidR="002F43F9" w:rsidRPr="00134AB6" w:rsidRDefault="002F43F9" w:rsidP="001910C2">
            <w:pPr>
              <w:rPr>
                <w:rFonts w:ascii="Arial" w:hAnsi="Arial" w:cs="Arial"/>
              </w:rPr>
            </w:pPr>
          </w:p>
        </w:tc>
        <w:tc>
          <w:tcPr>
            <w:tcW w:w="818" w:type="dxa"/>
            <w:gridSpan w:val="3"/>
            <w:shd w:val="clear" w:color="auto" w:fill="FFFF00"/>
          </w:tcPr>
          <w:p w14:paraId="122E8AE7" w14:textId="77777777" w:rsidR="002F43F9" w:rsidRPr="00134AB6" w:rsidRDefault="002F43F9" w:rsidP="001910C2">
            <w:pPr>
              <w:rPr>
                <w:rFonts w:ascii="Arial" w:hAnsi="Arial" w:cs="Arial"/>
              </w:rPr>
            </w:pPr>
          </w:p>
        </w:tc>
        <w:tc>
          <w:tcPr>
            <w:tcW w:w="726" w:type="dxa"/>
            <w:shd w:val="clear" w:color="auto" w:fill="FFFF00"/>
          </w:tcPr>
          <w:p w14:paraId="1E937ABE" w14:textId="77777777" w:rsidR="002F43F9" w:rsidRPr="00134AB6" w:rsidRDefault="002F43F9" w:rsidP="001910C2">
            <w:pPr>
              <w:rPr>
                <w:rFonts w:ascii="Arial" w:hAnsi="Arial" w:cs="Arial"/>
              </w:rPr>
            </w:pPr>
            <w:r w:rsidRPr="00134AB6">
              <w:rPr>
                <w:rFonts w:ascii="Arial" w:hAnsi="Arial" w:cs="Arial"/>
              </w:rPr>
              <w:t xml:space="preserve"> </w:t>
            </w:r>
          </w:p>
        </w:tc>
        <w:tc>
          <w:tcPr>
            <w:tcW w:w="712" w:type="dxa"/>
            <w:gridSpan w:val="3"/>
            <w:shd w:val="clear" w:color="auto" w:fill="FFFF00"/>
          </w:tcPr>
          <w:p w14:paraId="1AD885B2" w14:textId="77777777" w:rsidR="002F43F9" w:rsidRPr="00134AB6" w:rsidRDefault="002F43F9" w:rsidP="001910C2">
            <w:pPr>
              <w:rPr>
                <w:rFonts w:ascii="Arial" w:hAnsi="Arial" w:cs="Arial"/>
              </w:rPr>
            </w:pPr>
          </w:p>
        </w:tc>
        <w:tc>
          <w:tcPr>
            <w:tcW w:w="824" w:type="dxa"/>
            <w:gridSpan w:val="2"/>
            <w:shd w:val="clear" w:color="auto" w:fill="FFFF00"/>
          </w:tcPr>
          <w:p w14:paraId="7F8DB9C1" w14:textId="77777777" w:rsidR="002F43F9" w:rsidRPr="00134AB6" w:rsidRDefault="002F43F9" w:rsidP="001910C2">
            <w:pPr>
              <w:rPr>
                <w:rFonts w:ascii="Arial" w:hAnsi="Arial" w:cs="Arial"/>
              </w:rPr>
            </w:pPr>
            <w:r w:rsidRPr="00134AB6">
              <w:rPr>
                <w:rFonts w:ascii="Arial" w:hAnsi="Arial" w:cs="Arial"/>
              </w:rPr>
              <w:t xml:space="preserve">  </w:t>
            </w:r>
          </w:p>
        </w:tc>
        <w:tc>
          <w:tcPr>
            <w:tcW w:w="1262" w:type="dxa"/>
            <w:shd w:val="clear" w:color="auto" w:fill="FFFF00"/>
          </w:tcPr>
          <w:p w14:paraId="7B1C14E0" w14:textId="77777777" w:rsidR="002F43F9" w:rsidRPr="00134AB6" w:rsidRDefault="002F43F9" w:rsidP="001910C2">
            <w:pPr>
              <w:rPr>
                <w:rFonts w:ascii="Arial" w:hAnsi="Arial" w:cs="Arial"/>
              </w:rPr>
            </w:pPr>
          </w:p>
        </w:tc>
      </w:tr>
      <w:tr w:rsidR="002F43F9" w:rsidRPr="00134AB6" w14:paraId="3FF2FE36" w14:textId="77777777" w:rsidTr="001910C2">
        <w:trPr>
          <w:trHeight w:val="345"/>
        </w:trPr>
        <w:tc>
          <w:tcPr>
            <w:tcW w:w="1289" w:type="dxa"/>
            <w:vMerge w:val="restart"/>
          </w:tcPr>
          <w:p w14:paraId="324CB891" w14:textId="77777777" w:rsidR="002F43F9" w:rsidRPr="00134AB6" w:rsidRDefault="002F43F9" w:rsidP="001910C2">
            <w:pPr>
              <w:rPr>
                <w:rFonts w:ascii="Arial" w:hAnsi="Arial" w:cs="Arial"/>
                <w:sz w:val="20"/>
                <w:szCs w:val="20"/>
              </w:rPr>
            </w:pPr>
            <w:r w:rsidRPr="00134AB6">
              <w:rPr>
                <w:rFonts w:ascii="Arial" w:hAnsi="Arial" w:cs="Arial"/>
                <w:sz w:val="20"/>
                <w:szCs w:val="20"/>
              </w:rPr>
              <w:t>M4-IKT</w:t>
            </w:r>
          </w:p>
        </w:tc>
        <w:tc>
          <w:tcPr>
            <w:tcW w:w="2021" w:type="dxa"/>
            <w:shd w:val="clear" w:color="auto" w:fill="auto"/>
          </w:tcPr>
          <w:p w14:paraId="4451725C" w14:textId="77777777" w:rsidR="002F43F9" w:rsidRPr="00134AB6" w:rsidRDefault="002F43F9" w:rsidP="001910C2">
            <w:pPr>
              <w:rPr>
                <w:rFonts w:ascii="Arial" w:hAnsi="Arial" w:cs="Arial"/>
              </w:rPr>
            </w:pPr>
            <w:r w:rsidRPr="00134AB6">
              <w:rPr>
                <w:rFonts w:ascii="Arial" w:hAnsi="Arial" w:cs="Arial"/>
              </w:rPr>
              <w:t>Informac. kom.tehnol.</w:t>
            </w:r>
          </w:p>
        </w:tc>
        <w:tc>
          <w:tcPr>
            <w:tcW w:w="1002" w:type="dxa"/>
            <w:gridSpan w:val="2"/>
          </w:tcPr>
          <w:p w14:paraId="039D0B8B" w14:textId="77777777" w:rsidR="002F43F9" w:rsidRPr="00134AB6" w:rsidRDefault="002F43F9" w:rsidP="001910C2">
            <w:pPr>
              <w:rPr>
                <w:rFonts w:ascii="Arial" w:hAnsi="Arial" w:cs="Arial"/>
              </w:rPr>
            </w:pPr>
            <w:r w:rsidRPr="00134AB6">
              <w:rPr>
                <w:rFonts w:ascii="Arial" w:hAnsi="Arial" w:cs="Arial"/>
              </w:rPr>
              <w:t>1</w:t>
            </w:r>
          </w:p>
        </w:tc>
        <w:tc>
          <w:tcPr>
            <w:tcW w:w="982" w:type="dxa"/>
          </w:tcPr>
          <w:p w14:paraId="3AD077FD" w14:textId="77777777" w:rsidR="002F43F9" w:rsidRPr="00134AB6" w:rsidRDefault="002F43F9" w:rsidP="001910C2">
            <w:pPr>
              <w:rPr>
                <w:rFonts w:ascii="Arial" w:hAnsi="Arial" w:cs="Arial"/>
                <w:color w:val="FF0000"/>
              </w:rPr>
            </w:pPr>
          </w:p>
        </w:tc>
        <w:tc>
          <w:tcPr>
            <w:tcW w:w="896" w:type="dxa"/>
          </w:tcPr>
          <w:p w14:paraId="6A97E9FE" w14:textId="77777777" w:rsidR="002F43F9" w:rsidRPr="00134AB6" w:rsidRDefault="002F43F9" w:rsidP="001910C2">
            <w:pPr>
              <w:rPr>
                <w:rFonts w:ascii="Arial" w:hAnsi="Arial" w:cs="Arial"/>
              </w:rPr>
            </w:pPr>
          </w:p>
        </w:tc>
        <w:tc>
          <w:tcPr>
            <w:tcW w:w="818" w:type="dxa"/>
            <w:gridSpan w:val="3"/>
          </w:tcPr>
          <w:p w14:paraId="60F8A13E" w14:textId="77777777" w:rsidR="002F43F9" w:rsidRPr="00134AB6" w:rsidRDefault="002F43F9" w:rsidP="001910C2">
            <w:pPr>
              <w:rPr>
                <w:rFonts w:ascii="Arial" w:hAnsi="Arial" w:cs="Arial"/>
              </w:rPr>
            </w:pPr>
          </w:p>
        </w:tc>
        <w:tc>
          <w:tcPr>
            <w:tcW w:w="726" w:type="dxa"/>
          </w:tcPr>
          <w:p w14:paraId="3D4EBDE9" w14:textId="77777777" w:rsidR="002F43F9" w:rsidRPr="00134AB6" w:rsidRDefault="002F43F9" w:rsidP="001910C2">
            <w:pPr>
              <w:rPr>
                <w:rFonts w:ascii="Arial" w:hAnsi="Arial" w:cs="Arial"/>
              </w:rPr>
            </w:pPr>
            <w:r w:rsidRPr="00134AB6">
              <w:rPr>
                <w:rFonts w:ascii="Arial" w:hAnsi="Arial" w:cs="Arial"/>
              </w:rPr>
              <w:t xml:space="preserve"> 1</w:t>
            </w:r>
          </w:p>
        </w:tc>
        <w:tc>
          <w:tcPr>
            <w:tcW w:w="712" w:type="dxa"/>
            <w:gridSpan w:val="3"/>
            <w:shd w:val="clear" w:color="auto" w:fill="auto"/>
          </w:tcPr>
          <w:p w14:paraId="10D86D30" w14:textId="77777777" w:rsidR="002F43F9" w:rsidRPr="00134AB6" w:rsidRDefault="002F43F9" w:rsidP="001910C2">
            <w:pPr>
              <w:rPr>
                <w:rFonts w:ascii="Arial" w:hAnsi="Arial" w:cs="Arial"/>
              </w:rPr>
            </w:pPr>
            <w:r w:rsidRPr="00134AB6">
              <w:rPr>
                <w:rFonts w:ascii="Arial" w:hAnsi="Arial" w:cs="Arial"/>
              </w:rPr>
              <w:t xml:space="preserve">  4</w:t>
            </w:r>
          </w:p>
        </w:tc>
        <w:tc>
          <w:tcPr>
            <w:tcW w:w="824" w:type="dxa"/>
            <w:gridSpan w:val="2"/>
            <w:shd w:val="clear" w:color="auto" w:fill="auto"/>
          </w:tcPr>
          <w:p w14:paraId="59E1803C" w14:textId="77777777" w:rsidR="002F43F9" w:rsidRPr="00134AB6" w:rsidRDefault="002F43F9" w:rsidP="001910C2">
            <w:pPr>
              <w:rPr>
                <w:rFonts w:ascii="Arial" w:hAnsi="Arial" w:cs="Arial"/>
              </w:rPr>
            </w:pPr>
            <w:r w:rsidRPr="00134AB6">
              <w:rPr>
                <w:rFonts w:ascii="Arial" w:hAnsi="Arial" w:cs="Arial"/>
              </w:rPr>
              <w:t xml:space="preserve">  34</w:t>
            </w:r>
          </w:p>
        </w:tc>
        <w:tc>
          <w:tcPr>
            <w:tcW w:w="1262" w:type="dxa"/>
            <w:shd w:val="clear" w:color="auto" w:fill="auto"/>
          </w:tcPr>
          <w:p w14:paraId="3B0167AC" w14:textId="77777777" w:rsidR="002F43F9" w:rsidRPr="00134AB6" w:rsidRDefault="002F43F9" w:rsidP="001910C2">
            <w:pPr>
              <w:rPr>
                <w:rFonts w:ascii="Arial" w:hAnsi="Arial" w:cs="Arial"/>
              </w:rPr>
            </w:pPr>
          </w:p>
        </w:tc>
      </w:tr>
      <w:tr w:rsidR="002F43F9" w:rsidRPr="00134AB6" w14:paraId="55635BBB" w14:textId="77777777" w:rsidTr="001910C2">
        <w:trPr>
          <w:trHeight w:val="345"/>
        </w:trPr>
        <w:tc>
          <w:tcPr>
            <w:tcW w:w="1289" w:type="dxa"/>
            <w:vMerge/>
          </w:tcPr>
          <w:p w14:paraId="680F3774" w14:textId="77777777" w:rsidR="002F43F9" w:rsidRPr="00134AB6" w:rsidRDefault="002F43F9" w:rsidP="001910C2">
            <w:pPr>
              <w:rPr>
                <w:rFonts w:ascii="Arial" w:hAnsi="Arial" w:cs="Arial"/>
                <w:sz w:val="20"/>
                <w:szCs w:val="20"/>
              </w:rPr>
            </w:pPr>
          </w:p>
        </w:tc>
        <w:tc>
          <w:tcPr>
            <w:tcW w:w="2021" w:type="dxa"/>
            <w:shd w:val="clear" w:color="auto" w:fill="FFFF00"/>
          </w:tcPr>
          <w:p w14:paraId="2ACF552D" w14:textId="77777777" w:rsidR="002F43F9" w:rsidRPr="00134AB6" w:rsidRDefault="002F43F9" w:rsidP="001910C2">
            <w:pPr>
              <w:rPr>
                <w:rFonts w:ascii="Arial" w:hAnsi="Arial" w:cs="Arial"/>
              </w:rPr>
            </w:pPr>
            <w:r w:rsidRPr="00134AB6">
              <w:rPr>
                <w:rFonts w:ascii="Arial" w:hAnsi="Arial" w:cs="Arial"/>
              </w:rPr>
              <w:t>Prakt. puk</w:t>
            </w:r>
          </w:p>
        </w:tc>
        <w:tc>
          <w:tcPr>
            <w:tcW w:w="1002" w:type="dxa"/>
            <w:gridSpan w:val="2"/>
            <w:shd w:val="clear" w:color="auto" w:fill="FFFF00"/>
          </w:tcPr>
          <w:p w14:paraId="6F0378BC" w14:textId="77777777" w:rsidR="002F43F9" w:rsidRPr="00134AB6" w:rsidRDefault="002F43F9" w:rsidP="001910C2">
            <w:pPr>
              <w:rPr>
                <w:rFonts w:ascii="Arial" w:hAnsi="Arial" w:cs="Arial"/>
              </w:rPr>
            </w:pPr>
            <w:r w:rsidRPr="00134AB6">
              <w:rPr>
                <w:rFonts w:ascii="Arial" w:hAnsi="Arial" w:cs="Arial"/>
              </w:rPr>
              <w:t>1</w:t>
            </w:r>
          </w:p>
        </w:tc>
        <w:tc>
          <w:tcPr>
            <w:tcW w:w="982" w:type="dxa"/>
            <w:shd w:val="clear" w:color="auto" w:fill="FFFF00"/>
          </w:tcPr>
          <w:p w14:paraId="733BB8E2" w14:textId="77777777" w:rsidR="002F43F9" w:rsidRPr="00134AB6" w:rsidRDefault="002F43F9" w:rsidP="001910C2">
            <w:pPr>
              <w:rPr>
                <w:rFonts w:ascii="Arial" w:hAnsi="Arial" w:cs="Arial"/>
                <w:color w:val="FF0000"/>
              </w:rPr>
            </w:pPr>
          </w:p>
        </w:tc>
        <w:tc>
          <w:tcPr>
            <w:tcW w:w="896" w:type="dxa"/>
            <w:shd w:val="clear" w:color="auto" w:fill="FFFF00"/>
          </w:tcPr>
          <w:p w14:paraId="5530A837" w14:textId="77777777" w:rsidR="002F43F9" w:rsidRPr="00134AB6" w:rsidRDefault="002F43F9" w:rsidP="001910C2">
            <w:pPr>
              <w:rPr>
                <w:rFonts w:ascii="Arial" w:hAnsi="Arial" w:cs="Arial"/>
              </w:rPr>
            </w:pPr>
          </w:p>
        </w:tc>
        <w:tc>
          <w:tcPr>
            <w:tcW w:w="818" w:type="dxa"/>
            <w:gridSpan w:val="3"/>
            <w:shd w:val="clear" w:color="auto" w:fill="FFFF00"/>
          </w:tcPr>
          <w:p w14:paraId="46B23865" w14:textId="77777777" w:rsidR="002F43F9" w:rsidRPr="00134AB6" w:rsidRDefault="002F43F9" w:rsidP="001910C2">
            <w:pPr>
              <w:rPr>
                <w:rFonts w:ascii="Arial" w:hAnsi="Arial" w:cs="Arial"/>
              </w:rPr>
            </w:pPr>
          </w:p>
        </w:tc>
        <w:tc>
          <w:tcPr>
            <w:tcW w:w="726" w:type="dxa"/>
            <w:shd w:val="clear" w:color="auto" w:fill="FFFF00"/>
          </w:tcPr>
          <w:p w14:paraId="3E2A628B" w14:textId="77777777" w:rsidR="002F43F9" w:rsidRPr="00134AB6" w:rsidRDefault="002F43F9" w:rsidP="001910C2">
            <w:pPr>
              <w:rPr>
                <w:rFonts w:ascii="Arial" w:hAnsi="Arial" w:cs="Arial"/>
              </w:rPr>
            </w:pPr>
            <w:r w:rsidRPr="00134AB6">
              <w:rPr>
                <w:rFonts w:ascii="Arial" w:hAnsi="Arial" w:cs="Arial"/>
              </w:rPr>
              <w:t xml:space="preserve"> 1</w:t>
            </w:r>
          </w:p>
        </w:tc>
        <w:tc>
          <w:tcPr>
            <w:tcW w:w="712" w:type="dxa"/>
            <w:gridSpan w:val="3"/>
            <w:shd w:val="clear" w:color="auto" w:fill="FFFF00"/>
          </w:tcPr>
          <w:p w14:paraId="7B133EE4" w14:textId="77777777" w:rsidR="002F43F9" w:rsidRPr="00134AB6" w:rsidRDefault="002F43F9" w:rsidP="001910C2">
            <w:pPr>
              <w:rPr>
                <w:rFonts w:ascii="Arial" w:hAnsi="Arial" w:cs="Arial"/>
              </w:rPr>
            </w:pPr>
          </w:p>
        </w:tc>
        <w:tc>
          <w:tcPr>
            <w:tcW w:w="824" w:type="dxa"/>
            <w:gridSpan w:val="2"/>
            <w:shd w:val="clear" w:color="auto" w:fill="FFFF00"/>
          </w:tcPr>
          <w:p w14:paraId="2C60AD36" w14:textId="77777777" w:rsidR="002F43F9" w:rsidRPr="00134AB6" w:rsidRDefault="002F43F9" w:rsidP="001910C2">
            <w:pPr>
              <w:rPr>
                <w:rFonts w:ascii="Arial" w:hAnsi="Arial" w:cs="Arial"/>
              </w:rPr>
            </w:pPr>
            <w:r w:rsidRPr="00134AB6">
              <w:rPr>
                <w:rFonts w:ascii="Arial" w:hAnsi="Arial" w:cs="Arial"/>
              </w:rPr>
              <w:t xml:space="preserve">  34</w:t>
            </w:r>
          </w:p>
        </w:tc>
        <w:tc>
          <w:tcPr>
            <w:tcW w:w="1262" w:type="dxa"/>
            <w:shd w:val="clear" w:color="auto" w:fill="FFFF00"/>
          </w:tcPr>
          <w:p w14:paraId="13E1B82D" w14:textId="77777777" w:rsidR="002F43F9" w:rsidRPr="00134AB6" w:rsidRDefault="002F43F9" w:rsidP="001910C2">
            <w:pPr>
              <w:rPr>
                <w:rFonts w:ascii="Arial" w:hAnsi="Arial" w:cs="Arial"/>
                <w:color w:val="FF0000"/>
              </w:rPr>
            </w:pPr>
          </w:p>
        </w:tc>
      </w:tr>
      <w:tr w:rsidR="002F43F9" w:rsidRPr="00134AB6" w14:paraId="1A42A2AD" w14:textId="77777777" w:rsidTr="001910C2">
        <w:trPr>
          <w:trHeight w:val="275"/>
        </w:trPr>
        <w:tc>
          <w:tcPr>
            <w:tcW w:w="1289" w:type="dxa"/>
            <w:vMerge w:val="restart"/>
          </w:tcPr>
          <w:p w14:paraId="5FC2F66A" w14:textId="77777777" w:rsidR="002F43F9" w:rsidRPr="00134AB6" w:rsidRDefault="002F43F9" w:rsidP="001910C2">
            <w:pPr>
              <w:rPr>
                <w:rFonts w:ascii="Arial" w:hAnsi="Arial" w:cs="Arial"/>
              </w:rPr>
            </w:pPr>
            <w:r w:rsidRPr="00134AB6">
              <w:rPr>
                <w:rFonts w:ascii="Arial" w:hAnsi="Arial" w:cs="Arial"/>
              </w:rPr>
              <w:t>M5-TR</w:t>
            </w:r>
          </w:p>
        </w:tc>
        <w:tc>
          <w:tcPr>
            <w:tcW w:w="2021" w:type="dxa"/>
            <w:shd w:val="clear" w:color="auto" w:fill="auto"/>
          </w:tcPr>
          <w:p w14:paraId="55742669" w14:textId="77777777" w:rsidR="002F43F9" w:rsidRPr="00134AB6" w:rsidRDefault="002F43F9" w:rsidP="001910C2">
            <w:pPr>
              <w:rPr>
                <w:rFonts w:ascii="Arial" w:hAnsi="Arial" w:cs="Arial"/>
              </w:rPr>
            </w:pPr>
            <w:r w:rsidRPr="00134AB6">
              <w:rPr>
                <w:rFonts w:ascii="Arial" w:hAnsi="Arial" w:cs="Arial"/>
              </w:rPr>
              <w:t>Tipografija in reproduk.</w:t>
            </w:r>
          </w:p>
        </w:tc>
        <w:tc>
          <w:tcPr>
            <w:tcW w:w="1002" w:type="dxa"/>
            <w:gridSpan w:val="2"/>
          </w:tcPr>
          <w:p w14:paraId="63F2652E" w14:textId="77777777" w:rsidR="002F43F9" w:rsidRPr="00134AB6" w:rsidRDefault="002F43F9" w:rsidP="001910C2">
            <w:pPr>
              <w:rPr>
                <w:rFonts w:ascii="Arial" w:hAnsi="Arial" w:cs="Arial"/>
              </w:rPr>
            </w:pPr>
          </w:p>
        </w:tc>
        <w:tc>
          <w:tcPr>
            <w:tcW w:w="982" w:type="dxa"/>
          </w:tcPr>
          <w:p w14:paraId="65208A26" w14:textId="77777777" w:rsidR="002F43F9" w:rsidRPr="00134AB6" w:rsidRDefault="002F43F9" w:rsidP="001910C2">
            <w:pPr>
              <w:rPr>
                <w:rFonts w:ascii="Arial" w:hAnsi="Arial" w:cs="Arial"/>
              </w:rPr>
            </w:pPr>
            <w:r w:rsidRPr="00134AB6">
              <w:rPr>
                <w:rFonts w:ascii="Arial" w:hAnsi="Arial" w:cs="Arial"/>
              </w:rPr>
              <w:t>3</w:t>
            </w:r>
          </w:p>
        </w:tc>
        <w:tc>
          <w:tcPr>
            <w:tcW w:w="896" w:type="dxa"/>
          </w:tcPr>
          <w:p w14:paraId="2C60B7FC" w14:textId="77777777" w:rsidR="002F43F9" w:rsidRPr="00134AB6" w:rsidRDefault="002F43F9" w:rsidP="001910C2">
            <w:pPr>
              <w:rPr>
                <w:rFonts w:ascii="Arial" w:hAnsi="Arial" w:cs="Arial"/>
              </w:rPr>
            </w:pPr>
            <w:r w:rsidRPr="00134AB6">
              <w:rPr>
                <w:rFonts w:ascii="Arial" w:hAnsi="Arial" w:cs="Arial"/>
              </w:rPr>
              <w:t>3</w:t>
            </w:r>
          </w:p>
        </w:tc>
        <w:tc>
          <w:tcPr>
            <w:tcW w:w="818" w:type="dxa"/>
            <w:gridSpan w:val="3"/>
          </w:tcPr>
          <w:p w14:paraId="157F12C5" w14:textId="77777777" w:rsidR="002F43F9" w:rsidRPr="00134AB6" w:rsidRDefault="002F43F9" w:rsidP="001910C2">
            <w:pPr>
              <w:rPr>
                <w:rFonts w:ascii="Arial" w:hAnsi="Arial" w:cs="Arial"/>
              </w:rPr>
            </w:pPr>
            <w:r w:rsidRPr="00134AB6">
              <w:rPr>
                <w:rFonts w:ascii="Arial" w:hAnsi="Arial" w:cs="Arial"/>
              </w:rPr>
              <w:t>3</w:t>
            </w:r>
          </w:p>
        </w:tc>
        <w:tc>
          <w:tcPr>
            <w:tcW w:w="726" w:type="dxa"/>
          </w:tcPr>
          <w:p w14:paraId="46FFC956" w14:textId="77777777" w:rsidR="002F43F9" w:rsidRPr="00134AB6" w:rsidRDefault="002F43F9" w:rsidP="001910C2">
            <w:pPr>
              <w:rPr>
                <w:rFonts w:ascii="Arial" w:hAnsi="Arial" w:cs="Arial"/>
              </w:rPr>
            </w:pPr>
            <w:r w:rsidRPr="00134AB6">
              <w:rPr>
                <w:rFonts w:ascii="Arial" w:hAnsi="Arial" w:cs="Arial"/>
              </w:rPr>
              <w:t xml:space="preserve"> 9</w:t>
            </w:r>
          </w:p>
        </w:tc>
        <w:tc>
          <w:tcPr>
            <w:tcW w:w="712" w:type="dxa"/>
            <w:gridSpan w:val="3"/>
            <w:shd w:val="clear" w:color="auto" w:fill="auto"/>
          </w:tcPr>
          <w:p w14:paraId="5DDBC3CE" w14:textId="77777777" w:rsidR="002F43F9" w:rsidRPr="00134AB6" w:rsidRDefault="002F43F9" w:rsidP="001910C2">
            <w:pPr>
              <w:rPr>
                <w:rFonts w:ascii="Arial" w:hAnsi="Arial" w:cs="Arial"/>
              </w:rPr>
            </w:pPr>
            <w:r w:rsidRPr="00134AB6">
              <w:rPr>
                <w:rFonts w:ascii="Arial" w:hAnsi="Arial" w:cs="Arial"/>
              </w:rPr>
              <w:t xml:space="preserve">  27</w:t>
            </w:r>
          </w:p>
        </w:tc>
        <w:tc>
          <w:tcPr>
            <w:tcW w:w="824" w:type="dxa"/>
            <w:gridSpan w:val="2"/>
            <w:shd w:val="clear" w:color="auto" w:fill="auto"/>
          </w:tcPr>
          <w:p w14:paraId="52F38E53" w14:textId="77777777" w:rsidR="002F43F9" w:rsidRPr="00134AB6" w:rsidRDefault="002F43F9" w:rsidP="001910C2">
            <w:pPr>
              <w:rPr>
                <w:rFonts w:ascii="Arial" w:hAnsi="Arial" w:cs="Arial"/>
              </w:rPr>
            </w:pPr>
            <w:r w:rsidRPr="00134AB6">
              <w:rPr>
                <w:rFonts w:ascii="Arial" w:hAnsi="Arial" w:cs="Arial"/>
              </w:rPr>
              <w:t>306</w:t>
            </w:r>
          </w:p>
        </w:tc>
        <w:tc>
          <w:tcPr>
            <w:tcW w:w="1262" w:type="dxa"/>
            <w:shd w:val="clear" w:color="auto" w:fill="auto"/>
          </w:tcPr>
          <w:p w14:paraId="64A7F3D8" w14:textId="77777777" w:rsidR="002F43F9" w:rsidRPr="00134AB6" w:rsidRDefault="002F43F9" w:rsidP="001910C2">
            <w:pPr>
              <w:rPr>
                <w:rFonts w:ascii="Arial" w:hAnsi="Arial" w:cs="Arial"/>
              </w:rPr>
            </w:pPr>
          </w:p>
        </w:tc>
      </w:tr>
      <w:tr w:rsidR="002F43F9" w:rsidRPr="00134AB6" w14:paraId="4A071485" w14:textId="77777777" w:rsidTr="001910C2">
        <w:trPr>
          <w:trHeight w:val="275"/>
        </w:trPr>
        <w:tc>
          <w:tcPr>
            <w:tcW w:w="1289" w:type="dxa"/>
            <w:vMerge/>
          </w:tcPr>
          <w:p w14:paraId="09678E55" w14:textId="77777777" w:rsidR="002F43F9" w:rsidRPr="00134AB6" w:rsidRDefault="002F43F9" w:rsidP="001910C2">
            <w:pPr>
              <w:rPr>
                <w:rFonts w:ascii="Arial" w:hAnsi="Arial" w:cs="Arial"/>
              </w:rPr>
            </w:pPr>
          </w:p>
        </w:tc>
        <w:tc>
          <w:tcPr>
            <w:tcW w:w="2021" w:type="dxa"/>
            <w:shd w:val="clear" w:color="auto" w:fill="FFFF00"/>
          </w:tcPr>
          <w:p w14:paraId="64CC114B"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03C04FDA" w14:textId="77777777" w:rsidR="002F43F9" w:rsidRPr="00134AB6" w:rsidRDefault="002F43F9" w:rsidP="001910C2">
            <w:pPr>
              <w:rPr>
                <w:rFonts w:ascii="Arial" w:hAnsi="Arial" w:cs="Arial"/>
              </w:rPr>
            </w:pPr>
          </w:p>
        </w:tc>
        <w:tc>
          <w:tcPr>
            <w:tcW w:w="982" w:type="dxa"/>
            <w:shd w:val="clear" w:color="auto" w:fill="FFFF00"/>
          </w:tcPr>
          <w:p w14:paraId="03C41D5D" w14:textId="77777777" w:rsidR="002F43F9" w:rsidRPr="00134AB6" w:rsidRDefault="002F43F9" w:rsidP="001910C2">
            <w:pPr>
              <w:rPr>
                <w:rFonts w:ascii="Arial" w:hAnsi="Arial" w:cs="Arial"/>
              </w:rPr>
            </w:pPr>
            <w:r w:rsidRPr="00134AB6">
              <w:rPr>
                <w:rFonts w:ascii="Arial" w:hAnsi="Arial" w:cs="Arial"/>
              </w:rPr>
              <w:t>2</w:t>
            </w:r>
          </w:p>
        </w:tc>
        <w:tc>
          <w:tcPr>
            <w:tcW w:w="896" w:type="dxa"/>
            <w:shd w:val="clear" w:color="auto" w:fill="FFFF00"/>
          </w:tcPr>
          <w:p w14:paraId="15A730FC" w14:textId="77777777" w:rsidR="002F43F9" w:rsidRPr="00134AB6" w:rsidRDefault="002F43F9" w:rsidP="001910C2">
            <w:pPr>
              <w:rPr>
                <w:rFonts w:ascii="Arial" w:hAnsi="Arial" w:cs="Arial"/>
              </w:rPr>
            </w:pPr>
            <w:r w:rsidRPr="00134AB6">
              <w:rPr>
                <w:rFonts w:ascii="Arial" w:hAnsi="Arial" w:cs="Arial"/>
              </w:rPr>
              <w:t>2</w:t>
            </w:r>
          </w:p>
        </w:tc>
        <w:tc>
          <w:tcPr>
            <w:tcW w:w="818" w:type="dxa"/>
            <w:gridSpan w:val="3"/>
            <w:shd w:val="clear" w:color="auto" w:fill="FFFF00"/>
          </w:tcPr>
          <w:p w14:paraId="4A0EEFDD" w14:textId="77777777" w:rsidR="002F43F9" w:rsidRPr="00134AB6" w:rsidRDefault="002F43F9" w:rsidP="001910C2">
            <w:pPr>
              <w:rPr>
                <w:rFonts w:ascii="Arial" w:hAnsi="Arial" w:cs="Arial"/>
              </w:rPr>
            </w:pPr>
            <w:r w:rsidRPr="00134AB6">
              <w:rPr>
                <w:rFonts w:ascii="Arial" w:hAnsi="Arial" w:cs="Arial"/>
              </w:rPr>
              <w:t xml:space="preserve">2  </w:t>
            </w:r>
          </w:p>
        </w:tc>
        <w:tc>
          <w:tcPr>
            <w:tcW w:w="726" w:type="dxa"/>
            <w:shd w:val="clear" w:color="auto" w:fill="FFFF00"/>
          </w:tcPr>
          <w:p w14:paraId="3A14D397" w14:textId="77777777" w:rsidR="002F43F9" w:rsidRPr="00134AB6" w:rsidRDefault="002F43F9" w:rsidP="001910C2">
            <w:pPr>
              <w:rPr>
                <w:rFonts w:ascii="Arial" w:hAnsi="Arial" w:cs="Arial"/>
              </w:rPr>
            </w:pPr>
            <w:r w:rsidRPr="00134AB6">
              <w:rPr>
                <w:rFonts w:ascii="Arial" w:hAnsi="Arial" w:cs="Arial"/>
              </w:rPr>
              <w:t xml:space="preserve"> 6</w:t>
            </w:r>
          </w:p>
        </w:tc>
        <w:tc>
          <w:tcPr>
            <w:tcW w:w="712" w:type="dxa"/>
            <w:gridSpan w:val="3"/>
            <w:shd w:val="clear" w:color="auto" w:fill="FFFF00"/>
          </w:tcPr>
          <w:p w14:paraId="4C062DAF" w14:textId="77777777" w:rsidR="002F43F9" w:rsidRPr="00134AB6" w:rsidRDefault="002F43F9" w:rsidP="001910C2">
            <w:pPr>
              <w:rPr>
                <w:rFonts w:ascii="Arial" w:hAnsi="Arial" w:cs="Arial"/>
              </w:rPr>
            </w:pPr>
          </w:p>
        </w:tc>
        <w:tc>
          <w:tcPr>
            <w:tcW w:w="824" w:type="dxa"/>
            <w:gridSpan w:val="2"/>
            <w:shd w:val="clear" w:color="auto" w:fill="FFFF00"/>
          </w:tcPr>
          <w:p w14:paraId="241366A5" w14:textId="77777777" w:rsidR="002F43F9" w:rsidRPr="00134AB6" w:rsidRDefault="002F43F9" w:rsidP="001910C2">
            <w:pPr>
              <w:rPr>
                <w:rFonts w:ascii="Arial" w:hAnsi="Arial" w:cs="Arial"/>
              </w:rPr>
            </w:pPr>
            <w:r w:rsidRPr="00134AB6">
              <w:rPr>
                <w:rFonts w:ascii="Arial" w:hAnsi="Arial" w:cs="Arial"/>
              </w:rPr>
              <w:t>204</w:t>
            </w:r>
          </w:p>
        </w:tc>
        <w:tc>
          <w:tcPr>
            <w:tcW w:w="1262" w:type="dxa"/>
            <w:shd w:val="clear" w:color="auto" w:fill="FFFF00"/>
          </w:tcPr>
          <w:p w14:paraId="17559A24" w14:textId="77777777" w:rsidR="002F43F9" w:rsidRPr="00134AB6" w:rsidRDefault="002F43F9" w:rsidP="001910C2">
            <w:pPr>
              <w:rPr>
                <w:rFonts w:ascii="Arial" w:hAnsi="Arial" w:cs="Arial"/>
              </w:rPr>
            </w:pPr>
          </w:p>
        </w:tc>
      </w:tr>
      <w:tr w:rsidR="002F43F9" w:rsidRPr="00134AB6" w14:paraId="717A62F0" w14:textId="77777777" w:rsidTr="001910C2">
        <w:trPr>
          <w:trHeight w:val="275"/>
        </w:trPr>
        <w:tc>
          <w:tcPr>
            <w:tcW w:w="1289" w:type="dxa"/>
            <w:vMerge w:val="restart"/>
          </w:tcPr>
          <w:p w14:paraId="0CAB0A10" w14:textId="77777777" w:rsidR="002F43F9" w:rsidRPr="00134AB6" w:rsidRDefault="002F43F9" w:rsidP="001910C2">
            <w:pPr>
              <w:rPr>
                <w:rFonts w:ascii="Arial" w:hAnsi="Arial" w:cs="Arial"/>
              </w:rPr>
            </w:pPr>
            <w:r w:rsidRPr="00134AB6">
              <w:rPr>
                <w:rFonts w:ascii="Arial" w:hAnsi="Arial" w:cs="Arial"/>
              </w:rPr>
              <w:t>M6-MOB</w:t>
            </w:r>
          </w:p>
        </w:tc>
        <w:tc>
          <w:tcPr>
            <w:tcW w:w="2021" w:type="dxa"/>
            <w:shd w:val="clear" w:color="auto" w:fill="auto"/>
          </w:tcPr>
          <w:p w14:paraId="18ADAFD4" w14:textId="77777777" w:rsidR="002F43F9" w:rsidRPr="00134AB6" w:rsidRDefault="002F43F9" w:rsidP="001910C2">
            <w:pPr>
              <w:rPr>
                <w:rFonts w:ascii="Arial" w:hAnsi="Arial" w:cs="Arial"/>
              </w:rPr>
            </w:pPr>
            <w:r w:rsidRPr="00134AB6">
              <w:rPr>
                <w:rFonts w:ascii="Arial" w:hAnsi="Arial" w:cs="Arial"/>
              </w:rPr>
              <w:t>Medijsko oblikovanje</w:t>
            </w:r>
          </w:p>
        </w:tc>
        <w:tc>
          <w:tcPr>
            <w:tcW w:w="1002" w:type="dxa"/>
            <w:gridSpan w:val="2"/>
          </w:tcPr>
          <w:p w14:paraId="5A3F0B57" w14:textId="77777777" w:rsidR="002F43F9" w:rsidRPr="00134AB6" w:rsidRDefault="002F43F9" w:rsidP="001910C2">
            <w:pPr>
              <w:rPr>
                <w:rFonts w:ascii="Arial" w:hAnsi="Arial" w:cs="Arial"/>
              </w:rPr>
            </w:pPr>
          </w:p>
        </w:tc>
        <w:tc>
          <w:tcPr>
            <w:tcW w:w="982" w:type="dxa"/>
          </w:tcPr>
          <w:p w14:paraId="3FA2F2B4" w14:textId="77777777" w:rsidR="002F43F9" w:rsidRPr="00134AB6" w:rsidRDefault="002F43F9" w:rsidP="001910C2">
            <w:pPr>
              <w:rPr>
                <w:rFonts w:ascii="Arial" w:hAnsi="Arial" w:cs="Arial"/>
              </w:rPr>
            </w:pPr>
            <w:r w:rsidRPr="00134AB6">
              <w:rPr>
                <w:rFonts w:ascii="Arial" w:hAnsi="Arial" w:cs="Arial"/>
              </w:rPr>
              <w:t>2</w:t>
            </w:r>
          </w:p>
        </w:tc>
        <w:tc>
          <w:tcPr>
            <w:tcW w:w="896" w:type="dxa"/>
          </w:tcPr>
          <w:p w14:paraId="6945C505" w14:textId="77777777" w:rsidR="002F43F9" w:rsidRPr="00134AB6" w:rsidRDefault="002F43F9" w:rsidP="001910C2">
            <w:pPr>
              <w:rPr>
                <w:rFonts w:ascii="Arial" w:hAnsi="Arial" w:cs="Arial"/>
              </w:rPr>
            </w:pPr>
            <w:r w:rsidRPr="00134AB6">
              <w:rPr>
                <w:rFonts w:ascii="Arial" w:hAnsi="Arial" w:cs="Arial"/>
              </w:rPr>
              <w:t>1</w:t>
            </w:r>
          </w:p>
        </w:tc>
        <w:tc>
          <w:tcPr>
            <w:tcW w:w="818" w:type="dxa"/>
            <w:gridSpan w:val="3"/>
          </w:tcPr>
          <w:p w14:paraId="34A444A8" w14:textId="77777777" w:rsidR="002F43F9" w:rsidRPr="00134AB6" w:rsidRDefault="002F43F9" w:rsidP="001910C2">
            <w:pPr>
              <w:rPr>
                <w:rFonts w:ascii="Arial" w:hAnsi="Arial" w:cs="Arial"/>
              </w:rPr>
            </w:pPr>
            <w:r w:rsidRPr="00134AB6">
              <w:rPr>
                <w:rFonts w:ascii="Arial" w:hAnsi="Arial" w:cs="Arial"/>
              </w:rPr>
              <w:t>1</w:t>
            </w:r>
          </w:p>
        </w:tc>
        <w:tc>
          <w:tcPr>
            <w:tcW w:w="726" w:type="dxa"/>
          </w:tcPr>
          <w:p w14:paraId="1CEAB3D4" w14:textId="77777777" w:rsidR="002F43F9" w:rsidRPr="00134AB6" w:rsidRDefault="002F43F9" w:rsidP="001910C2">
            <w:pPr>
              <w:rPr>
                <w:rFonts w:ascii="Arial" w:hAnsi="Arial" w:cs="Arial"/>
              </w:rPr>
            </w:pPr>
            <w:r w:rsidRPr="00134AB6">
              <w:rPr>
                <w:rFonts w:ascii="Arial" w:hAnsi="Arial" w:cs="Arial"/>
              </w:rPr>
              <w:t xml:space="preserve"> 4</w:t>
            </w:r>
          </w:p>
        </w:tc>
        <w:tc>
          <w:tcPr>
            <w:tcW w:w="712" w:type="dxa"/>
            <w:gridSpan w:val="3"/>
            <w:shd w:val="clear" w:color="auto" w:fill="auto"/>
          </w:tcPr>
          <w:p w14:paraId="73019AD6" w14:textId="77777777" w:rsidR="002F43F9" w:rsidRPr="00134AB6" w:rsidRDefault="002F43F9" w:rsidP="001910C2">
            <w:pPr>
              <w:rPr>
                <w:rFonts w:ascii="Arial" w:hAnsi="Arial" w:cs="Arial"/>
              </w:rPr>
            </w:pPr>
            <w:r w:rsidRPr="00134AB6">
              <w:rPr>
                <w:rFonts w:ascii="Arial" w:hAnsi="Arial" w:cs="Arial"/>
              </w:rPr>
              <w:t xml:space="preserve">  16</w:t>
            </w:r>
          </w:p>
        </w:tc>
        <w:tc>
          <w:tcPr>
            <w:tcW w:w="824" w:type="dxa"/>
            <w:gridSpan w:val="2"/>
            <w:shd w:val="clear" w:color="auto" w:fill="auto"/>
          </w:tcPr>
          <w:p w14:paraId="1F9E073E" w14:textId="77777777" w:rsidR="002F43F9" w:rsidRPr="00134AB6" w:rsidRDefault="002F43F9" w:rsidP="001910C2">
            <w:pPr>
              <w:rPr>
                <w:rFonts w:ascii="Arial" w:hAnsi="Arial" w:cs="Arial"/>
              </w:rPr>
            </w:pPr>
            <w:r w:rsidRPr="00134AB6">
              <w:rPr>
                <w:rFonts w:ascii="Arial" w:hAnsi="Arial" w:cs="Arial"/>
              </w:rPr>
              <w:t>136</w:t>
            </w:r>
          </w:p>
        </w:tc>
        <w:tc>
          <w:tcPr>
            <w:tcW w:w="1262" w:type="dxa"/>
            <w:shd w:val="clear" w:color="auto" w:fill="auto"/>
          </w:tcPr>
          <w:p w14:paraId="0C88A6F9" w14:textId="77777777" w:rsidR="002F43F9" w:rsidRPr="00134AB6" w:rsidRDefault="002F43F9" w:rsidP="001910C2">
            <w:pPr>
              <w:rPr>
                <w:rFonts w:ascii="Arial" w:hAnsi="Arial" w:cs="Arial"/>
              </w:rPr>
            </w:pPr>
          </w:p>
        </w:tc>
      </w:tr>
      <w:tr w:rsidR="002F43F9" w:rsidRPr="00134AB6" w14:paraId="1BFD0557" w14:textId="77777777" w:rsidTr="001910C2">
        <w:trPr>
          <w:trHeight w:val="275"/>
        </w:trPr>
        <w:tc>
          <w:tcPr>
            <w:tcW w:w="1289" w:type="dxa"/>
            <w:vMerge/>
          </w:tcPr>
          <w:p w14:paraId="7F329223" w14:textId="77777777" w:rsidR="002F43F9" w:rsidRPr="00134AB6" w:rsidRDefault="002F43F9" w:rsidP="001910C2">
            <w:pPr>
              <w:rPr>
                <w:rFonts w:ascii="Arial" w:hAnsi="Arial" w:cs="Arial"/>
              </w:rPr>
            </w:pPr>
          </w:p>
        </w:tc>
        <w:tc>
          <w:tcPr>
            <w:tcW w:w="2021" w:type="dxa"/>
            <w:shd w:val="clear" w:color="auto" w:fill="FFFF00"/>
          </w:tcPr>
          <w:p w14:paraId="521D39C8"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463E8B3E" w14:textId="77777777" w:rsidR="002F43F9" w:rsidRPr="00134AB6" w:rsidRDefault="002F43F9" w:rsidP="001910C2">
            <w:pPr>
              <w:rPr>
                <w:rFonts w:ascii="Arial" w:hAnsi="Arial" w:cs="Arial"/>
              </w:rPr>
            </w:pPr>
          </w:p>
        </w:tc>
        <w:tc>
          <w:tcPr>
            <w:tcW w:w="982" w:type="dxa"/>
            <w:shd w:val="clear" w:color="auto" w:fill="FFFF00"/>
          </w:tcPr>
          <w:p w14:paraId="68709E57" w14:textId="77777777" w:rsidR="002F43F9" w:rsidRPr="00134AB6" w:rsidRDefault="002F43F9" w:rsidP="001910C2">
            <w:pPr>
              <w:rPr>
                <w:rFonts w:ascii="Arial" w:hAnsi="Arial" w:cs="Arial"/>
              </w:rPr>
            </w:pPr>
            <w:r w:rsidRPr="00134AB6">
              <w:rPr>
                <w:rFonts w:ascii="Arial" w:hAnsi="Arial" w:cs="Arial"/>
              </w:rPr>
              <w:t>1</w:t>
            </w:r>
          </w:p>
        </w:tc>
        <w:tc>
          <w:tcPr>
            <w:tcW w:w="896" w:type="dxa"/>
            <w:shd w:val="clear" w:color="auto" w:fill="FFFF00"/>
          </w:tcPr>
          <w:p w14:paraId="4377611F" w14:textId="77777777" w:rsidR="002F43F9" w:rsidRPr="00134AB6" w:rsidRDefault="002F43F9" w:rsidP="001910C2">
            <w:pPr>
              <w:rPr>
                <w:rFonts w:ascii="Arial" w:hAnsi="Arial" w:cs="Arial"/>
              </w:rPr>
            </w:pPr>
            <w:r w:rsidRPr="00134AB6">
              <w:rPr>
                <w:rFonts w:ascii="Arial" w:hAnsi="Arial" w:cs="Arial"/>
              </w:rPr>
              <w:t>2</w:t>
            </w:r>
          </w:p>
        </w:tc>
        <w:tc>
          <w:tcPr>
            <w:tcW w:w="818" w:type="dxa"/>
            <w:gridSpan w:val="3"/>
            <w:shd w:val="clear" w:color="auto" w:fill="FFFF00"/>
          </w:tcPr>
          <w:p w14:paraId="55D5C338" w14:textId="77777777" w:rsidR="002F43F9" w:rsidRPr="00134AB6" w:rsidRDefault="002F43F9" w:rsidP="001910C2">
            <w:pPr>
              <w:rPr>
                <w:rFonts w:ascii="Arial" w:hAnsi="Arial" w:cs="Arial"/>
              </w:rPr>
            </w:pPr>
            <w:r w:rsidRPr="00134AB6">
              <w:rPr>
                <w:rFonts w:ascii="Arial" w:hAnsi="Arial" w:cs="Arial"/>
              </w:rPr>
              <w:t>2</w:t>
            </w:r>
          </w:p>
        </w:tc>
        <w:tc>
          <w:tcPr>
            <w:tcW w:w="726" w:type="dxa"/>
            <w:shd w:val="clear" w:color="auto" w:fill="FFFF00"/>
          </w:tcPr>
          <w:p w14:paraId="04AF16D6" w14:textId="77777777" w:rsidR="002F43F9" w:rsidRPr="00134AB6" w:rsidRDefault="002F43F9" w:rsidP="001910C2">
            <w:pPr>
              <w:rPr>
                <w:rFonts w:ascii="Arial" w:hAnsi="Arial" w:cs="Arial"/>
              </w:rPr>
            </w:pPr>
            <w:r w:rsidRPr="00134AB6">
              <w:rPr>
                <w:rFonts w:ascii="Arial" w:hAnsi="Arial" w:cs="Arial"/>
              </w:rPr>
              <w:t xml:space="preserve"> 5</w:t>
            </w:r>
          </w:p>
        </w:tc>
        <w:tc>
          <w:tcPr>
            <w:tcW w:w="712" w:type="dxa"/>
            <w:gridSpan w:val="3"/>
            <w:shd w:val="clear" w:color="auto" w:fill="FFFF00"/>
          </w:tcPr>
          <w:p w14:paraId="4C0BBAE7" w14:textId="77777777" w:rsidR="002F43F9" w:rsidRPr="00134AB6" w:rsidRDefault="002F43F9" w:rsidP="001910C2">
            <w:pPr>
              <w:rPr>
                <w:rFonts w:ascii="Arial" w:hAnsi="Arial" w:cs="Arial"/>
              </w:rPr>
            </w:pPr>
            <w:r w:rsidRPr="00134AB6">
              <w:rPr>
                <w:rFonts w:ascii="Arial" w:hAnsi="Arial" w:cs="Arial"/>
              </w:rPr>
              <w:t xml:space="preserve">    </w:t>
            </w:r>
          </w:p>
        </w:tc>
        <w:tc>
          <w:tcPr>
            <w:tcW w:w="824" w:type="dxa"/>
            <w:gridSpan w:val="2"/>
            <w:shd w:val="clear" w:color="auto" w:fill="FFFF00"/>
          </w:tcPr>
          <w:p w14:paraId="790DFB5E" w14:textId="77777777" w:rsidR="002F43F9" w:rsidRPr="00134AB6" w:rsidRDefault="002F43F9" w:rsidP="001910C2">
            <w:pPr>
              <w:rPr>
                <w:rFonts w:ascii="Arial" w:hAnsi="Arial" w:cs="Arial"/>
              </w:rPr>
            </w:pPr>
            <w:r w:rsidRPr="00134AB6">
              <w:rPr>
                <w:rFonts w:ascii="Arial" w:hAnsi="Arial" w:cs="Arial"/>
              </w:rPr>
              <w:t>170</w:t>
            </w:r>
          </w:p>
        </w:tc>
        <w:tc>
          <w:tcPr>
            <w:tcW w:w="1262" w:type="dxa"/>
            <w:shd w:val="clear" w:color="auto" w:fill="FFFF00"/>
          </w:tcPr>
          <w:p w14:paraId="287141FB" w14:textId="77777777" w:rsidR="002F43F9" w:rsidRPr="00134AB6" w:rsidRDefault="002F43F9" w:rsidP="001910C2">
            <w:pPr>
              <w:rPr>
                <w:rFonts w:ascii="Arial" w:hAnsi="Arial" w:cs="Arial"/>
              </w:rPr>
            </w:pPr>
          </w:p>
        </w:tc>
      </w:tr>
      <w:tr w:rsidR="002F43F9" w:rsidRPr="00134AB6" w14:paraId="38D38809" w14:textId="77777777" w:rsidTr="001910C2">
        <w:trPr>
          <w:trHeight w:val="275"/>
        </w:trPr>
        <w:tc>
          <w:tcPr>
            <w:tcW w:w="1289" w:type="dxa"/>
            <w:vMerge w:val="restart"/>
          </w:tcPr>
          <w:p w14:paraId="54C29533" w14:textId="77777777" w:rsidR="002F43F9" w:rsidRPr="00134AB6" w:rsidRDefault="002F43F9" w:rsidP="001910C2">
            <w:pPr>
              <w:rPr>
                <w:rFonts w:ascii="Arial" w:hAnsi="Arial" w:cs="Arial"/>
              </w:rPr>
            </w:pPr>
            <w:r w:rsidRPr="00134AB6">
              <w:rPr>
                <w:rFonts w:ascii="Arial" w:hAnsi="Arial" w:cs="Arial"/>
              </w:rPr>
              <w:t>M7-ISZ</w:t>
            </w:r>
          </w:p>
        </w:tc>
        <w:tc>
          <w:tcPr>
            <w:tcW w:w="2021" w:type="dxa"/>
            <w:shd w:val="clear" w:color="auto" w:fill="auto"/>
          </w:tcPr>
          <w:p w14:paraId="47E2A104" w14:textId="77777777" w:rsidR="002F43F9" w:rsidRPr="00134AB6" w:rsidRDefault="002F43F9" w:rsidP="001910C2">
            <w:pPr>
              <w:rPr>
                <w:rFonts w:ascii="Arial" w:hAnsi="Arial" w:cs="Arial"/>
              </w:rPr>
            </w:pPr>
            <w:r w:rsidRPr="00134AB6">
              <w:rPr>
                <w:rFonts w:ascii="Arial" w:hAnsi="Arial" w:cs="Arial"/>
              </w:rPr>
              <w:t>Izražanje s sliko in zvokom</w:t>
            </w:r>
          </w:p>
        </w:tc>
        <w:tc>
          <w:tcPr>
            <w:tcW w:w="1002" w:type="dxa"/>
            <w:gridSpan w:val="2"/>
          </w:tcPr>
          <w:p w14:paraId="5C47E7F9" w14:textId="77777777" w:rsidR="002F43F9" w:rsidRPr="00134AB6" w:rsidRDefault="002F43F9" w:rsidP="001910C2">
            <w:pPr>
              <w:rPr>
                <w:rFonts w:ascii="Arial" w:hAnsi="Arial" w:cs="Arial"/>
              </w:rPr>
            </w:pPr>
          </w:p>
        </w:tc>
        <w:tc>
          <w:tcPr>
            <w:tcW w:w="982" w:type="dxa"/>
          </w:tcPr>
          <w:p w14:paraId="4D9B2D46" w14:textId="77777777" w:rsidR="002F43F9" w:rsidRPr="00134AB6" w:rsidRDefault="002F43F9" w:rsidP="001910C2">
            <w:pPr>
              <w:rPr>
                <w:rFonts w:ascii="Arial" w:hAnsi="Arial" w:cs="Arial"/>
              </w:rPr>
            </w:pPr>
          </w:p>
        </w:tc>
        <w:tc>
          <w:tcPr>
            <w:tcW w:w="896" w:type="dxa"/>
          </w:tcPr>
          <w:p w14:paraId="5524ACE5" w14:textId="77777777" w:rsidR="002F43F9" w:rsidRPr="00134AB6" w:rsidRDefault="002F43F9" w:rsidP="001910C2">
            <w:pPr>
              <w:rPr>
                <w:rFonts w:ascii="Arial" w:hAnsi="Arial" w:cs="Arial"/>
              </w:rPr>
            </w:pPr>
            <w:r w:rsidRPr="00134AB6">
              <w:rPr>
                <w:rFonts w:ascii="Arial" w:hAnsi="Arial" w:cs="Arial"/>
              </w:rPr>
              <w:t>1</w:t>
            </w:r>
          </w:p>
        </w:tc>
        <w:tc>
          <w:tcPr>
            <w:tcW w:w="818" w:type="dxa"/>
            <w:gridSpan w:val="3"/>
          </w:tcPr>
          <w:p w14:paraId="7B09BE8E" w14:textId="77777777" w:rsidR="002F43F9" w:rsidRPr="00134AB6" w:rsidRDefault="002F43F9" w:rsidP="001910C2">
            <w:pPr>
              <w:rPr>
                <w:rFonts w:ascii="Arial" w:hAnsi="Arial" w:cs="Arial"/>
              </w:rPr>
            </w:pPr>
          </w:p>
        </w:tc>
        <w:tc>
          <w:tcPr>
            <w:tcW w:w="726" w:type="dxa"/>
          </w:tcPr>
          <w:p w14:paraId="3FE046F8" w14:textId="77777777" w:rsidR="002F43F9" w:rsidRPr="00134AB6" w:rsidRDefault="002F43F9" w:rsidP="001910C2">
            <w:pPr>
              <w:rPr>
                <w:rFonts w:ascii="Arial" w:hAnsi="Arial" w:cs="Arial"/>
              </w:rPr>
            </w:pPr>
            <w:r w:rsidRPr="00134AB6">
              <w:rPr>
                <w:rFonts w:ascii="Arial" w:hAnsi="Arial" w:cs="Arial"/>
              </w:rPr>
              <w:t xml:space="preserve"> 1</w:t>
            </w:r>
          </w:p>
        </w:tc>
        <w:tc>
          <w:tcPr>
            <w:tcW w:w="712" w:type="dxa"/>
            <w:gridSpan w:val="3"/>
            <w:shd w:val="clear" w:color="auto" w:fill="auto"/>
          </w:tcPr>
          <w:p w14:paraId="1A0F7BD3" w14:textId="77777777" w:rsidR="002F43F9" w:rsidRPr="00134AB6" w:rsidRDefault="002F43F9" w:rsidP="001910C2">
            <w:pPr>
              <w:rPr>
                <w:rFonts w:ascii="Arial" w:hAnsi="Arial" w:cs="Arial"/>
              </w:rPr>
            </w:pPr>
            <w:r w:rsidRPr="00134AB6">
              <w:rPr>
                <w:rFonts w:ascii="Arial" w:hAnsi="Arial" w:cs="Arial"/>
              </w:rPr>
              <w:t xml:space="preserve">   9</w:t>
            </w:r>
          </w:p>
        </w:tc>
        <w:tc>
          <w:tcPr>
            <w:tcW w:w="824" w:type="dxa"/>
            <w:gridSpan w:val="2"/>
            <w:shd w:val="clear" w:color="auto" w:fill="auto"/>
          </w:tcPr>
          <w:p w14:paraId="5F0E1E6C" w14:textId="77777777" w:rsidR="002F43F9" w:rsidRPr="00134AB6" w:rsidRDefault="002F43F9" w:rsidP="001910C2">
            <w:pPr>
              <w:rPr>
                <w:rFonts w:ascii="Arial" w:hAnsi="Arial" w:cs="Arial"/>
              </w:rPr>
            </w:pPr>
            <w:r w:rsidRPr="00134AB6">
              <w:rPr>
                <w:rFonts w:ascii="Arial" w:hAnsi="Arial" w:cs="Arial"/>
              </w:rPr>
              <w:t xml:space="preserve">  34</w:t>
            </w:r>
          </w:p>
        </w:tc>
        <w:tc>
          <w:tcPr>
            <w:tcW w:w="1262" w:type="dxa"/>
            <w:shd w:val="clear" w:color="auto" w:fill="auto"/>
          </w:tcPr>
          <w:p w14:paraId="3BB20E18" w14:textId="77777777" w:rsidR="002F43F9" w:rsidRPr="00134AB6" w:rsidRDefault="002F43F9" w:rsidP="001910C2">
            <w:pPr>
              <w:rPr>
                <w:rFonts w:ascii="Arial" w:hAnsi="Arial" w:cs="Arial"/>
              </w:rPr>
            </w:pPr>
          </w:p>
        </w:tc>
      </w:tr>
      <w:tr w:rsidR="002F43F9" w:rsidRPr="00134AB6" w14:paraId="7DD4C650" w14:textId="77777777" w:rsidTr="001910C2">
        <w:trPr>
          <w:trHeight w:val="275"/>
        </w:trPr>
        <w:tc>
          <w:tcPr>
            <w:tcW w:w="1289" w:type="dxa"/>
            <w:vMerge/>
          </w:tcPr>
          <w:p w14:paraId="26168887" w14:textId="77777777" w:rsidR="002F43F9" w:rsidRPr="00134AB6" w:rsidRDefault="002F43F9" w:rsidP="001910C2">
            <w:pPr>
              <w:rPr>
                <w:rFonts w:ascii="Arial" w:hAnsi="Arial" w:cs="Arial"/>
              </w:rPr>
            </w:pPr>
          </w:p>
        </w:tc>
        <w:tc>
          <w:tcPr>
            <w:tcW w:w="2021" w:type="dxa"/>
            <w:shd w:val="clear" w:color="auto" w:fill="FFFF00"/>
          </w:tcPr>
          <w:p w14:paraId="498072EB"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5FC56CF9" w14:textId="77777777" w:rsidR="002F43F9" w:rsidRPr="00134AB6" w:rsidRDefault="002F43F9" w:rsidP="001910C2">
            <w:pPr>
              <w:rPr>
                <w:rFonts w:ascii="Arial" w:hAnsi="Arial" w:cs="Arial"/>
              </w:rPr>
            </w:pPr>
          </w:p>
        </w:tc>
        <w:tc>
          <w:tcPr>
            <w:tcW w:w="982" w:type="dxa"/>
            <w:shd w:val="clear" w:color="auto" w:fill="FFFF00"/>
          </w:tcPr>
          <w:p w14:paraId="33F270DD" w14:textId="77777777" w:rsidR="002F43F9" w:rsidRPr="00134AB6" w:rsidRDefault="002F43F9" w:rsidP="001910C2">
            <w:pPr>
              <w:rPr>
                <w:rFonts w:ascii="Arial" w:hAnsi="Arial" w:cs="Arial"/>
              </w:rPr>
            </w:pPr>
          </w:p>
        </w:tc>
        <w:tc>
          <w:tcPr>
            <w:tcW w:w="896" w:type="dxa"/>
            <w:shd w:val="clear" w:color="auto" w:fill="FFFF00"/>
          </w:tcPr>
          <w:p w14:paraId="76E0910B" w14:textId="77777777" w:rsidR="002F43F9" w:rsidRPr="00134AB6" w:rsidRDefault="002F43F9" w:rsidP="001910C2">
            <w:pPr>
              <w:rPr>
                <w:rFonts w:ascii="Arial" w:hAnsi="Arial" w:cs="Arial"/>
              </w:rPr>
            </w:pPr>
            <w:r w:rsidRPr="00134AB6">
              <w:rPr>
                <w:rFonts w:ascii="Arial" w:hAnsi="Arial" w:cs="Arial"/>
              </w:rPr>
              <w:t>1</w:t>
            </w:r>
          </w:p>
        </w:tc>
        <w:tc>
          <w:tcPr>
            <w:tcW w:w="818" w:type="dxa"/>
            <w:gridSpan w:val="3"/>
            <w:shd w:val="clear" w:color="auto" w:fill="FFFF00"/>
          </w:tcPr>
          <w:p w14:paraId="20294D22" w14:textId="77777777" w:rsidR="002F43F9" w:rsidRPr="00134AB6" w:rsidRDefault="002F43F9" w:rsidP="001910C2">
            <w:pPr>
              <w:rPr>
                <w:rFonts w:ascii="Arial" w:hAnsi="Arial" w:cs="Arial"/>
              </w:rPr>
            </w:pPr>
            <w:r w:rsidRPr="00134AB6">
              <w:rPr>
                <w:rFonts w:ascii="Arial" w:hAnsi="Arial" w:cs="Arial"/>
              </w:rPr>
              <w:t>3</w:t>
            </w:r>
          </w:p>
        </w:tc>
        <w:tc>
          <w:tcPr>
            <w:tcW w:w="726" w:type="dxa"/>
            <w:shd w:val="clear" w:color="auto" w:fill="FFFF00"/>
          </w:tcPr>
          <w:p w14:paraId="6B80C7D2" w14:textId="77777777" w:rsidR="002F43F9" w:rsidRPr="00134AB6" w:rsidRDefault="002F43F9" w:rsidP="001910C2">
            <w:pPr>
              <w:rPr>
                <w:rFonts w:ascii="Arial" w:hAnsi="Arial" w:cs="Arial"/>
              </w:rPr>
            </w:pPr>
            <w:r w:rsidRPr="00134AB6">
              <w:rPr>
                <w:rFonts w:ascii="Arial" w:hAnsi="Arial" w:cs="Arial"/>
              </w:rPr>
              <w:t xml:space="preserve"> 4</w:t>
            </w:r>
          </w:p>
        </w:tc>
        <w:tc>
          <w:tcPr>
            <w:tcW w:w="712" w:type="dxa"/>
            <w:gridSpan w:val="3"/>
            <w:shd w:val="clear" w:color="auto" w:fill="FFFF00"/>
          </w:tcPr>
          <w:p w14:paraId="467EC584" w14:textId="77777777" w:rsidR="002F43F9" w:rsidRPr="00134AB6" w:rsidRDefault="002F43F9" w:rsidP="001910C2">
            <w:pPr>
              <w:rPr>
                <w:rFonts w:ascii="Arial" w:hAnsi="Arial" w:cs="Arial"/>
              </w:rPr>
            </w:pPr>
          </w:p>
        </w:tc>
        <w:tc>
          <w:tcPr>
            <w:tcW w:w="824" w:type="dxa"/>
            <w:gridSpan w:val="2"/>
            <w:shd w:val="clear" w:color="auto" w:fill="FFFF00"/>
          </w:tcPr>
          <w:p w14:paraId="086C271B" w14:textId="77777777" w:rsidR="002F43F9" w:rsidRPr="00134AB6" w:rsidRDefault="002F43F9" w:rsidP="001910C2">
            <w:pPr>
              <w:rPr>
                <w:rFonts w:ascii="Arial" w:hAnsi="Arial" w:cs="Arial"/>
              </w:rPr>
            </w:pPr>
            <w:r w:rsidRPr="00134AB6">
              <w:rPr>
                <w:rFonts w:ascii="Arial" w:hAnsi="Arial" w:cs="Arial"/>
              </w:rPr>
              <w:t xml:space="preserve"> 136</w:t>
            </w:r>
          </w:p>
        </w:tc>
        <w:tc>
          <w:tcPr>
            <w:tcW w:w="1262" w:type="dxa"/>
            <w:shd w:val="clear" w:color="auto" w:fill="FFFF00"/>
          </w:tcPr>
          <w:p w14:paraId="3824FB98" w14:textId="77777777" w:rsidR="002F43F9" w:rsidRPr="00134AB6" w:rsidRDefault="002F43F9" w:rsidP="001910C2">
            <w:pPr>
              <w:rPr>
                <w:rFonts w:ascii="Arial" w:hAnsi="Arial" w:cs="Arial"/>
              </w:rPr>
            </w:pPr>
          </w:p>
        </w:tc>
      </w:tr>
      <w:tr w:rsidR="002F43F9" w:rsidRPr="00134AB6" w14:paraId="29974747" w14:textId="77777777" w:rsidTr="001910C2">
        <w:trPr>
          <w:trHeight w:val="140"/>
        </w:trPr>
        <w:tc>
          <w:tcPr>
            <w:tcW w:w="1289" w:type="dxa"/>
            <w:vMerge w:val="restart"/>
          </w:tcPr>
          <w:p w14:paraId="66C8F1EE" w14:textId="77777777" w:rsidR="002F43F9" w:rsidRPr="00134AB6" w:rsidRDefault="002F43F9" w:rsidP="001910C2">
            <w:pPr>
              <w:rPr>
                <w:rFonts w:ascii="Arial" w:hAnsi="Arial" w:cs="Arial"/>
              </w:rPr>
            </w:pPr>
            <w:r w:rsidRPr="00134AB6">
              <w:rPr>
                <w:rFonts w:ascii="Arial" w:hAnsi="Arial" w:cs="Arial"/>
              </w:rPr>
              <w:t>M8-GRS</w:t>
            </w:r>
          </w:p>
        </w:tc>
        <w:tc>
          <w:tcPr>
            <w:tcW w:w="2021" w:type="dxa"/>
            <w:shd w:val="clear" w:color="auto" w:fill="auto"/>
          </w:tcPr>
          <w:p w14:paraId="45F635DD" w14:textId="77777777" w:rsidR="002F43F9" w:rsidRPr="00134AB6" w:rsidRDefault="002F43F9" w:rsidP="001910C2">
            <w:pPr>
              <w:rPr>
                <w:rFonts w:ascii="Arial" w:hAnsi="Arial" w:cs="Arial"/>
              </w:rPr>
            </w:pPr>
            <w:r w:rsidRPr="00134AB6">
              <w:rPr>
                <w:rFonts w:ascii="Arial" w:hAnsi="Arial" w:cs="Arial"/>
              </w:rPr>
              <w:t>Graf. reproduk. sistemi</w:t>
            </w:r>
          </w:p>
        </w:tc>
        <w:tc>
          <w:tcPr>
            <w:tcW w:w="1002" w:type="dxa"/>
            <w:gridSpan w:val="2"/>
            <w:shd w:val="clear" w:color="auto" w:fill="auto"/>
          </w:tcPr>
          <w:p w14:paraId="117D4989" w14:textId="77777777" w:rsidR="002F43F9" w:rsidRPr="00134AB6" w:rsidRDefault="002F43F9" w:rsidP="001910C2">
            <w:pPr>
              <w:rPr>
                <w:rFonts w:ascii="Arial" w:hAnsi="Arial" w:cs="Arial"/>
              </w:rPr>
            </w:pPr>
          </w:p>
        </w:tc>
        <w:tc>
          <w:tcPr>
            <w:tcW w:w="982" w:type="dxa"/>
            <w:shd w:val="clear" w:color="auto" w:fill="auto"/>
          </w:tcPr>
          <w:p w14:paraId="0E7AD5FA" w14:textId="77777777" w:rsidR="002F43F9" w:rsidRPr="00134AB6" w:rsidRDefault="002F43F9" w:rsidP="001910C2">
            <w:pPr>
              <w:rPr>
                <w:rFonts w:ascii="Arial" w:hAnsi="Arial" w:cs="Arial"/>
              </w:rPr>
            </w:pPr>
          </w:p>
        </w:tc>
        <w:tc>
          <w:tcPr>
            <w:tcW w:w="896" w:type="dxa"/>
            <w:shd w:val="clear" w:color="auto" w:fill="auto"/>
          </w:tcPr>
          <w:p w14:paraId="196F9D0F" w14:textId="77777777" w:rsidR="002F43F9" w:rsidRPr="00134AB6" w:rsidRDefault="002F43F9" w:rsidP="001910C2">
            <w:pPr>
              <w:rPr>
                <w:rFonts w:ascii="Arial" w:hAnsi="Arial" w:cs="Arial"/>
              </w:rPr>
            </w:pPr>
            <w:r w:rsidRPr="00134AB6">
              <w:rPr>
                <w:rFonts w:ascii="Arial" w:hAnsi="Arial" w:cs="Arial"/>
              </w:rPr>
              <w:t>3</w:t>
            </w:r>
          </w:p>
        </w:tc>
        <w:tc>
          <w:tcPr>
            <w:tcW w:w="818" w:type="dxa"/>
            <w:gridSpan w:val="3"/>
            <w:shd w:val="clear" w:color="auto" w:fill="auto"/>
          </w:tcPr>
          <w:p w14:paraId="69E8F5A1" w14:textId="77777777" w:rsidR="002F43F9" w:rsidRPr="00134AB6" w:rsidRDefault="002F43F9" w:rsidP="001910C2">
            <w:pPr>
              <w:rPr>
                <w:rFonts w:ascii="Arial" w:hAnsi="Arial" w:cs="Arial"/>
              </w:rPr>
            </w:pPr>
          </w:p>
        </w:tc>
        <w:tc>
          <w:tcPr>
            <w:tcW w:w="726" w:type="dxa"/>
            <w:shd w:val="clear" w:color="auto" w:fill="auto"/>
          </w:tcPr>
          <w:p w14:paraId="29240FA2" w14:textId="77777777" w:rsidR="002F43F9" w:rsidRPr="00134AB6" w:rsidRDefault="002F43F9" w:rsidP="001910C2">
            <w:pPr>
              <w:rPr>
                <w:rFonts w:ascii="Arial" w:hAnsi="Arial" w:cs="Arial"/>
              </w:rPr>
            </w:pPr>
            <w:r w:rsidRPr="00134AB6">
              <w:rPr>
                <w:rFonts w:ascii="Arial" w:hAnsi="Arial" w:cs="Arial"/>
              </w:rPr>
              <w:t xml:space="preserve"> 3</w:t>
            </w:r>
          </w:p>
        </w:tc>
        <w:tc>
          <w:tcPr>
            <w:tcW w:w="712" w:type="dxa"/>
            <w:gridSpan w:val="3"/>
            <w:shd w:val="clear" w:color="auto" w:fill="auto"/>
          </w:tcPr>
          <w:p w14:paraId="67789423" w14:textId="77777777" w:rsidR="002F43F9" w:rsidRPr="00134AB6" w:rsidRDefault="002F43F9" w:rsidP="001910C2">
            <w:pPr>
              <w:rPr>
                <w:rFonts w:ascii="Arial" w:hAnsi="Arial" w:cs="Arial"/>
              </w:rPr>
            </w:pPr>
            <w:r w:rsidRPr="00134AB6">
              <w:rPr>
                <w:rFonts w:ascii="Arial" w:hAnsi="Arial" w:cs="Arial"/>
              </w:rPr>
              <w:t xml:space="preserve">   5</w:t>
            </w:r>
          </w:p>
        </w:tc>
        <w:tc>
          <w:tcPr>
            <w:tcW w:w="824" w:type="dxa"/>
            <w:gridSpan w:val="2"/>
            <w:shd w:val="clear" w:color="auto" w:fill="auto"/>
          </w:tcPr>
          <w:p w14:paraId="17D7FE33" w14:textId="77777777" w:rsidR="002F43F9" w:rsidRPr="00134AB6" w:rsidRDefault="002F43F9" w:rsidP="001910C2">
            <w:pPr>
              <w:rPr>
                <w:rFonts w:ascii="Arial" w:hAnsi="Arial" w:cs="Arial"/>
              </w:rPr>
            </w:pPr>
            <w:r w:rsidRPr="00134AB6">
              <w:rPr>
                <w:rFonts w:ascii="Arial" w:hAnsi="Arial" w:cs="Arial"/>
              </w:rPr>
              <w:t xml:space="preserve">   102</w:t>
            </w:r>
          </w:p>
        </w:tc>
        <w:tc>
          <w:tcPr>
            <w:tcW w:w="1262" w:type="dxa"/>
            <w:shd w:val="clear" w:color="auto" w:fill="auto"/>
          </w:tcPr>
          <w:p w14:paraId="543FAB31" w14:textId="77777777" w:rsidR="002F43F9" w:rsidRPr="00134AB6" w:rsidRDefault="002F43F9" w:rsidP="001910C2">
            <w:pPr>
              <w:rPr>
                <w:rFonts w:ascii="Arial" w:hAnsi="Arial" w:cs="Arial"/>
              </w:rPr>
            </w:pPr>
          </w:p>
        </w:tc>
      </w:tr>
      <w:tr w:rsidR="002F43F9" w:rsidRPr="00134AB6" w14:paraId="31EFD774" w14:textId="77777777" w:rsidTr="001910C2">
        <w:trPr>
          <w:trHeight w:val="140"/>
        </w:trPr>
        <w:tc>
          <w:tcPr>
            <w:tcW w:w="1289" w:type="dxa"/>
            <w:vMerge/>
          </w:tcPr>
          <w:p w14:paraId="2B96256B" w14:textId="77777777" w:rsidR="002F43F9" w:rsidRPr="00134AB6" w:rsidRDefault="002F43F9" w:rsidP="001910C2">
            <w:pPr>
              <w:rPr>
                <w:rFonts w:ascii="Arial" w:hAnsi="Arial" w:cs="Arial"/>
              </w:rPr>
            </w:pPr>
          </w:p>
        </w:tc>
        <w:tc>
          <w:tcPr>
            <w:tcW w:w="2021" w:type="dxa"/>
            <w:shd w:val="clear" w:color="auto" w:fill="FFFF00"/>
          </w:tcPr>
          <w:p w14:paraId="3A263D4F"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680AC575" w14:textId="77777777" w:rsidR="002F43F9" w:rsidRPr="00134AB6" w:rsidRDefault="002F43F9" w:rsidP="001910C2">
            <w:pPr>
              <w:rPr>
                <w:rFonts w:ascii="Arial" w:hAnsi="Arial" w:cs="Arial"/>
              </w:rPr>
            </w:pPr>
          </w:p>
        </w:tc>
        <w:tc>
          <w:tcPr>
            <w:tcW w:w="982" w:type="dxa"/>
            <w:shd w:val="clear" w:color="auto" w:fill="FFFF00"/>
          </w:tcPr>
          <w:p w14:paraId="0045F778" w14:textId="77777777" w:rsidR="002F43F9" w:rsidRPr="00134AB6" w:rsidRDefault="002F43F9" w:rsidP="001910C2">
            <w:pPr>
              <w:rPr>
                <w:rFonts w:ascii="Arial" w:hAnsi="Arial" w:cs="Arial"/>
              </w:rPr>
            </w:pPr>
          </w:p>
        </w:tc>
        <w:tc>
          <w:tcPr>
            <w:tcW w:w="896" w:type="dxa"/>
            <w:shd w:val="clear" w:color="auto" w:fill="FFFF00"/>
          </w:tcPr>
          <w:p w14:paraId="17336188" w14:textId="77777777" w:rsidR="002F43F9" w:rsidRPr="00134AB6" w:rsidRDefault="002F43F9" w:rsidP="001910C2">
            <w:pPr>
              <w:rPr>
                <w:rFonts w:ascii="Arial" w:hAnsi="Arial" w:cs="Arial"/>
              </w:rPr>
            </w:pPr>
          </w:p>
        </w:tc>
        <w:tc>
          <w:tcPr>
            <w:tcW w:w="818" w:type="dxa"/>
            <w:gridSpan w:val="3"/>
            <w:shd w:val="clear" w:color="auto" w:fill="FFFF00"/>
          </w:tcPr>
          <w:p w14:paraId="293154F5" w14:textId="77777777" w:rsidR="002F43F9" w:rsidRPr="00134AB6" w:rsidRDefault="002F43F9" w:rsidP="001910C2">
            <w:pPr>
              <w:rPr>
                <w:rFonts w:ascii="Arial" w:hAnsi="Arial" w:cs="Arial"/>
              </w:rPr>
            </w:pPr>
          </w:p>
        </w:tc>
        <w:tc>
          <w:tcPr>
            <w:tcW w:w="726" w:type="dxa"/>
            <w:shd w:val="clear" w:color="auto" w:fill="FFFF00"/>
          </w:tcPr>
          <w:p w14:paraId="649505D6" w14:textId="77777777" w:rsidR="002F43F9" w:rsidRPr="00134AB6" w:rsidRDefault="002F43F9" w:rsidP="001910C2">
            <w:pPr>
              <w:rPr>
                <w:rFonts w:ascii="Arial" w:hAnsi="Arial" w:cs="Arial"/>
              </w:rPr>
            </w:pPr>
            <w:r w:rsidRPr="00134AB6">
              <w:rPr>
                <w:rFonts w:ascii="Arial" w:hAnsi="Arial" w:cs="Arial"/>
              </w:rPr>
              <w:t xml:space="preserve"> </w:t>
            </w:r>
          </w:p>
        </w:tc>
        <w:tc>
          <w:tcPr>
            <w:tcW w:w="712" w:type="dxa"/>
            <w:gridSpan w:val="3"/>
            <w:shd w:val="clear" w:color="auto" w:fill="FFFF00"/>
          </w:tcPr>
          <w:p w14:paraId="440DD60F" w14:textId="77777777" w:rsidR="002F43F9" w:rsidRPr="00134AB6" w:rsidRDefault="002F43F9" w:rsidP="001910C2">
            <w:pPr>
              <w:rPr>
                <w:rFonts w:ascii="Arial" w:hAnsi="Arial" w:cs="Arial"/>
              </w:rPr>
            </w:pPr>
          </w:p>
        </w:tc>
        <w:tc>
          <w:tcPr>
            <w:tcW w:w="824" w:type="dxa"/>
            <w:gridSpan w:val="2"/>
            <w:shd w:val="clear" w:color="auto" w:fill="FFFF00"/>
          </w:tcPr>
          <w:p w14:paraId="61D9C5D4" w14:textId="77777777" w:rsidR="002F43F9" w:rsidRPr="00134AB6" w:rsidRDefault="002F43F9" w:rsidP="001910C2">
            <w:pPr>
              <w:rPr>
                <w:rFonts w:ascii="Arial" w:hAnsi="Arial" w:cs="Arial"/>
              </w:rPr>
            </w:pPr>
            <w:r w:rsidRPr="00134AB6">
              <w:rPr>
                <w:rFonts w:ascii="Arial" w:hAnsi="Arial" w:cs="Arial"/>
              </w:rPr>
              <w:t xml:space="preserve">   </w:t>
            </w:r>
          </w:p>
        </w:tc>
        <w:tc>
          <w:tcPr>
            <w:tcW w:w="1262" w:type="dxa"/>
            <w:shd w:val="clear" w:color="auto" w:fill="FFFF00"/>
          </w:tcPr>
          <w:p w14:paraId="7A8741AF" w14:textId="77777777" w:rsidR="002F43F9" w:rsidRPr="00134AB6" w:rsidRDefault="002F43F9" w:rsidP="001910C2">
            <w:pPr>
              <w:rPr>
                <w:rFonts w:ascii="Arial" w:hAnsi="Arial" w:cs="Arial"/>
              </w:rPr>
            </w:pPr>
          </w:p>
        </w:tc>
      </w:tr>
      <w:tr w:rsidR="002F43F9" w:rsidRPr="00134AB6" w14:paraId="7E586766" w14:textId="77777777" w:rsidTr="001910C2">
        <w:trPr>
          <w:trHeight w:val="415"/>
        </w:trPr>
        <w:tc>
          <w:tcPr>
            <w:tcW w:w="1289" w:type="dxa"/>
            <w:vMerge w:val="restart"/>
          </w:tcPr>
          <w:p w14:paraId="592940CD" w14:textId="77777777" w:rsidR="002F43F9" w:rsidRPr="00134AB6" w:rsidRDefault="002F43F9" w:rsidP="001910C2">
            <w:pPr>
              <w:rPr>
                <w:rFonts w:ascii="Arial" w:hAnsi="Arial" w:cs="Arial"/>
              </w:rPr>
            </w:pPr>
            <w:r w:rsidRPr="00134AB6">
              <w:rPr>
                <w:rFonts w:ascii="Arial" w:hAnsi="Arial" w:cs="Arial"/>
              </w:rPr>
              <w:t>M9-2D,3D</w:t>
            </w:r>
          </w:p>
        </w:tc>
        <w:tc>
          <w:tcPr>
            <w:tcW w:w="2021" w:type="dxa"/>
            <w:shd w:val="clear" w:color="auto" w:fill="auto"/>
          </w:tcPr>
          <w:p w14:paraId="1EA7D323" w14:textId="77777777" w:rsidR="002F43F9" w:rsidRPr="00134AB6" w:rsidRDefault="002F43F9" w:rsidP="001910C2">
            <w:pPr>
              <w:rPr>
                <w:rFonts w:ascii="Arial" w:hAnsi="Arial" w:cs="Arial"/>
              </w:rPr>
            </w:pPr>
            <w:r w:rsidRPr="00134AB6">
              <w:rPr>
                <w:rFonts w:ascii="Arial" w:hAnsi="Arial" w:cs="Arial"/>
              </w:rPr>
              <w:t xml:space="preserve">Animacija v ravnini in prostoru     </w:t>
            </w:r>
          </w:p>
        </w:tc>
        <w:tc>
          <w:tcPr>
            <w:tcW w:w="1002" w:type="dxa"/>
            <w:gridSpan w:val="2"/>
            <w:shd w:val="clear" w:color="auto" w:fill="auto"/>
          </w:tcPr>
          <w:p w14:paraId="275BB750" w14:textId="77777777" w:rsidR="002F43F9" w:rsidRPr="00134AB6" w:rsidRDefault="002F43F9" w:rsidP="001910C2">
            <w:pPr>
              <w:rPr>
                <w:rFonts w:ascii="Arial" w:hAnsi="Arial" w:cs="Arial"/>
              </w:rPr>
            </w:pPr>
          </w:p>
        </w:tc>
        <w:tc>
          <w:tcPr>
            <w:tcW w:w="982" w:type="dxa"/>
            <w:shd w:val="clear" w:color="auto" w:fill="auto"/>
          </w:tcPr>
          <w:p w14:paraId="04944A7D" w14:textId="77777777" w:rsidR="002F43F9" w:rsidRPr="00134AB6" w:rsidRDefault="002F43F9" w:rsidP="001910C2">
            <w:pPr>
              <w:rPr>
                <w:rFonts w:ascii="Arial" w:hAnsi="Arial" w:cs="Arial"/>
              </w:rPr>
            </w:pPr>
          </w:p>
        </w:tc>
        <w:tc>
          <w:tcPr>
            <w:tcW w:w="910" w:type="dxa"/>
            <w:gridSpan w:val="2"/>
            <w:shd w:val="clear" w:color="auto" w:fill="auto"/>
          </w:tcPr>
          <w:p w14:paraId="47FA4965" w14:textId="77777777" w:rsidR="002F43F9" w:rsidRPr="00134AB6" w:rsidRDefault="002F43F9" w:rsidP="001910C2">
            <w:pPr>
              <w:rPr>
                <w:rFonts w:ascii="Arial" w:hAnsi="Arial" w:cs="Arial"/>
              </w:rPr>
            </w:pPr>
            <w:r w:rsidRPr="00134AB6">
              <w:rPr>
                <w:rFonts w:ascii="Arial" w:hAnsi="Arial" w:cs="Arial"/>
              </w:rPr>
              <w:t>3</w:t>
            </w:r>
          </w:p>
        </w:tc>
        <w:tc>
          <w:tcPr>
            <w:tcW w:w="804" w:type="dxa"/>
            <w:gridSpan w:val="2"/>
            <w:shd w:val="clear" w:color="auto" w:fill="auto"/>
          </w:tcPr>
          <w:p w14:paraId="67DE7311" w14:textId="77777777" w:rsidR="002F43F9" w:rsidRPr="00134AB6" w:rsidRDefault="002F43F9" w:rsidP="001910C2">
            <w:pPr>
              <w:rPr>
                <w:rFonts w:ascii="Arial" w:hAnsi="Arial" w:cs="Arial"/>
              </w:rPr>
            </w:pPr>
          </w:p>
        </w:tc>
        <w:tc>
          <w:tcPr>
            <w:tcW w:w="726" w:type="dxa"/>
            <w:shd w:val="clear" w:color="auto" w:fill="auto"/>
          </w:tcPr>
          <w:p w14:paraId="5BF14909" w14:textId="77777777" w:rsidR="002F43F9" w:rsidRPr="00134AB6" w:rsidRDefault="002F43F9" w:rsidP="001910C2">
            <w:pPr>
              <w:rPr>
                <w:rFonts w:ascii="Arial" w:hAnsi="Arial" w:cs="Arial"/>
              </w:rPr>
            </w:pPr>
            <w:r w:rsidRPr="00134AB6">
              <w:rPr>
                <w:rFonts w:ascii="Arial" w:hAnsi="Arial" w:cs="Arial"/>
              </w:rPr>
              <w:t xml:space="preserve"> 3</w:t>
            </w:r>
          </w:p>
        </w:tc>
        <w:tc>
          <w:tcPr>
            <w:tcW w:w="698" w:type="dxa"/>
            <w:gridSpan w:val="2"/>
          </w:tcPr>
          <w:p w14:paraId="528BD3C2" w14:textId="77777777" w:rsidR="002F43F9" w:rsidRPr="00134AB6" w:rsidRDefault="002F43F9" w:rsidP="001910C2">
            <w:pPr>
              <w:rPr>
                <w:rFonts w:ascii="Arial" w:hAnsi="Arial" w:cs="Arial"/>
              </w:rPr>
            </w:pPr>
            <w:r w:rsidRPr="00134AB6">
              <w:rPr>
                <w:rFonts w:ascii="Arial" w:hAnsi="Arial" w:cs="Arial"/>
              </w:rPr>
              <w:t xml:space="preserve">  5</w:t>
            </w:r>
          </w:p>
        </w:tc>
        <w:tc>
          <w:tcPr>
            <w:tcW w:w="838" w:type="dxa"/>
            <w:gridSpan w:val="3"/>
            <w:shd w:val="clear" w:color="auto" w:fill="auto"/>
          </w:tcPr>
          <w:p w14:paraId="59478C1F" w14:textId="77777777" w:rsidR="002F43F9" w:rsidRPr="00134AB6" w:rsidRDefault="002F43F9" w:rsidP="001910C2">
            <w:pPr>
              <w:rPr>
                <w:rFonts w:ascii="Arial" w:hAnsi="Arial" w:cs="Arial"/>
              </w:rPr>
            </w:pPr>
            <w:r w:rsidRPr="00134AB6">
              <w:rPr>
                <w:rFonts w:ascii="Arial" w:hAnsi="Arial" w:cs="Arial"/>
              </w:rPr>
              <w:t xml:space="preserve">   102</w:t>
            </w:r>
          </w:p>
          <w:p w14:paraId="28D76884" w14:textId="77777777" w:rsidR="002F43F9" w:rsidRPr="00134AB6" w:rsidRDefault="002F43F9" w:rsidP="001910C2">
            <w:pPr>
              <w:rPr>
                <w:rFonts w:ascii="Arial" w:hAnsi="Arial" w:cs="Arial"/>
              </w:rPr>
            </w:pPr>
          </w:p>
        </w:tc>
        <w:tc>
          <w:tcPr>
            <w:tcW w:w="1262" w:type="dxa"/>
            <w:shd w:val="clear" w:color="auto" w:fill="auto"/>
          </w:tcPr>
          <w:p w14:paraId="6AD14EF7" w14:textId="77777777" w:rsidR="002F43F9" w:rsidRPr="00134AB6" w:rsidRDefault="002F43F9" w:rsidP="001910C2">
            <w:pPr>
              <w:rPr>
                <w:rFonts w:ascii="Arial" w:hAnsi="Arial" w:cs="Arial"/>
              </w:rPr>
            </w:pPr>
          </w:p>
          <w:p w14:paraId="7ACF50B7" w14:textId="77777777" w:rsidR="002F43F9" w:rsidRPr="00134AB6" w:rsidRDefault="002F43F9" w:rsidP="001910C2">
            <w:pPr>
              <w:rPr>
                <w:rFonts w:ascii="Arial" w:hAnsi="Arial" w:cs="Arial"/>
              </w:rPr>
            </w:pPr>
            <w:r w:rsidRPr="00134AB6">
              <w:rPr>
                <w:rFonts w:ascii="Arial" w:hAnsi="Arial" w:cs="Arial"/>
              </w:rPr>
              <w:t xml:space="preserve">   </w:t>
            </w:r>
          </w:p>
        </w:tc>
      </w:tr>
      <w:tr w:rsidR="002F43F9" w:rsidRPr="00134AB6" w14:paraId="12CA2EF2" w14:textId="77777777" w:rsidTr="001910C2">
        <w:trPr>
          <w:trHeight w:val="415"/>
        </w:trPr>
        <w:tc>
          <w:tcPr>
            <w:tcW w:w="1289" w:type="dxa"/>
            <w:vMerge/>
          </w:tcPr>
          <w:p w14:paraId="2083BC0D" w14:textId="77777777" w:rsidR="002F43F9" w:rsidRPr="00134AB6" w:rsidRDefault="002F43F9" w:rsidP="001910C2">
            <w:pPr>
              <w:rPr>
                <w:rFonts w:ascii="Arial" w:hAnsi="Arial" w:cs="Arial"/>
              </w:rPr>
            </w:pPr>
          </w:p>
        </w:tc>
        <w:tc>
          <w:tcPr>
            <w:tcW w:w="2021" w:type="dxa"/>
            <w:shd w:val="clear" w:color="auto" w:fill="FFFF00"/>
          </w:tcPr>
          <w:p w14:paraId="78D20C45"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FFFF00"/>
          </w:tcPr>
          <w:p w14:paraId="2D2DB332" w14:textId="77777777" w:rsidR="002F43F9" w:rsidRPr="00134AB6" w:rsidRDefault="002F43F9" w:rsidP="001910C2">
            <w:pPr>
              <w:rPr>
                <w:rFonts w:ascii="Arial" w:hAnsi="Arial" w:cs="Arial"/>
              </w:rPr>
            </w:pPr>
          </w:p>
        </w:tc>
        <w:tc>
          <w:tcPr>
            <w:tcW w:w="982" w:type="dxa"/>
            <w:shd w:val="clear" w:color="auto" w:fill="FFFF00"/>
          </w:tcPr>
          <w:p w14:paraId="4D405004" w14:textId="77777777" w:rsidR="002F43F9" w:rsidRPr="00134AB6" w:rsidRDefault="002F43F9" w:rsidP="001910C2">
            <w:pPr>
              <w:rPr>
                <w:rFonts w:ascii="Arial" w:hAnsi="Arial" w:cs="Arial"/>
              </w:rPr>
            </w:pPr>
          </w:p>
        </w:tc>
        <w:tc>
          <w:tcPr>
            <w:tcW w:w="910" w:type="dxa"/>
            <w:gridSpan w:val="2"/>
            <w:shd w:val="clear" w:color="auto" w:fill="FFFF00"/>
          </w:tcPr>
          <w:p w14:paraId="374A94E7" w14:textId="77777777" w:rsidR="002F43F9" w:rsidRPr="00134AB6" w:rsidRDefault="002F43F9" w:rsidP="001910C2">
            <w:pPr>
              <w:rPr>
                <w:rFonts w:ascii="Arial" w:hAnsi="Arial" w:cs="Arial"/>
              </w:rPr>
            </w:pPr>
          </w:p>
        </w:tc>
        <w:tc>
          <w:tcPr>
            <w:tcW w:w="804" w:type="dxa"/>
            <w:gridSpan w:val="2"/>
            <w:shd w:val="clear" w:color="auto" w:fill="FFFF00"/>
          </w:tcPr>
          <w:p w14:paraId="433F2787" w14:textId="77777777" w:rsidR="002F43F9" w:rsidRPr="00134AB6" w:rsidRDefault="002F43F9" w:rsidP="001910C2">
            <w:pPr>
              <w:rPr>
                <w:rFonts w:ascii="Arial" w:hAnsi="Arial" w:cs="Arial"/>
              </w:rPr>
            </w:pPr>
          </w:p>
        </w:tc>
        <w:tc>
          <w:tcPr>
            <w:tcW w:w="726" w:type="dxa"/>
            <w:shd w:val="clear" w:color="auto" w:fill="FFFF00"/>
          </w:tcPr>
          <w:p w14:paraId="68DC3610" w14:textId="77777777" w:rsidR="002F43F9" w:rsidRPr="00134AB6" w:rsidRDefault="002F43F9" w:rsidP="001910C2">
            <w:pPr>
              <w:rPr>
                <w:rFonts w:ascii="Arial" w:hAnsi="Arial" w:cs="Arial"/>
              </w:rPr>
            </w:pPr>
            <w:r w:rsidRPr="00134AB6">
              <w:rPr>
                <w:rFonts w:ascii="Arial" w:hAnsi="Arial" w:cs="Arial"/>
              </w:rPr>
              <w:t xml:space="preserve"> </w:t>
            </w:r>
          </w:p>
        </w:tc>
        <w:tc>
          <w:tcPr>
            <w:tcW w:w="698" w:type="dxa"/>
            <w:gridSpan w:val="2"/>
            <w:shd w:val="clear" w:color="auto" w:fill="FFFF00"/>
          </w:tcPr>
          <w:p w14:paraId="631303B7" w14:textId="77777777" w:rsidR="002F43F9" w:rsidRPr="00134AB6" w:rsidRDefault="002F43F9" w:rsidP="001910C2">
            <w:pPr>
              <w:rPr>
                <w:rFonts w:ascii="Arial" w:hAnsi="Arial" w:cs="Arial"/>
              </w:rPr>
            </w:pPr>
            <w:r w:rsidRPr="00134AB6">
              <w:rPr>
                <w:rFonts w:ascii="Arial" w:hAnsi="Arial" w:cs="Arial"/>
              </w:rPr>
              <w:t xml:space="preserve">   </w:t>
            </w:r>
          </w:p>
        </w:tc>
        <w:tc>
          <w:tcPr>
            <w:tcW w:w="838" w:type="dxa"/>
            <w:gridSpan w:val="3"/>
            <w:shd w:val="clear" w:color="auto" w:fill="FFFF00"/>
          </w:tcPr>
          <w:p w14:paraId="6B825FA4" w14:textId="77777777" w:rsidR="002F43F9" w:rsidRPr="00134AB6" w:rsidRDefault="002F43F9" w:rsidP="001910C2">
            <w:pPr>
              <w:rPr>
                <w:rFonts w:ascii="Arial" w:hAnsi="Arial" w:cs="Arial"/>
              </w:rPr>
            </w:pPr>
            <w:r w:rsidRPr="00134AB6">
              <w:rPr>
                <w:rFonts w:ascii="Arial" w:hAnsi="Arial" w:cs="Arial"/>
              </w:rPr>
              <w:t xml:space="preserve">   </w:t>
            </w:r>
          </w:p>
        </w:tc>
        <w:tc>
          <w:tcPr>
            <w:tcW w:w="1262" w:type="dxa"/>
            <w:shd w:val="clear" w:color="auto" w:fill="FFFF00"/>
          </w:tcPr>
          <w:p w14:paraId="039C0075" w14:textId="77777777" w:rsidR="002F43F9" w:rsidRPr="00134AB6" w:rsidRDefault="002F43F9" w:rsidP="001910C2">
            <w:pPr>
              <w:rPr>
                <w:rFonts w:ascii="Arial" w:hAnsi="Arial" w:cs="Arial"/>
              </w:rPr>
            </w:pPr>
          </w:p>
        </w:tc>
      </w:tr>
      <w:tr w:rsidR="002F43F9" w:rsidRPr="00134AB6" w14:paraId="184EFAFA" w14:textId="77777777" w:rsidTr="001910C2">
        <w:tc>
          <w:tcPr>
            <w:tcW w:w="10532" w:type="dxa"/>
            <w:gridSpan w:val="16"/>
            <w:shd w:val="clear" w:color="auto" w:fill="FF6600"/>
          </w:tcPr>
          <w:p w14:paraId="7177B45B" w14:textId="77777777" w:rsidR="002F43F9" w:rsidRPr="00134AB6" w:rsidRDefault="002F43F9" w:rsidP="001910C2">
            <w:pPr>
              <w:rPr>
                <w:rFonts w:ascii="Arial" w:hAnsi="Arial" w:cs="Arial"/>
                <w:b/>
              </w:rPr>
            </w:pPr>
            <w:r w:rsidRPr="00134AB6">
              <w:rPr>
                <w:rFonts w:ascii="Arial" w:hAnsi="Arial" w:cs="Arial"/>
                <w:b/>
              </w:rPr>
              <w:t>Skupaj B                                            5            14              13           17                                1666</w:t>
            </w:r>
          </w:p>
        </w:tc>
      </w:tr>
      <w:tr w:rsidR="002F43F9" w:rsidRPr="00134AB6" w14:paraId="1B4F05EF" w14:textId="77777777" w:rsidTr="001910C2">
        <w:tc>
          <w:tcPr>
            <w:tcW w:w="3310" w:type="dxa"/>
            <w:gridSpan w:val="2"/>
            <w:shd w:val="clear" w:color="auto" w:fill="FF00FF"/>
          </w:tcPr>
          <w:p w14:paraId="28FEFC4C" w14:textId="77777777" w:rsidR="002F43F9" w:rsidRPr="00134AB6" w:rsidRDefault="002F43F9" w:rsidP="001910C2">
            <w:pPr>
              <w:rPr>
                <w:rFonts w:ascii="Arial" w:hAnsi="Arial" w:cs="Arial"/>
                <w:b/>
              </w:rPr>
            </w:pPr>
            <w:r w:rsidRPr="00134AB6">
              <w:rPr>
                <w:rFonts w:ascii="Arial" w:hAnsi="Arial" w:cs="Arial"/>
                <w:b/>
              </w:rPr>
              <w:t>Skupaj A in B</w:t>
            </w:r>
          </w:p>
        </w:tc>
        <w:tc>
          <w:tcPr>
            <w:tcW w:w="1002" w:type="dxa"/>
            <w:gridSpan w:val="2"/>
            <w:shd w:val="clear" w:color="auto" w:fill="FF00FF"/>
          </w:tcPr>
          <w:p w14:paraId="5921C148" w14:textId="77777777" w:rsidR="002F43F9" w:rsidRPr="00134AB6" w:rsidRDefault="002F43F9" w:rsidP="001910C2">
            <w:pPr>
              <w:rPr>
                <w:rFonts w:ascii="Arial" w:hAnsi="Arial" w:cs="Arial"/>
                <w:b/>
              </w:rPr>
            </w:pPr>
            <w:r w:rsidRPr="00134AB6">
              <w:rPr>
                <w:rFonts w:ascii="Arial" w:hAnsi="Arial" w:cs="Arial"/>
                <w:b/>
              </w:rPr>
              <w:t xml:space="preserve">   29</w:t>
            </w:r>
          </w:p>
        </w:tc>
        <w:tc>
          <w:tcPr>
            <w:tcW w:w="982" w:type="dxa"/>
            <w:shd w:val="clear" w:color="auto" w:fill="FF00FF"/>
          </w:tcPr>
          <w:p w14:paraId="7F00C08B" w14:textId="77777777" w:rsidR="002F43F9" w:rsidRPr="00134AB6" w:rsidRDefault="002F43F9" w:rsidP="001910C2">
            <w:pPr>
              <w:rPr>
                <w:rFonts w:ascii="Arial" w:hAnsi="Arial" w:cs="Arial"/>
                <w:b/>
              </w:rPr>
            </w:pPr>
            <w:r w:rsidRPr="00134AB6">
              <w:rPr>
                <w:rFonts w:ascii="Arial" w:hAnsi="Arial" w:cs="Arial"/>
                <w:b/>
              </w:rPr>
              <w:t xml:space="preserve">  29</w:t>
            </w:r>
          </w:p>
        </w:tc>
        <w:tc>
          <w:tcPr>
            <w:tcW w:w="922" w:type="dxa"/>
            <w:gridSpan w:val="3"/>
            <w:shd w:val="clear" w:color="auto" w:fill="FF00FF"/>
          </w:tcPr>
          <w:p w14:paraId="5AE78915" w14:textId="77777777" w:rsidR="002F43F9" w:rsidRPr="00134AB6" w:rsidRDefault="002F43F9" w:rsidP="001910C2">
            <w:pPr>
              <w:rPr>
                <w:rFonts w:ascii="Arial" w:hAnsi="Arial" w:cs="Arial"/>
                <w:b/>
              </w:rPr>
            </w:pPr>
            <w:r w:rsidRPr="00134AB6">
              <w:rPr>
                <w:rFonts w:ascii="Arial" w:hAnsi="Arial" w:cs="Arial"/>
                <w:b/>
              </w:rPr>
              <w:t xml:space="preserve">   26</w:t>
            </w:r>
          </w:p>
        </w:tc>
        <w:tc>
          <w:tcPr>
            <w:tcW w:w="792" w:type="dxa"/>
            <w:shd w:val="clear" w:color="auto" w:fill="FF00FF"/>
          </w:tcPr>
          <w:p w14:paraId="7F82DCBE" w14:textId="77777777" w:rsidR="002F43F9" w:rsidRPr="00134AB6" w:rsidRDefault="002F43F9" w:rsidP="001910C2">
            <w:pPr>
              <w:rPr>
                <w:rFonts w:ascii="Arial" w:hAnsi="Arial" w:cs="Arial"/>
                <w:b/>
              </w:rPr>
            </w:pPr>
            <w:r w:rsidRPr="00134AB6">
              <w:rPr>
                <w:rFonts w:ascii="Arial" w:hAnsi="Arial" w:cs="Arial"/>
                <w:b/>
              </w:rPr>
              <w:t xml:space="preserve">  27</w:t>
            </w:r>
          </w:p>
        </w:tc>
        <w:tc>
          <w:tcPr>
            <w:tcW w:w="726" w:type="dxa"/>
            <w:shd w:val="clear" w:color="auto" w:fill="FF00FF"/>
          </w:tcPr>
          <w:p w14:paraId="5A5B575D" w14:textId="77777777" w:rsidR="002F43F9" w:rsidRPr="00134AB6" w:rsidRDefault="002F43F9" w:rsidP="001910C2">
            <w:pPr>
              <w:rPr>
                <w:rFonts w:ascii="Arial" w:hAnsi="Arial" w:cs="Arial"/>
              </w:rPr>
            </w:pPr>
          </w:p>
        </w:tc>
        <w:tc>
          <w:tcPr>
            <w:tcW w:w="726" w:type="dxa"/>
            <w:gridSpan w:val="4"/>
            <w:shd w:val="clear" w:color="auto" w:fill="FF00FF"/>
          </w:tcPr>
          <w:p w14:paraId="7D336BD0" w14:textId="77777777" w:rsidR="002F43F9" w:rsidRPr="00134AB6" w:rsidRDefault="002F43F9" w:rsidP="001910C2">
            <w:pPr>
              <w:rPr>
                <w:rFonts w:ascii="Arial" w:hAnsi="Arial" w:cs="Arial"/>
              </w:rPr>
            </w:pPr>
          </w:p>
        </w:tc>
        <w:tc>
          <w:tcPr>
            <w:tcW w:w="810" w:type="dxa"/>
            <w:shd w:val="clear" w:color="auto" w:fill="FF00FF"/>
          </w:tcPr>
          <w:p w14:paraId="38BC1362" w14:textId="77777777" w:rsidR="002F43F9" w:rsidRPr="00134AB6" w:rsidRDefault="002F43F9" w:rsidP="001910C2">
            <w:pPr>
              <w:rPr>
                <w:rFonts w:ascii="Arial" w:hAnsi="Arial" w:cs="Arial"/>
              </w:rPr>
            </w:pPr>
          </w:p>
        </w:tc>
        <w:tc>
          <w:tcPr>
            <w:tcW w:w="1262" w:type="dxa"/>
            <w:shd w:val="clear" w:color="auto" w:fill="FF00FF"/>
          </w:tcPr>
          <w:p w14:paraId="22406428" w14:textId="77777777" w:rsidR="002F43F9" w:rsidRPr="00134AB6" w:rsidRDefault="002F43F9" w:rsidP="001910C2">
            <w:pPr>
              <w:rPr>
                <w:rFonts w:ascii="Arial" w:hAnsi="Arial" w:cs="Arial"/>
              </w:rPr>
            </w:pPr>
          </w:p>
        </w:tc>
      </w:tr>
      <w:tr w:rsidR="002F43F9" w:rsidRPr="00134AB6" w14:paraId="6ABD65A4" w14:textId="77777777" w:rsidTr="001910C2">
        <w:tc>
          <w:tcPr>
            <w:tcW w:w="3310" w:type="dxa"/>
            <w:gridSpan w:val="2"/>
          </w:tcPr>
          <w:p w14:paraId="41A36C87" w14:textId="77777777" w:rsidR="002F43F9" w:rsidRPr="00134AB6" w:rsidRDefault="002F43F9" w:rsidP="001910C2">
            <w:pPr>
              <w:rPr>
                <w:rFonts w:ascii="Arial" w:hAnsi="Arial" w:cs="Arial"/>
                <w:b/>
              </w:rPr>
            </w:pPr>
            <w:r w:rsidRPr="00134AB6">
              <w:rPr>
                <w:rFonts w:ascii="Arial" w:hAnsi="Arial" w:cs="Arial"/>
                <w:b/>
              </w:rPr>
              <w:t>C – Od tega prak. Pouk</w:t>
            </w:r>
          </w:p>
        </w:tc>
        <w:tc>
          <w:tcPr>
            <w:tcW w:w="1002" w:type="dxa"/>
            <w:gridSpan w:val="2"/>
          </w:tcPr>
          <w:p w14:paraId="3587548E" w14:textId="77777777" w:rsidR="002F43F9" w:rsidRPr="00134AB6" w:rsidRDefault="002F43F9" w:rsidP="001910C2">
            <w:pPr>
              <w:rPr>
                <w:rFonts w:ascii="Arial" w:hAnsi="Arial" w:cs="Arial"/>
              </w:rPr>
            </w:pPr>
          </w:p>
        </w:tc>
        <w:tc>
          <w:tcPr>
            <w:tcW w:w="982" w:type="dxa"/>
          </w:tcPr>
          <w:p w14:paraId="23C39970" w14:textId="77777777" w:rsidR="002F43F9" w:rsidRPr="00134AB6" w:rsidRDefault="002F43F9" w:rsidP="001910C2">
            <w:pPr>
              <w:rPr>
                <w:rFonts w:ascii="Arial" w:hAnsi="Arial" w:cs="Arial"/>
              </w:rPr>
            </w:pPr>
          </w:p>
        </w:tc>
        <w:tc>
          <w:tcPr>
            <w:tcW w:w="922" w:type="dxa"/>
            <w:gridSpan w:val="3"/>
          </w:tcPr>
          <w:p w14:paraId="21E22CF7" w14:textId="77777777" w:rsidR="002F43F9" w:rsidRPr="00134AB6" w:rsidRDefault="002F43F9" w:rsidP="001910C2">
            <w:pPr>
              <w:rPr>
                <w:rFonts w:ascii="Arial" w:hAnsi="Arial" w:cs="Arial"/>
              </w:rPr>
            </w:pPr>
          </w:p>
        </w:tc>
        <w:tc>
          <w:tcPr>
            <w:tcW w:w="792" w:type="dxa"/>
          </w:tcPr>
          <w:p w14:paraId="7CE3B9F2" w14:textId="77777777" w:rsidR="002F43F9" w:rsidRPr="00134AB6" w:rsidRDefault="002F43F9" w:rsidP="001910C2">
            <w:pPr>
              <w:rPr>
                <w:rFonts w:ascii="Arial" w:hAnsi="Arial" w:cs="Arial"/>
              </w:rPr>
            </w:pPr>
          </w:p>
        </w:tc>
        <w:tc>
          <w:tcPr>
            <w:tcW w:w="726" w:type="dxa"/>
          </w:tcPr>
          <w:p w14:paraId="47617E49" w14:textId="77777777" w:rsidR="002F43F9" w:rsidRPr="00134AB6" w:rsidRDefault="002F43F9" w:rsidP="001910C2">
            <w:pPr>
              <w:rPr>
                <w:rFonts w:ascii="Arial" w:hAnsi="Arial" w:cs="Arial"/>
              </w:rPr>
            </w:pPr>
          </w:p>
        </w:tc>
        <w:tc>
          <w:tcPr>
            <w:tcW w:w="726" w:type="dxa"/>
            <w:gridSpan w:val="4"/>
          </w:tcPr>
          <w:p w14:paraId="02369CA7" w14:textId="77777777" w:rsidR="002F43F9" w:rsidRPr="00134AB6" w:rsidRDefault="002F43F9" w:rsidP="001910C2">
            <w:pPr>
              <w:rPr>
                <w:rFonts w:ascii="Arial" w:hAnsi="Arial" w:cs="Arial"/>
              </w:rPr>
            </w:pPr>
            <w:r w:rsidRPr="00134AB6">
              <w:rPr>
                <w:rFonts w:ascii="Arial" w:hAnsi="Arial" w:cs="Arial"/>
              </w:rPr>
              <w:t xml:space="preserve"> 30</w:t>
            </w:r>
          </w:p>
        </w:tc>
        <w:tc>
          <w:tcPr>
            <w:tcW w:w="810" w:type="dxa"/>
          </w:tcPr>
          <w:p w14:paraId="042455E3" w14:textId="77777777" w:rsidR="002F43F9" w:rsidRPr="00134AB6" w:rsidRDefault="002F43F9" w:rsidP="001910C2">
            <w:pPr>
              <w:rPr>
                <w:rFonts w:ascii="Arial" w:hAnsi="Arial" w:cs="Arial"/>
                <w:b/>
              </w:rPr>
            </w:pPr>
            <w:r w:rsidRPr="00134AB6">
              <w:rPr>
                <w:rFonts w:ascii="Arial" w:hAnsi="Arial" w:cs="Arial"/>
              </w:rPr>
              <w:t xml:space="preserve">  </w:t>
            </w:r>
            <w:r w:rsidRPr="00134AB6">
              <w:rPr>
                <w:rFonts w:ascii="Arial" w:hAnsi="Arial" w:cs="Arial"/>
                <w:b/>
              </w:rPr>
              <w:t>750</w:t>
            </w:r>
          </w:p>
        </w:tc>
        <w:tc>
          <w:tcPr>
            <w:tcW w:w="1262" w:type="dxa"/>
          </w:tcPr>
          <w:p w14:paraId="00FFA72F" w14:textId="77777777" w:rsidR="002F43F9" w:rsidRPr="00134AB6" w:rsidRDefault="002F43F9" w:rsidP="001910C2">
            <w:pPr>
              <w:rPr>
                <w:rFonts w:ascii="Arial" w:hAnsi="Arial" w:cs="Arial"/>
              </w:rPr>
            </w:pPr>
          </w:p>
        </w:tc>
      </w:tr>
      <w:tr w:rsidR="002F43F9" w:rsidRPr="00134AB6" w14:paraId="08964182" w14:textId="77777777" w:rsidTr="001910C2">
        <w:trPr>
          <w:trHeight w:val="415"/>
        </w:trPr>
        <w:tc>
          <w:tcPr>
            <w:tcW w:w="10532" w:type="dxa"/>
            <w:gridSpan w:val="16"/>
            <w:shd w:val="clear" w:color="auto" w:fill="99CC00"/>
          </w:tcPr>
          <w:p w14:paraId="7EF142A2" w14:textId="77777777" w:rsidR="002F43F9" w:rsidRPr="00134AB6" w:rsidRDefault="002F43F9" w:rsidP="001910C2">
            <w:pPr>
              <w:rPr>
                <w:rFonts w:ascii="Arial" w:hAnsi="Arial" w:cs="Arial"/>
                <w:b/>
              </w:rPr>
            </w:pPr>
            <w:r w:rsidRPr="00134AB6">
              <w:rPr>
                <w:rFonts w:ascii="Arial" w:hAnsi="Arial" w:cs="Arial"/>
                <w:b/>
              </w:rPr>
              <w:t>E – Odprti kurikul</w:t>
            </w:r>
          </w:p>
        </w:tc>
      </w:tr>
      <w:tr w:rsidR="002F43F9" w:rsidRPr="00134AB6" w14:paraId="00A2F912" w14:textId="77777777" w:rsidTr="001910C2">
        <w:trPr>
          <w:trHeight w:val="359"/>
        </w:trPr>
        <w:tc>
          <w:tcPr>
            <w:tcW w:w="1289" w:type="dxa"/>
            <w:shd w:val="clear" w:color="auto" w:fill="99CC00"/>
          </w:tcPr>
          <w:p w14:paraId="075BC70F" w14:textId="77777777" w:rsidR="002F43F9" w:rsidRPr="00134AB6" w:rsidRDefault="002F43F9" w:rsidP="001910C2">
            <w:pPr>
              <w:rPr>
                <w:rFonts w:ascii="Arial" w:hAnsi="Arial" w:cs="Arial"/>
              </w:rPr>
            </w:pPr>
            <w:r w:rsidRPr="00134AB6">
              <w:rPr>
                <w:rFonts w:ascii="Arial" w:hAnsi="Arial" w:cs="Arial"/>
              </w:rPr>
              <w:t>TJ2</w:t>
            </w:r>
          </w:p>
        </w:tc>
        <w:tc>
          <w:tcPr>
            <w:tcW w:w="2021" w:type="dxa"/>
            <w:shd w:val="clear" w:color="auto" w:fill="99CC00"/>
          </w:tcPr>
          <w:p w14:paraId="66F05214" w14:textId="77777777" w:rsidR="002F43F9" w:rsidRPr="00134AB6" w:rsidRDefault="002F43F9" w:rsidP="001910C2">
            <w:pPr>
              <w:rPr>
                <w:rFonts w:ascii="Arial" w:hAnsi="Arial" w:cs="Arial"/>
              </w:rPr>
            </w:pPr>
            <w:r w:rsidRPr="00134AB6">
              <w:rPr>
                <w:rFonts w:ascii="Arial" w:hAnsi="Arial" w:cs="Arial"/>
              </w:rPr>
              <w:t>Tuji jezik</w:t>
            </w:r>
          </w:p>
        </w:tc>
        <w:tc>
          <w:tcPr>
            <w:tcW w:w="1002" w:type="dxa"/>
            <w:gridSpan w:val="2"/>
            <w:shd w:val="clear" w:color="auto" w:fill="99CC00"/>
          </w:tcPr>
          <w:p w14:paraId="2C89BBFB" w14:textId="77777777" w:rsidR="002F43F9" w:rsidRPr="00134AB6" w:rsidRDefault="002F43F9" w:rsidP="001910C2">
            <w:pPr>
              <w:rPr>
                <w:rFonts w:ascii="Arial" w:hAnsi="Arial" w:cs="Arial"/>
              </w:rPr>
            </w:pPr>
            <w:r w:rsidRPr="00134AB6">
              <w:rPr>
                <w:rFonts w:ascii="Arial" w:hAnsi="Arial" w:cs="Arial"/>
              </w:rPr>
              <w:t>2</w:t>
            </w:r>
          </w:p>
        </w:tc>
        <w:tc>
          <w:tcPr>
            <w:tcW w:w="982" w:type="dxa"/>
            <w:shd w:val="clear" w:color="auto" w:fill="99CC00"/>
          </w:tcPr>
          <w:p w14:paraId="3AFD698B" w14:textId="77777777" w:rsidR="002F43F9" w:rsidRPr="00134AB6" w:rsidRDefault="002F43F9" w:rsidP="001910C2">
            <w:pPr>
              <w:rPr>
                <w:rFonts w:ascii="Arial" w:hAnsi="Arial" w:cs="Arial"/>
              </w:rPr>
            </w:pPr>
            <w:r w:rsidRPr="00134AB6">
              <w:rPr>
                <w:rFonts w:ascii="Arial" w:hAnsi="Arial" w:cs="Arial"/>
              </w:rPr>
              <w:t>2</w:t>
            </w:r>
          </w:p>
        </w:tc>
        <w:tc>
          <w:tcPr>
            <w:tcW w:w="922" w:type="dxa"/>
            <w:gridSpan w:val="3"/>
            <w:tcBorders>
              <w:bottom w:val="single" w:sz="4" w:space="0" w:color="auto"/>
              <w:tr2bl w:val="nil"/>
            </w:tcBorders>
            <w:shd w:val="clear" w:color="auto" w:fill="99CC00"/>
          </w:tcPr>
          <w:p w14:paraId="26C6DFC6" w14:textId="77777777" w:rsidR="002F43F9" w:rsidRPr="00134AB6" w:rsidRDefault="002F43F9" w:rsidP="001910C2">
            <w:pPr>
              <w:rPr>
                <w:rFonts w:ascii="Arial" w:hAnsi="Arial" w:cs="Arial"/>
              </w:rPr>
            </w:pPr>
            <w:r w:rsidRPr="00134AB6">
              <w:rPr>
                <w:rFonts w:ascii="Arial" w:hAnsi="Arial" w:cs="Arial"/>
              </w:rPr>
              <w:t>2</w:t>
            </w:r>
          </w:p>
        </w:tc>
        <w:tc>
          <w:tcPr>
            <w:tcW w:w="792" w:type="dxa"/>
            <w:shd w:val="clear" w:color="auto" w:fill="99CC00"/>
          </w:tcPr>
          <w:p w14:paraId="36838672" w14:textId="77777777" w:rsidR="002F43F9" w:rsidRPr="00134AB6" w:rsidRDefault="002F43F9" w:rsidP="001910C2">
            <w:pPr>
              <w:rPr>
                <w:rFonts w:ascii="Arial" w:hAnsi="Arial" w:cs="Arial"/>
              </w:rPr>
            </w:pPr>
            <w:r w:rsidRPr="00134AB6">
              <w:rPr>
                <w:rFonts w:ascii="Arial" w:hAnsi="Arial" w:cs="Arial"/>
              </w:rPr>
              <w:t>2</w:t>
            </w:r>
          </w:p>
        </w:tc>
        <w:tc>
          <w:tcPr>
            <w:tcW w:w="726" w:type="dxa"/>
            <w:shd w:val="clear" w:color="auto" w:fill="99CC00"/>
          </w:tcPr>
          <w:p w14:paraId="6EC9A33F" w14:textId="77777777" w:rsidR="002F43F9" w:rsidRPr="00134AB6" w:rsidRDefault="002F43F9" w:rsidP="001910C2">
            <w:pPr>
              <w:rPr>
                <w:rFonts w:ascii="Arial" w:hAnsi="Arial" w:cs="Arial"/>
              </w:rPr>
            </w:pPr>
            <w:r w:rsidRPr="00134AB6">
              <w:rPr>
                <w:rFonts w:ascii="Arial" w:hAnsi="Arial" w:cs="Arial"/>
              </w:rPr>
              <w:t xml:space="preserve">  8</w:t>
            </w:r>
          </w:p>
        </w:tc>
        <w:tc>
          <w:tcPr>
            <w:tcW w:w="689" w:type="dxa"/>
            <w:shd w:val="clear" w:color="auto" w:fill="99CC00"/>
          </w:tcPr>
          <w:p w14:paraId="48888DF0" w14:textId="77777777" w:rsidR="002F43F9" w:rsidRPr="00134AB6" w:rsidRDefault="002F43F9" w:rsidP="001910C2">
            <w:pPr>
              <w:jc w:val="center"/>
              <w:rPr>
                <w:rFonts w:ascii="Arial" w:hAnsi="Arial" w:cs="Arial"/>
              </w:rPr>
            </w:pPr>
            <w:r w:rsidRPr="00134AB6">
              <w:rPr>
                <w:rFonts w:ascii="Arial" w:hAnsi="Arial" w:cs="Arial"/>
              </w:rPr>
              <w:t>13</w:t>
            </w:r>
          </w:p>
        </w:tc>
        <w:tc>
          <w:tcPr>
            <w:tcW w:w="847" w:type="dxa"/>
            <w:gridSpan w:val="4"/>
            <w:shd w:val="clear" w:color="auto" w:fill="99CC00"/>
          </w:tcPr>
          <w:p w14:paraId="39BA1950" w14:textId="77777777" w:rsidR="002F43F9" w:rsidRPr="00134AB6" w:rsidRDefault="002F43F9" w:rsidP="001910C2">
            <w:pPr>
              <w:rPr>
                <w:rFonts w:ascii="Arial" w:hAnsi="Arial" w:cs="Arial"/>
              </w:rPr>
            </w:pPr>
            <w:r w:rsidRPr="00134AB6">
              <w:rPr>
                <w:rFonts w:ascii="Arial" w:hAnsi="Arial" w:cs="Arial"/>
              </w:rPr>
              <w:t>272</w:t>
            </w:r>
          </w:p>
        </w:tc>
        <w:tc>
          <w:tcPr>
            <w:tcW w:w="1262" w:type="dxa"/>
            <w:shd w:val="clear" w:color="auto" w:fill="99CC00"/>
          </w:tcPr>
          <w:p w14:paraId="3369E5D5" w14:textId="77777777" w:rsidR="002F43F9" w:rsidRPr="00134AB6" w:rsidRDefault="002F43F9" w:rsidP="001910C2">
            <w:pPr>
              <w:rPr>
                <w:rFonts w:ascii="Arial" w:hAnsi="Arial" w:cs="Arial"/>
              </w:rPr>
            </w:pPr>
          </w:p>
        </w:tc>
      </w:tr>
      <w:tr w:rsidR="002F43F9" w:rsidRPr="00134AB6" w14:paraId="0536E74A" w14:textId="77777777" w:rsidTr="001910C2">
        <w:trPr>
          <w:trHeight w:val="415"/>
        </w:trPr>
        <w:tc>
          <w:tcPr>
            <w:tcW w:w="1289" w:type="dxa"/>
            <w:shd w:val="clear" w:color="auto" w:fill="99CC00"/>
          </w:tcPr>
          <w:p w14:paraId="0739CF1B" w14:textId="77777777" w:rsidR="002F43F9" w:rsidRPr="00134AB6" w:rsidRDefault="002F43F9" w:rsidP="001910C2">
            <w:pPr>
              <w:rPr>
                <w:rFonts w:ascii="Arial" w:hAnsi="Arial" w:cs="Arial"/>
              </w:rPr>
            </w:pPr>
            <w:r w:rsidRPr="00134AB6">
              <w:rPr>
                <w:rFonts w:ascii="Arial" w:hAnsi="Arial" w:cs="Arial"/>
              </w:rPr>
              <w:t>TNI</w:t>
            </w:r>
          </w:p>
        </w:tc>
        <w:tc>
          <w:tcPr>
            <w:tcW w:w="2021" w:type="dxa"/>
            <w:shd w:val="clear" w:color="auto" w:fill="99CC00"/>
          </w:tcPr>
          <w:p w14:paraId="4FCAEEB0" w14:textId="77777777" w:rsidR="002F43F9" w:rsidRPr="00134AB6" w:rsidRDefault="002F43F9" w:rsidP="001910C2">
            <w:pPr>
              <w:rPr>
                <w:rFonts w:ascii="Arial" w:hAnsi="Arial" w:cs="Arial"/>
              </w:rPr>
            </w:pPr>
            <w:r w:rsidRPr="00134AB6">
              <w:rPr>
                <w:rFonts w:ascii="Arial" w:hAnsi="Arial" w:cs="Arial"/>
              </w:rPr>
              <w:t>Trženjski načrt izdelka</w:t>
            </w:r>
          </w:p>
        </w:tc>
        <w:tc>
          <w:tcPr>
            <w:tcW w:w="1002" w:type="dxa"/>
            <w:gridSpan w:val="2"/>
            <w:shd w:val="clear" w:color="auto" w:fill="99CC00"/>
          </w:tcPr>
          <w:p w14:paraId="3733BDE7" w14:textId="77777777" w:rsidR="002F43F9" w:rsidRPr="00134AB6" w:rsidRDefault="002F43F9" w:rsidP="001910C2">
            <w:pPr>
              <w:rPr>
                <w:rFonts w:ascii="Arial" w:hAnsi="Arial" w:cs="Arial"/>
              </w:rPr>
            </w:pPr>
          </w:p>
        </w:tc>
        <w:tc>
          <w:tcPr>
            <w:tcW w:w="982" w:type="dxa"/>
            <w:shd w:val="clear" w:color="auto" w:fill="99CC00"/>
          </w:tcPr>
          <w:p w14:paraId="57090E8C" w14:textId="77777777" w:rsidR="002F43F9" w:rsidRPr="00134AB6" w:rsidRDefault="002F43F9" w:rsidP="001910C2">
            <w:pPr>
              <w:rPr>
                <w:rFonts w:ascii="Arial" w:hAnsi="Arial" w:cs="Arial"/>
              </w:rPr>
            </w:pPr>
          </w:p>
        </w:tc>
        <w:tc>
          <w:tcPr>
            <w:tcW w:w="910" w:type="dxa"/>
            <w:gridSpan w:val="2"/>
            <w:shd w:val="clear" w:color="auto" w:fill="99CC00"/>
          </w:tcPr>
          <w:p w14:paraId="11800394" w14:textId="77777777" w:rsidR="002F43F9" w:rsidRPr="00134AB6" w:rsidRDefault="002F43F9" w:rsidP="001910C2">
            <w:pPr>
              <w:rPr>
                <w:rFonts w:ascii="Arial" w:hAnsi="Arial" w:cs="Arial"/>
              </w:rPr>
            </w:pPr>
            <w:r w:rsidRPr="00134AB6">
              <w:rPr>
                <w:rFonts w:ascii="Arial" w:hAnsi="Arial" w:cs="Arial"/>
              </w:rPr>
              <w:t>1</w:t>
            </w:r>
          </w:p>
        </w:tc>
        <w:tc>
          <w:tcPr>
            <w:tcW w:w="804" w:type="dxa"/>
            <w:gridSpan w:val="2"/>
            <w:shd w:val="clear" w:color="auto" w:fill="99CC00"/>
          </w:tcPr>
          <w:p w14:paraId="7715FBC3" w14:textId="77777777" w:rsidR="002F43F9" w:rsidRPr="00134AB6" w:rsidRDefault="002F43F9" w:rsidP="001910C2">
            <w:pPr>
              <w:rPr>
                <w:rFonts w:ascii="Arial" w:hAnsi="Arial" w:cs="Arial"/>
              </w:rPr>
            </w:pPr>
          </w:p>
        </w:tc>
        <w:tc>
          <w:tcPr>
            <w:tcW w:w="726" w:type="dxa"/>
            <w:shd w:val="clear" w:color="auto" w:fill="99CC00"/>
          </w:tcPr>
          <w:p w14:paraId="21684E1F" w14:textId="77777777" w:rsidR="002F43F9" w:rsidRPr="00134AB6" w:rsidRDefault="002F43F9" w:rsidP="001910C2">
            <w:pPr>
              <w:rPr>
                <w:rFonts w:ascii="Arial" w:hAnsi="Arial" w:cs="Arial"/>
              </w:rPr>
            </w:pPr>
            <w:r w:rsidRPr="00134AB6">
              <w:rPr>
                <w:rFonts w:ascii="Arial" w:hAnsi="Arial" w:cs="Arial"/>
              </w:rPr>
              <w:t xml:space="preserve">  1</w:t>
            </w:r>
          </w:p>
        </w:tc>
        <w:tc>
          <w:tcPr>
            <w:tcW w:w="698" w:type="dxa"/>
            <w:gridSpan w:val="2"/>
            <w:shd w:val="clear" w:color="auto" w:fill="99CC00"/>
          </w:tcPr>
          <w:p w14:paraId="3989AC7E" w14:textId="77777777" w:rsidR="002F43F9" w:rsidRPr="00134AB6" w:rsidRDefault="002F43F9" w:rsidP="001910C2">
            <w:pPr>
              <w:rPr>
                <w:rFonts w:ascii="Arial" w:hAnsi="Arial" w:cs="Arial"/>
              </w:rPr>
            </w:pPr>
            <w:r w:rsidRPr="00134AB6">
              <w:rPr>
                <w:rFonts w:ascii="Arial" w:hAnsi="Arial" w:cs="Arial"/>
              </w:rPr>
              <w:t xml:space="preserve">   2</w:t>
            </w:r>
          </w:p>
        </w:tc>
        <w:tc>
          <w:tcPr>
            <w:tcW w:w="838" w:type="dxa"/>
            <w:gridSpan w:val="3"/>
            <w:shd w:val="clear" w:color="auto" w:fill="99CC00"/>
          </w:tcPr>
          <w:p w14:paraId="71AB1E36" w14:textId="77777777" w:rsidR="002F43F9" w:rsidRPr="00134AB6" w:rsidRDefault="002F43F9" w:rsidP="001910C2">
            <w:pPr>
              <w:rPr>
                <w:rFonts w:ascii="Arial" w:hAnsi="Arial" w:cs="Arial"/>
              </w:rPr>
            </w:pPr>
            <w:r w:rsidRPr="00134AB6">
              <w:rPr>
                <w:rFonts w:ascii="Arial" w:hAnsi="Arial" w:cs="Arial"/>
              </w:rPr>
              <w:t>34</w:t>
            </w:r>
          </w:p>
        </w:tc>
        <w:tc>
          <w:tcPr>
            <w:tcW w:w="1262" w:type="dxa"/>
            <w:shd w:val="clear" w:color="auto" w:fill="99CC00"/>
          </w:tcPr>
          <w:p w14:paraId="4CB2DF8C" w14:textId="77777777" w:rsidR="002F43F9" w:rsidRPr="00134AB6" w:rsidRDefault="002F43F9" w:rsidP="001910C2">
            <w:pPr>
              <w:rPr>
                <w:rFonts w:ascii="Arial" w:hAnsi="Arial" w:cs="Arial"/>
              </w:rPr>
            </w:pPr>
          </w:p>
        </w:tc>
      </w:tr>
      <w:tr w:rsidR="002F43F9" w:rsidRPr="00134AB6" w14:paraId="3CD0516F" w14:textId="77777777" w:rsidTr="001910C2">
        <w:trPr>
          <w:trHeight w:val="210"/>
        </w:trPr>
        <w:tc>
          <w:tcPr>
            <w:tcW w:w="1289" w:type="dxa"/>
            <w:vMerge w:val="restart"/>
            <w:shd w:val="clear" w:color="auto" w:fill="99CC00"/>
          </w:tcPr>
          <w:p w14:paraId="2653A4CD" w14:textId="77777777" w:rsidR="002F43F9" w:rsidRPr="00134AB6" w:rsidRDefault="002F43F9" w:rsidP="001910C2">
            <w:pPr>
              <w:rPr>
                <w:rFonts w:ascii="Arial" w:hAnsi="Arial" w:cs="Arial"/>
              </w:rPr>
            </w:pPr>
            <w:r w:rsidRPr="00134AB6">
              <w:rPr>
                <w:rFonts w:ascii="Arial" w:hAnsi="Arial" w:cs="Arial"/>
              </w:rPr>
              <w:t>UFS</w:t>
            </w:r>
          </w:p>
        </w:tc>
        <w:tc>
          <w:tcPr>
            <w:tcW w:w="2021" w:type="dxa"/>
            <w:shd w:val="clear" w:color="auto" w:fill="99CC00"/>
          </w:tcPr>
          <w:p w14:paraId="71E618AC" w14:textId="77777777" w:rsidR="002F43F9" w:rsidRPr="00134AB6" w:rsidRDefault="002F43F9" w:rsidP="001910C2">
            <w:pPr>
              <w:rPr>
                <w:rFonts w:ascii="Arial" w:hAnsi="Arial" w:cs="Arial"/>
              </w:rPr>
            </w:pPr>
            <w:r w:rsidRPr="00134AB6">
              <w:rPr>
                <w:rFonts w:ascii="Arial" w:hAnsi="Arial" w:cs="Arial"/>
              </w:rPr>
              <w:t>Urejanje fotogr. in oblikov. spl.strani</w:t>
            </w:r>
          </w:p>
        </w:tc>
        <w:tc>
          <w:tcPr>
            <w:tcW w:w="1002" w:type="dxa"/>
            <w:gridSpan w:val="2"/>
            <w:shd w:val="clear" w:color="auto" w:fill="99CC00"/>
          </w:tcPr>
          <w:p w14:paraId="234D7446" w14:textId="77777777" w:rsidR="002F43F9" w:rsidRPr="00134AB6" w:rsidRDefault="002F43F9" w:rsidP="001910C2">
            <w:pPr>
              <w:rPr>
                <w:rFonts w:ascii="Arial" w:hAnsi="Arial" w:cs="Arial"/>
              </w:rPr>
            </w:pPr>
          </w:p>
        </w:tc>
        <w:tc>
          <w:tcPr>
            <w:tcW w:w="982" w:type="dxa"/>
            <w:shd w:val="clear" w:color="auto" w:fill="99CC00"/>
          </w:tcPr>
          <w:p w14:paraId="6D726995" w14:textId="77777777" w:rsidR="002F43F9" w:rsidRPr="00134AB6" w:rsidRDefault="002F43F9" w:rsidP="001910C2">
            <w:pPr>
              <w:rPr>
                <w:rFonts w:ascii="Arial" w:hAnsi="Arial" w:cs="Arial"/>
              </w:rPr>
            </w:pPr>
            <w:r w:rsidRPr="00134AB6">
              <w:rPr>
                <w:rFonts w:ascii="Arial" w:hAnsi="Arial" w:cs="Arial"/>
              </w:rPr>
              <w:t>0,5</w:t>
            </w:r>
          </w:p>
        </w:tc>
        <w:tc>
          <w:tcPr>
            <w:tcW w:w="910" w:type="dxa"/>
            <w:gridSpan w:val="2"/>
            <w:shd w:val="clear" w:color="auto" w:fill="99CC00"/>
          </w:tcPr>
          <w:p w14:paraId="59497642" w14:textId="77777777" w:rsidR="002F43F9" w:rsidRPr="00134AB6" w:rsidRDefault="002F43F9" w:rsidP="001910C2">
            <w:pPr>
              <w:rPr>
                <w:rFonts w:ascii="Arial" w:hAnsi="Arial" w:cs="Arial"/>
              </w:rPr>
            </w:pPr>
          </w:p>
        </w:tc>
        <w:tc>
          <w:tcPr>
            <w:tcW w:w="804" w:type="dxa"/>
            <w:gridSpan w:val="2"/>
            <w:shd w:val="clear" w:color="auto" w:fill="99CC00"/>
          </w:tcPr>
          <w:p w14:paraId="724AA900" w14:textId="77777777" w:rsidR="002F43F9" w:rsidRPr="00134AB6" w:rsidRDefault="002F43F9" w:rsidP="001910C2">
            <w:pPr>
              <w:rPr>
                <w:rFonts w:ascii="Arial" w:hAnsi="Arial" w:cs="Arial"/>
              </w:rPr>
            </w:pPr>
          </w:p>
        </w:tc>
        <w:tc>
          <w:tcPr>
            <w:tcW w:w="726" w:type="dxa"/>
            <w:shd w:val="clear" w:color="auto" w:fill="99CC00"/>
          </w:tcPr>
          <w:p w14:paraId="35425BD6" w14:textId="77777777" w:rsidR="002F43F9" w:rsidRPr="00134AB6" w:rsidRDefault="002F43F9" w:rsidP="001910C2">
            <w:pPr>
              <w:rPr>
                <w:rFonts w:ascii="Arial" w:hAnsi="Arial" w:cs="Arial"/>
              </w:rPr>
            </w:pPr>
            <w:r w:rsidRPr="00134AB6">
              <w:rPr>
                <w:rFonts w:ascii="Arial" w:hAnsi="Arial" w:cs="Arial"/>
              </w:rPr>
              <w:t>0,5</w:t>
            </w:r>
          </w:p>
        </w:tc>
        <w:tc>
          <w:tcPr>
            <w:tcW w:w="698" w:type="dxa"/>
            <w:gridSpan w:val="2"/>
            <w:shd w:val="clear" w:color="auto" w:fill="99CC00"/>
          </w:tcPr>
          <w:p w14:paraId="4DC9FDE1" w14:textId="77777777" w:rsidR="002F43F9" w:rsidRPr="00134AB6" w:rsidRDefault="002F43F9" w:rsidP="001910C2">
            <w:pPr>
              <w:rPr>
                <w:rFonts w:ascii="Arial" w:hAnsi="Arial" w:cs="Arial"/>
              </w:rPr>
            </w:pPr>
            <w:r w:rsidRPr="00134AB6">
              <w:rPr>
                <w:rFonts w:ascii="Arial" w:hAnsi="Arial" w:cs="Arial"/>
              </w:rPr>
              <w:t xml:space="preserve">   3</w:t>
            </w:r>
          </w:p>
        </w:tc>
        <w:tc>
          <w:tcPr>
            <w:tcW w:w="838" w:type="dxa"/>
            <w:gridSpan w:val="3"/>
            <w:shd w:val="clear" w:color="auto" w:fill="99CC00"/>
          </w:tcPr>
          <w:p w14:paraId="591D721C" w14:textId="77777777" w:rsidR="002F43F9" w:rsidRPr="00134AB6" w:rsidRDefault="002F43F9" w:rsidP="001910C2">
            <w:pPr>
              <w:rPr>
                <w:rFonts w:ascii="Arial" w:hAnsi="Arial" w:cs="Arial"/>
              </w:rPr>
            </w:pPr>
            <w:r w:rsidRPr="00134AB6">
              <w:rPr>
                <w:rFonts w:ascii="Arial" w:hAnsi="Arial" w:cs="Arial"/>
              </w:rPr>
              <w:t>17</w:t>
            </w:r>
          </w:p>
        </w:tc>
        <w:tc>
          <w:tcPr>
            <w:tcW w:w="1262" w:type="dxa"/>
            <w:shd w:val="clear" w:color="auto" w:fill="99CC00"/>
          </w:tcPr>
          <w:p w14:paraId="59AF800D" w14:textId="77777777" w:rsidR="002F43F9" w:rsidRPr="00134AB6" w:rsidRDefault="002F43F9" w:rsidP="001910C2">
            <w:pPr>
              <w:rPr>
                <w:rFonts w:ascii="Arial" w:hAnsi="Arial" w:cs="Arial"/>
              </w:rPr>
            </w:pPr>
          </w:p>
        </w:tc>
      </w:tr>
      <w:tr w:rsidR="002F43F9" w:rsidRPr="00134AB6" w14:paraId="6ADD79EF" w14:textId="77777777" w:rsidTr="001910C2">
        <w:trPr>
          <w:trHeight w:val="210"/>
        </w:trPr>
        <w:tc>
          <w:tcPr>
            <w:tcW w:w="1289" w:type="dxa"/>
            <w:vMerge/>
            <w:shd w:val="clear" w:color="auto" w:fill="99CC00"/>
          </w:tcPr>
          <w:p w14:paraId="1ED0D995" w14:textId="77777777" w:rsidR="002F43F9" w:rsidRPr="00134AB6" w:rsidRDefault="002F43F9" w:rsidP="001910C2">
            <w:pPr>
              <w:rPr>
                <w:rFonts w:ascii="Arial" w:hAnsi="Arial" w:cs="Arial"/>
              </w:rPr>
            </w:pPr>
          </w:p>
        </w:tc>
        <w:tc>
          <w:tcPr>
            <w:tcW w:w="2021" w:type="dxa"/>
            <w:shd w:val="clear" w:color="auto" w:fill="99CC00"/>
          </w:tcPr>
          <w:p w14:paraId="4D37DCD4" w14:textId="77777777" w:rsidR="002F43F9" w:rsidRPr="00134AB6" w:rsidRDefault="002F43F9" w:rsidP="001910C2">
            <w:pPr>
              <w:rPr>
                <w:rFonts w:ascii="Arial" w:hAnsi="Arial" w:cs="Arial"/>
              </w:rPr>
            </w:pPr>
            <w:r w:rsidRPr="00134AB6">
              <w:rPr>
                <w:rFonts w:ascii="Arial" w:hAnsi="Arial" w:cs="Arial"/>
              </w:rPr>
              <w:t>Praktični pouk</w:t>
            </w:r>
          </w:p>
        </w:tc>
        <w:tc>
          <w:tcPr>
            <w:tcW w:w="1002" w:type="dxa"/>
            <w:gridSpan w:val="2"/>
            <w:shd w:val="clear" w:color="auto" w:fill="99CC00"/>
          </w:tcPr>
          <w:p w14:paraId="731F9797" w14:textId="77777777" w:rsidR="002F43F9" w:rsidRPr="00134AB6" w:rsidRDefault="002F43F9" w:rsidP="001910C2">
            <w:pPr>
              <w:rPr>
                <w:rFonts w:ascii="Arial" w:hAnsi="Arial" w:cs="Arial"/>
              </w:rPr>
            </w:pPr>
            <w:r w:rsidRPr="00134AB6">
              <w:rPr>
                <w:rFonts w:ascii="Arial" w:hAnsi="Arial" w:cs="Arial"/>
              </w:rPr>
              <w:t>1</w:t>
            </w:r>
          </w:p>
        </w:tc>
        <w:tc>
          <w:tcPr>
            <w:tcW w:w="982" w:type="dxa"/>
            <w:shd w:val="clear" w:color="auto" w:fill="99CC00"/>
          </w:tcPr>
          <w:p w14:paraId="1E076F3F" w14:textId="77777777" w:rsidR="002F43F9" w:rsidRPr="00134AB6" w:rsidRDefault="002F43F9" w:rsidP="001910C2">
            <w:pPr>
              <w:rPr>
                <w:rFonts w:ascii="Arial" w:hAnsi="Arial" w:cs="Arial"/>
              </w:rPr>
            </w:pPr>
            <w:r w:rsidRPr="00134AB6">
              <w:rPr>
                <w:rFonts w:ascii="Arial" w:hAnsi="Arial" w:cs="Arial"/>
              </w:rPr>
              <w:t>0,5</w:t>
            </w:r>
          </w:p>
        </w:tc>
        <w:tc>
          <w:tcPr>
            <w:tcW w:w="910" w:type="dxa"/>
            <w:gridSpan w:val="2"/>
            <w:shd w:val="clear" w:color="auto" w:fill="99CC00"/>
          </w:tcPr>
          <w:p w14:paraId="1E43933D" w14:textId="77777777" w:rsidR="002F43F9" w:rsidRPr="00134AB6" w:rsidRDefault="002F43F9" w:rsidP="001910C2">
            <w:pPr>
              <w:rPr>
                <w:rFonts w:ascii="Arial" w:hAnsi="Arial" w:cs="Arial"/>
              </w:rPr>
            </w:pPr>
          </w:p>
        </w:tc>
        <w:tc>
          <w:tcPr>
            <w:tcW w:w="804" w:type="dxa"/>
            <w:gridSpan w:val="2"/>
            <w:shd w:val="clear" w:color="auto" w:fill="99CC00"/>
          </w:tcPr>
          <w:p w14:paraId="21744C5A" w14:textId="77777777" w:rsidR="002F43F9" w:rsidRPr="00134AB6" w:rsidRDefault="002F43F9" w:rsidP="001910C2">
            <w:pPr>
              <w:rPr>
                <w:rFonts w:ascii="Arial" w:hAnsi="Arial" w:cs="Arial"/>
              </w:rPr>
            </w:pPr>
          </w:p>
        </w:tc>
        <w:tc>
          <w:tcPr>
            <w:tcW w:w="726" w:type="dxa"/>
            <w:shd w:val="clear" w:color="auto" w:fill="99CC00"/>
          </w:tcPr>
          <w:p w14:paraId="05A1CD39" w14:textId="77777777" w:rsidR="002F43F9" w:rsidRPr="00134AB6" w:rsidRDefault="002F43F9" w:rsidP="001910C2">
            <w:pPr>
              <w:rPr>
                <w:rFonts w:ascii="Arial" w:hAnsi="Arial" w:cs="Arial"/>
              </w:rPr>
            </w:pPr>
            <w:r w:rsidRPr="00134AB6">
              <w:rPr>
                <w:rFonts w:ascii="Arial" w:hAnsi="Arial" w:cs="Arial"/>
              </w:rPr>
              <w:t>1,5</w:t>
            </w:r>
          </w:p>
        </w:tc>
        <w:tc>
          <w:tcPr>
            <w:tcW w:w="698" w:type="dxa"/>
            <w:gridSpan w:val="2"/>
            <w:shd w:val="clear" w:color="auto" w:fill="99CC00"/>
          </w:tcPr>
          <w:p w14:paraId="2B4AC3D9" w14:textId="77777777" w:rsidR="002F43F9" w:rsidRPr="00134AB6" w:rsidRDefault="002F43F9" w:rsidP="001910C2">
            <w:pPr>
              <w:rPr>
                <w:rFonts w:ascii="Arial" w:hAnsi="Arial" w:cs="Arial"/>
              </w:rPr>
            </w:pPr>
          </w:p>
        </w:tc>
        <w:tc>
          <w:tcPr>
            <w:tcW w:w="838" w:type="dxa"/>
            <w:gridSpan w:val="3"/>
            <w:shd w:val="clear" w:color="auto" w:fill="99CC00"/>
          </w:tcPr>
          <w:p w14:paraId="6E4821E3" w14:textId="77777777" w:rsidR="002F43F9" w:rsidRPr="00134AB6" w:rsidRDefault="002F43F9" w:rsidP="001910C2">
            <w:pPr>
              <w:rPr>
                <w:rFonts w:ascii="Arial" w:hAnsi="Arial" w:cs="Arial"/>
              </w:rPr>
            </w:pPr>
            <w:r w:rsidRPr="00134AB6">
              <w:rPr>
                <w:rFonts w:ascii="Arial" w:hAnsi="Arial" w:cs="Arial"/>
              </w:rPr>
              <w:t>51</w:t>
            </w:r>
          </w:p>
        </w:tc>
        <w:tc>
          <w:tcPr>
            <w:tcW w:w="1262" w:type="dxa"/>
            <w:shd w:val="clear" w:color="auto" w:fill="99CC00"/>
          </w:tcPr>
          <w:p w14:paraId="6048FB4C" w14:textId="77777777" w:rsidR="002F43F9" w:rsidRPr="00134AB6" w:rsidRDefault="002F43F9" w:rsidP="001910C2">
            <w:pPr>
              <w:rPr>
                <w:rFonts w:ascii="Arial" w:hAnsi="Arial" w:cs="Arial"/>
              </w:rPr>
            </w:pPr>
          </w:p>
        </w:tc>
      </w:tr>
      <w:tr w:rsidR="002F43F9" w:rsidRPr="00134AB6" w14:paraId="5E51C22E" w14:textId="77777777" w:rsidTr="001910C2">
        <w:trPr>
          <w:trHeight w:val="415"/>
        </w:trPr>
        <w:tc>
          <w:tcPr>
            <w:tcW w:w="1289" w:type="dxa"/>
            <w:vMerge w:val="restart"/>
            <w:shd w:val="clear" w:color="auto" w:fill="99CC00"/>
          </w:tcPr>
          <w:p w14:paraId="4D9BB22C" w14:textId="77777777" w:rsidR="002F43F9" w:rsidRPr="00134AB6" w:rsidRDefault="002F43F9" w:rsidP="001910C2">
            <w:pPr>
              <w:rPr>
                <w:rFonts w:ascii="Arial" w:hAnsi="Arial" w:cs="Arial"/>
              </w:rPr>
            </w:pPr>
            <w:r w:rsidRPr="00134AB6">
              <w:rPr>
                <w:rFonts w:ascii="Arial" w:hAnsi="Arial" w:cs="Arial"/>
              </w:rPr>
              <w:t>M10-SNE,MON</w:t>
            </w:r>
          </w:p>
        </w:tc>
        <w:tc>
          <w:tcPr>
            <w:tcW w:w="2021" w:type="dxa"/>
            <w:shd w:val="clear" w:color="auto" w:fill="99CC00"/>
          </w:tcPr>
          <w:p w14:paraId="690F0EA2" w14:textId="77777777" w:rsidR="002F43F9" w:rsidRPr="00134AB6" w:rsidRDefault="002F43F9" w:rsidP="001910C2">
            <w:pPr>
              <w:rPr>
                <w:rFonts w:ascii="Arial" w:hAnsi="Arial" w:cs="Arial"/>
              </w:rPr>
            </w:pPr>
            <w:r w:rsidRPr="00134AB6">
              <w:rPr>
                <w:rFonts w:ascii="Arial" w:hAnsi="Arial" w:cs="Arial"/>
              </w:rPr>
              <w:t>Snemanje in montaža</w:t>
            </w:r>
          </w:p>
        </w:tc>
        <w:tc>
          <w:tcPr>
            <w:tcW w:w="1002" w:type="dxa"/>
            <w:gridSpan w:val="2"/>
            <w:shd w:val="clear" w:color="auto" w:fill="99CC00"/>
          </w:tcPr>
          <w:p w14:paraId="01B15617" w14:textId="77777777" w:rsidR="002F43F9" w:rsidRPr="00134AB6" w:rsidRDefault="002F43F9" w:rsidP="001910C2">
            <w:pPr>
              <w:rPr>
                <w:rFonts w:ascii="Arial" w:hAnsi="Arial" w:cs="Arial"/>
              </w:rPr>
            </w:pPr>
          </w:p>
        </w:tc>
        <w:tc>
          <w:tcPr>
            <w:tcW w:w="982" w:type="dxa"/>
            <w:shd w:val="clear" w:color="auto" w:fill="99CC00"/>
          </w:tcPr>
          <w:p w14:paraId="0B405FCA" w14:textId="77777777" w:rsidR="002F43F9" w:rsidRPr="00134AB6" w:rsidRDefault="002F43F9" w:rsidP="001910C2">
            <w:pPr>
              <w:rPr>
                <w:rFonts w:ascii="Arial" w:hAnsi="Arial" w:cs="Arial"/>
              </w:rPr>
            </w:pPr>
          </w:p>
        </w:tc>
        <w:tc>
          <w:tcPr>
            <w:tcW w:w="922" w:type="dxa"/>
            <w:gridSpan w:val="3"/>
            <w:shd w:val="clear" w:color="auto" w:fill="99CC00"/>
          </w:tcPr>
          <w:p w14:paraId="3FA77B09" w14:textId="77777777" w:rsidR="002F43F9" w:rsidRPr="00134AB6" w:rsidRDefault="002F43F9" w:rsidP="001910C2">
            <w:pPr>
              <w:rPr>
                <w:rFonts w:ascii="Arial" w:hAnsi="Arial" w:cs="Arial"/>
              </w:rPr>
            </w:pPr>
          </w:p>
        </w:tc>
        <w:tc>
          <w:tcPr>
            <w:tcW w:w="792" w:type="dxa"/>
            <w:shd w:val="clear" w:color="auto" w:fill="99CC00"/>
          </w:tcPr>
          <w:p w14:paraId="1727F103" w14:textId="77777777" w:rsidR="002F43F9" w:rsidRPr="00134AB6" w:rsidRDefault="002F43F9" w:rsidP="001910C2">
            <w:pPr>
              <w:rPr>
                <w:rFonts w:ascii="Arial" w:hAnsi="Arial" w:cs="Arial"/>
              </w:rPr>
            </w:pPr>
          </w:p>
        </w:tc>
        <w:tc>
          <w:tcPr>
            <w:tcW w:w="726" w:type="dxa"/>
            <w:shd w:val="clear" w:color="auto" w:fill="99CC00"/>
          </w:tcPr>
          <w:p w14:paraId="7255C818" w14:textId="77777777" w:rsidR="002F43F9" w:rsidRPr="00134AB6" w:rsidRDefault="002F43F9" w:rsidP="001910C2">
            <w:pPr>
              <w:rPr>
                <w:rFonts w:ascii="Arial" w:hAnsi="Arial" w:cs="Arial"/>
              </w:rPr>
            </w:pPr>
            <w:r w:rsidRPr="00134AB6">
              <w:rPr>
                <w:rFonts w:ascii="Arial" w:hAnsi="Arial" w:cs="Arial"/>
              </w:rPr>
              <w:t xml:space="preserve"> </w:t>
            </w:r>
          </w:p>
        </w:tc>
        <w:tc>
          <w:tcPr>
            <w:tcW w:w="712" w:type="dxa"/>
            <w:gridSpan w:val="3"/>
            <w:shd w:val="clear" w:color="auto" w:fill="99CC00"/>
          </w:tcPr>
          <w:p w14:paraId="5FEA2FE9" w14:textId="77777777" w:rsidR="002F43F9" w:rsidRPr="00134AB6" w:rsidRDefault="002F43F9" w:rsidP="001910C2">
            <w:pPr>
              <w:rPr>
                <w:rFonts w:ascii="Arial" w:hAnsi="Arial" w:cs="Arial"/>
              </w:rPr>
            </w:pPr>
            <w:r w:rsidRPr="00134AB6">
              <w:rPr>
                <w:rFonts w:ascii="Arial" w:hAnsi="Arial" w:cs="Arial"/>
              </w:rPr>
              <w:t xml:space="preserve">   </w:t>
            </w:r>
          </w:p>
        </w:tc>
        <w:tc>
          <w:tcPr>
            <w:tcW w:w="824" w:type="dxa"/>
            <w:gridSpan w:val="2"/>
            <w:shd w:val="clear" w:color="auto" w:fill="99CC00"/>
          </w:tcPr>
          <w:p w14:paraId="363CECC4" w14:textId="77777777" w:rsidR="002F43F9" w:rsidRPr="00134AB6" w:rsidRDefault="002F43F9" w:rsidP="001910C2">
            <w:pPr>
              <w:rPr>
                <w:rFonts w:ascii="Arial" w:hAnsi="Arial" w:cs="Arial"/>
              </w:rPr>
            </w:pPr>
            <w:r w:rsidRPr="00134AB6">
              <w:rPr>
                <w:rFonts w:ascii="Arial" w:hAnsi="Arial" w:cs="Arial"/>
              </w:rPr>
              <w:t xml:space="preserve">   </w:t>
            </w:r>
          </w:p>
        </w:tc>
        <w:tc>
          <w:tcPr>
            <w:tcW w:w="1262" w:type="dxa"/>
            <w:shd w:val="clear" w:color="auto" w:fill="99CC00"/>
          </w:tcPr>
          <w:p w14:paraId="5A53DCFD" w14:textId="77777777" w:rsidR="002F43F9" w:rsidRPr="00134AB6" w:rsidRDefault="002F43F9" w:rsidP="001910C2">
            <w:pPr>
              <w:rPr>
                <w:rFonts w:ascii="Arial" w:hAnsi="Arial" w:cs="Arial"/>
              </w:rPr>
            </w:pPr>
          </w:p>
        </w:tc>
      </w:tr>
      <w:tr w:rsidR="002F43F9" w:rsidRPr="00134AB6" w14:paraId="55E5E11A" w14:textId="77777777" w:rsidTr="001910C2">
        <w:trPr>
          <w:trHeight w:val="415"/>
        </w:trPr>
        <w:tc>
          <w:tcPr>
            <w:tcW w:w="1289" w:type="dxa"/>
            <w:vMerge/>
            <w:shd w:val="clear" w:color="auto" w:fill="99CC00"/>
          </w:tcPr>
          <w:p w14:paraId="01934A9D" w14:textId="77777777" w:rsidR="002F43F9" w:rsidRPr="00134AB6" w:rsidRDefault="002F43F9" w:rsidP="001910C2">
            <w:pPr>
              <w:rPr>
                <w:rFonts w:ascii="Arial" w:hAnsi="Arial" w:cs="Arial"/>
              </w:rPr>
            </w:pPr>
          </w:p>
        </w:tc>
        <w:tc>
          <w:tcPr>
            <w:tcW w:w="2021" w:type="dxa"/>
            <w:shd w:val="clear" w:color="auto" w:fill="99CC00"/>
          </w:tcPr>
          <w:p w14:paraId="0AA20BBB"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99CC00"/>
          </w:tcPr>
          <w:p w14:paraId="05A8BC3C" w14:textId="77777777" w:rsidR="002F43F9" w:rsidRPr="00134AB6" w:rsidRDefault="002F43F9" w:rsidP="001910C2">
            <w:pPr>
              <w:rPr>
                <w:rFonts w:ascii="Arial" w:hAnsi="Arial" w:cs="Arial"/>
              </w:rPr>
            </w:pPr>
          </w:p>
        </w:tc>
        <w:tc>
          <w:tcPr>
            <w:tcW w:w="982" w:type="dxa"/>
            <w:shd w:val="clear" w:color="auto" w:fill="99CC00"/>
          </w:tcPr>
          <w:p w14:paraId="354A0AB9" w14:textId="77777777" w:rsidR="002F43F9" w:rsidRPr="00134AB6" w:rsidRDefault="002F43F9" w:rsidP="001910C2">
            <w:pPr>
              <w:rPr>
                <w:rFonts w:ascii="Arial" w:hAnsi="Arial" w:cs="Arial"/>
              </w:rPr>
            </w:pPr>
          </w:p>
        </w:tc>
        <w:tc>
          <w:tcPr>
            <w:tcW w:w="922" w:type="dxa"/>
            <w:gridSpan w:val="3"/>
            <w:shd w:val="clear" w:color="auto" w:fill="99CC00"/>
          </w:tcPr>
          <w:p w14:paraId="748A30E2" w14:textId="77777777" w:rsidR="002F43F9" w:rsidRPr="00134AB6" w:rsidRDefault="002F43F9" w:rsidP="001910C2">
            <w:pPr>
              <w:rPr>
                <w:rFonts w:ascii="Arial" w:hAnsi="Arial" w:cs="Arial"/>
              </w:rPr>
            </w:pPr>
          </w:p>
        </w:tc>
        <w:tc>
          <w:tcPr>
            <w:tcW w:w="792" w:type="dxa"/>
            <w:shd w:val="clear" w:color="auto" w:fill="99CC00"/>
          </w:tcPr>
          <w:p w14:paraId="74825635" w14:textId="77777777" w:rsidR="002F43F9" w:rsidRPr="00134AB6" w:rsidRDefault="002F43F9" w:rsidP="001910C2">
            <w:pPr>
              <w:rPr>
                <w:rFonts w:ascii="Arial" w:hAnsi="Arial" w:cs="Arial"/>
              </w:rPr>
            </w:pPr>
            <w:r w:rsidRPr="00134AB6">
              <w:rPr>
                <w:rFonts w:ascii="Arial" w:hAnsi="Arial" w:cs="Arial"/>
              </w:rPr>
              <w:t>3</w:t>
            </w:r>
          </w:p>
        </w:tc>
        <w:tc>
          <w:tcPr>
            <w:tcW w:w="726" w:type="dxa"/>
            <w:shd w:val="clear" w:color="auto" w:fill="99CC00"/>
          </w:tcPr>
          <w:p w14:paraId="47321A7A" w14:textId="77777777" w:rsidR="002F43F9" w:rsidRPr="00134AB6" w:rsidRDefault="002F43F9" w:rsidP="001910C2">
            <w:pPr>
              <w:rPr>
                <w:rFonts w:ascii="Arial" w:hAnsi="Arial" w:cs="Arial"/>
              </w:rPr>
            </w:pPr>
            <w:r w:rsidRPr="00134AB6">
              <w:rPr>
                <w:rFonts w:ascii="Arial" w:hAnsi="Arial" w:cs="Arial"/>
              </w:rPr>
              <w:t xml:space="preserve"> 3</w:t>
            </w:r>
          </w:p>
        </w:tc>
        <w:tc>
          <w:tcPr>
            <w:tcW w:w="712" w:type="dxa"/>
            <w:gridSpan w:val="3"/>
            <w:shd w:val="clear" w:color="auto" w:fill="99CC00"/>
          </w:tcPr>
          <w:p w14:paraId="682E9176" w14:textId="77777777" w:rsidR="002F43F9" w:rsidRPr="00134AB6" w:rsidRDefault="002F43F9" w:rsidP="001910C2">
            <w:pPr>
              <w:jc w:val="center"/>
              <w:rPr>
                <w:rFonts w:ascii="Arial" w:hAnsi="Arial" w:cs="Arial"/>
              </w:rPr>
            </w:pPr>
            <w:r w:rsidRPr="00134AB6">
              <w:rPr>
                <w:rFonts w:ascii="Arial" w:hAnsi="Arial" w:cs="Arial"/>
              </w:rPr>
              <w:t>5</w:t>
            </w:r>
          </w:p>
        </w:tc>
        <w:tc>
          <w:tcPr>
            <w:tcW w:w="824" w:type="dxa"/>
            <w:gridSpan w:val="2"/>
            <w:shd w:val="clear" w:color="auto" w:fill="99CC00"/>
          </w:tcPr>
          <w:p w14:paraId="5D8F3F38" w14:textId="77777777" w:rsidR="002F43F9" w:rsidRPr="00134AB6" w:rsidRDefault="002F43F9" w:rsidP="001910C2">
            <w:pPr>
              <w:rPr>
                <w:rFonts w:ascii="Arial" w:hAnsi="Arial" w:cs="Arial"/>
              </w:rPr>
            </w:pPr>
            <w:r w:rsidRPr="00134AB6">
              <w:rPr>
                <w:rFonts w:ascii="Arial" w:hAnsi="Arial" w:cs="Arial"/>
              </w:rPr>
              <w:t>102</w:t>
            </w:r>
          </w:p>
        </w:tc>
        <w:tc>
          <w:tcPr>
            <w:tcW w:w="1262" w:type="dxa"/>
            <w:shd w:val="clear" w:color="auto" w:fill="99CC00"/>
          </w:tcPr>
          <w:p w14:paraId="5B794200" w14:textId="77777777" w:rsidR="002F43F9" w:rsidRPr="00134AB6" w:rsidRDefault="002F43F9" w:rsidP="001910C2">
            <w:pPr>
              <w:rPr>
                <w:rFonts w:ascii="Arial" w:hAnsi="Arial" w:cs="Arial"/>
              </w:rPr>
            </w:pPr>
          </w:p>
        </w:tc>
      </w:tr>
      <w:tr w:rsidR="002F43F9" w:rsidRPr="00134AB6" w14:paraId="17B2AD27" w14:textId="77777777" w:rsidTr="001910C2">
        <w:trPr>
          <w:trHeight w:val="275"/>
        </w:trPr>
        <w:tc>
          <w:tcPr>
            <w:tcW w:w="1289" w:type="dxa"/>
            <w:vMerge w:val="restart"/>
            <w:shd w:val="clear" w:color="auto" w:fill="99CC00"/>
          </w:tcPr>
          <w:p w14:paraId="6EF979E2" w14:textId="77777777" w:rsidR="002F43F9" w:rsidRPr="00134AB6" w:rsidRDefault="002F43F9" w:rsidP="001910C2">
            <w:pPr>
              <w:rPr>
                <w:rFonts w:ascii="Arial" w:hAnsi="Arial" w:cs="Arial"/>
              </w:rPr>
            </w:pPr>
            <w:r w:rsidRPr="00134AB6">
              <w:rPr>
                <w:rFonts w:ascii="Arial" w:hAnsi="Arial" w:cs="Arial"/>
              </w:rPr>
              <w:t>M11-MMP</w:t>
            </w:r>
          </w:p>
        </w:tc>
        <w:tc>
          <w:tcPr>
            <w:tcW w:w="2021" w:type="dxa"/>
            <w:shd w:val="clear" w:color="auto" w:fill="99CC00"/>
          </w:tcPr>
          <w:p w14:paraId="73C5D254" w14:textId="77777777" w:rsidR="002F43F9" w:rsidRPr="00134AB6" w:rsidRDefault="002F43F9" w:rsidP="001910C2">
            <w:pPr>
              <w:rPr>
                <w:rFonts w:ascii="Arial" w:hAnsi="Arial" w:cs="Arial"/>
              </w:rPr>
            </w:pPr>
            <w:r w:rsidRPr="00134AB6">
              <w:rPr>
                <w:rFonts w:ascii="Arial" w:hAnsi="Arial" w:cs="Arial"/>
              </w:rPr>
              <w:t>Multimedijska</w:t>
            </w:r>
          </w:p>
          <w:p w14:paraId="0722CAD8" w14:textId="77777777" w:rsidR="002F43F9" w:rsidRPr="00134AB6" w:rsidRDefault="002F43F9" w:rsidP="001910C2">
            <w:pPr>
              <w:rPr>
                <w:rFonts w:ascii="Arial" w:hAnsi="Arial" w:cs="Arial"/>
              </w:rPr>
            </w:pPr>
            <w:r w:rsidRPr="00134AB6">
              <w:rPr>
                <w:rFonts w:ascii="Arial" w:hAnsi="Arial" w:cs="Arial"/>
              </w:rPr>
              <w:t>produkcija</w:t>
            </w:r>
          </w:p>
        </w:tc>
        <w:tc>
          <w:tcPr>
            <w:tcW w:w="1002" w:type="dxa"/>
            <w:gridSpan w:val="2"/>
            <w:shd w:val="clear" w:color="auto" w:fill="99CC00"/>
          </w:tcPr>
          <w:p w14:paraId="5CCC6A5A" w14:textId="77777777" w:rsidR="002F43F9" w:rsidRPr="00134AB6" w:rsidRDefault="002F43F9" w:rsidP="001910C2">
            <w:pPr>
              <w:rPr>
                <w:rFonts w:ascii="Arial" w:hAnsi="Arial" w:cs="Arial"/>
              </w:rPr>
            </w:pPr>
          </w:p>
        </w:tc>
        <w:tc>
          <w:tcPr>
            <w:tcW w:w="982" w:type="dxa"/>
            <w:shd w:val="clear" w:color="auto" w:fill="99CC00"/>
          </w:tcPr>
          <w:p w14:paraId="2918ED24" w14:textId="77777777" w:rsidR="002F43F9" w:rsidRPr="00134AB6" w:rsidRDefault="002F43F9" w:rsidP="001910C2">
            <w:pPr>
              <w:rPr>
                <w:rFonts w:ascii="Arial" w:hAnsi="Arial" w:cs="Arial"/>
              </w:rPr>
            </w:pPr>
          </w:p>
        </w:tc>
        <w:tc>
          <w:tcPr>
            <w:tcW w:w="922" w:type="dxa"/>
            <w:gridSpan w:val="3"/>
            <w:shd w:val="clear" w:color="auto" w:fill="99CC00"/>
          </w:tcPr>
          <w:p w14:paraId="3C4E4DE1" w14:textId="77777777" w:rsidR="002F43F9" w:rsidRPr="00134AB6" w:rsidRDefault="002F43F9" w:rsidP="001910C2">
            <w:pPr>
              <w:rPr>
                <w:rFonts w:ascii="Arial" w:hAnsi="Arial" w:cs="Arial"/>
              </w:rPr>
            </w:pPr>
          </w:p>
        </w:tc>
        <w:tc>
          <w:tcPr>
            <w:tcW w:w="792" w:type="dxa"/>
            <w:shd w:val="clear" w:color="auto" w:fill="99CC00"/>
          </w:tcPr>
          <w:p w14:paraId="230E7560" w14:textId="77777777" w:rsidR="002F43F9" w:rsidRPr="00134AB6" w:rsidRDefault="002F43F9" w:rsidP="001910C2">
            <w:pPr>
              <w:rPr>
                <w:rFonts w:ascii="Arial" w:hAnsi="Arial" w:cs="Arial"/>
              </w:rPr>
            </w:pPr>
            <w:r w:rsidRPr="00134AB6">
              <w:rPr>
                <w:rFonts w:ascii="Arial" w:hAnsi="Arial" w:cs="Arial"/>
              </w:rPr>
              <w:t>3</w:t>
            </w:r>
          </w:p>
        </w:tc>
        <w:tc>
          <w:tcPr>
            <w:tcW w:w="726" w:type="dxa"/>
            <w:shd w:val="clear" w:color="auto" w:fill="99CC00"/>
          </w:tcPr>
          <w:p w14:paraId="7CB9A609" w14:textId="77777777" w:rsidR="002F43F9" w:rsidRPr="00134AB6" w:rsidRDefault="002F43F9" w:rsidP="001910C2">
            <w:pPr>
              <w:rPr>
                <w:rFonts w:ascii="Arial" w:hAnsi="Arial" w:cs="Arial"/>
              </w:rPr>
            </w:pPr>
            <w:r w:rsidRPr="00134AB6">
              <w:rPr>
                <w:rFonts w:ascii="Arial" w:hAnsi="Arial" w:cs="Arial"/>
              </w:rPr>
              <w:t xml:space="preserve"> 3</w:t>
            </w:r>
          </w:p>
        </w:tc>
        <w:tc>
          <w:tcPr>
            <w:tcW w:w="712" w:type="dxa"/>
            <w:gridSpan w:val="3"/>
            <w:shd w:val="clear" w:color="auto" w:fill="99CC00"/>
          </w:tcPr>
          <w:p w14:paraId="79239004" w14:textId="77777777" w:rsidR="002F43F9" w:rsidRPr="00134AB6" w:rsidRDefault="002F43F9" w:rsidP="001910C2">
            <w:pPr>
              <w:rPr>
                <w:rFonts w:ascii="Arial" w:hAnsi="Arial" w:cs="Arial"/>
              </w:rPr>
            </w:pPr>
            <w:r w:rsidRPr="00134AB6">
              <w:rPr>
                <w:rFonts w:ascii="Arial" w:hAnsi="Arial" w:cs="Arial"/>
              </w:rPr>
              <w:t xml:space="preserve">   5</w:t>
            </w:r>
          </w:p>
        </w:tc>
        <w:tc>
          <w:tcPr>
            <w:tcW w:w="824" w:type="dxa"/>
            <w:gridSpan w:val="2"/>
            <w:shd w:val="clear" w:color="auto" w:fill="99CC00"/>
          </w:tcPr>
          <w:p w14:paraId="6458E741" w14:textId="77777777" w:rsidR="002F43F9" w:rsidRPr="00134AB6" w:rsidRDefault="002F43F9" w:rsidP="001910C2">
            <w:pPr>
              <w:rPr>
                <w:rFonts w:ascii="Arial" w:hAnsi="Arial" w:cs="Arial"/>
              </w:rPr>
            </w:pPr>
            <w:r w:rsidRPr="00134AB6">
              <w:rPr>
                <w:rFonts w:ascii="Arial" w:hAnsi="Arial" w:cs="Arial"/>
              </w:rPr>
              <w:t>102</w:t>
            </w:r>
          </w:p>
        </w:tc>
        <w:tc>
          <w:tcPr>
            <w:tcW w:w="1262" w:type="dxa"/>
            <w:shd w:val="clear" w:color="auto" w:fill="99CC00"/>
          </w:tcPr>
          <w:p w14:paraId="41ACA7EB" w14:textId="77777777" w:rsidR="002F43F9" w:rsidRPr="00134AB6" w:rsidRDefault="002F43F9" w:rsidP="001910C2">
            <w:pPr>
              <w:rPr>
                <w:rFonts w:ascii="Arial" w:hAnsi="Arial" w:cs="Arial"/>
              </w:rPr>
            </w:pPr>
          </w:p>
        </w:tc>
      </w:tr>
      <w:tr w:rsidR="002F43F9" w:rsidRPr="00134AB6" w14:paraId="41378D25" w14:textId="77777777" w:rsidTr="001910C2">
        <w:trPr>
          <w:trHeight w:val="275"/>
        </w:trPr>
        <w:tc>
          <w:tcPr>
            <w:tcW w:w="1289" w:type="dxa"/>
            <w:vMerge/>
            <w:shd w:val="clear" w:color="auto" w:fill="99CC00"/>
          </w:tcPr>
          <w:p w14:paraId="3CA96F49" w14:textId="77777777" w:rsidR="002F43F9" w:rsidRPr="00134AB6" w:rsidRDefault="002F43F9" w:rsidP="001910C2">
            <w:pPr>
              <w:rPr>
                <w:rFonts w:ascii="Arial" w:hAnsi="Arial" w:cs="Arial"/>
              </w:rPr>
            </w:pPr>
          </w:p>
        </w:tc>
        <w:tc>
          <w:tcPr>
            <w:tcW w:w="2021" w:type="dxa"/>
            <w:shd w:val="clear" w:color="auto" w:fill="99CC00"/>
          </w:tcPr>
          <w:p w14:paraId="4B1F0D40" w14:textId="77777777" w:rsidR="002F43F9" w:rsidRPr="00134AB6" w:rsidRDefault="002F43F9" w:rsidP="001910C2">
            <w:pPr>
              <w:rPr>
                <w:rFonts w:ascii="Arial" w:hAnsi="Arial" w:cs="Arial"/>
              </w:rPr>
            </w:pPr>
            <w:r w:rsidRPr="00134AB6">
              <w:rPr>
                <w:rFonts w:ascii="Arial" w:hAnsi="Arial" w:cs="Arial"/>
              </w:rPr>
              <w:t>Prakt. pouk</w:t>
            </w:r>
          </w:p>
        </w:tc>
        <w:tc>
          <w:tcPr>
            <w:tcW w:w="1002" w:type="dxa"/>
            <w:gridSpan w:val="2"/>
            <w:shd w:val="clear" w:color="auto" w:fill="99CC00"/>
          </w:tcPr>
          <w:p w14:paraId="014C1FE7" w14:textId="77777777" w:rsidR="002F43F9" w:rsidRPr="00134AB6" w:rsidRDefault="002F43F9" w:rsidP="001910C2">
            <w:pPr>
              <w:rPr>
                <w:rFonts w:ascii="Arial" w:hAnsi="Arial" w:cs="Arial"/>
              </w:rPr>
            </w:pPr>
          </w:p>
        </w:tc>
        <w:tc>
          <w:tcPr>
            <w:tcW w:w="982" w:type="dxa"/>
            <w:shd w:val="clear" w:color="auto" w:fill="99CC00"/>
          </w:tcPr>
          <w:p w14:paraId="6070979D" w14:textId="77777777" w:rsidR="002F43F9" w:rsidRPr="00134AB6" w:rsidRDefault="002F43F9" w:rsidP="001910C2">
            <w:pPr>
              <w:rPr>
                <w:rFonts w:ascii="Arial" w:hAnsi="Arial" w:cs="Arial"/>
              </w:rPr>
            </w:pPr>
          </w:p>
        </w:tc>
        <w:tc>
          <w:tcPr>
            <w:tcW w:w="922" w:type="dxa"/>
            <w:gridSpan w:val="3"/>
            <w:shd w:val="clear" w:color="auto" w:fill="99CC00"/>
          </w:tcPr>
          <w:p w14:paraId="5A7552CD" w14:textId="77777777" w:rsidR="002F43F9" w:rsidRPr="00134AB6" w:rsidRDefault="002F43F9" w:rsidP="001910C2">
            <w:pPr>
              <w:rPr>
                <w:rFonts w:ascii="Arial" w:hAnsi="Arial" w:cs="Arial"/>
              </w:rPr>
            </w:pPr>
          </w:p>
        </w:tc>
        <w:tc>
          <w:tcPr>
            <w:tcW w:w="792" w:type="dxa"/>
            <w:shd w:val="clear" w:color="auto" w:fill="99CC00"/>
          </w:tcPr>
          <w:p w14:paraId="61F675EF" w14:textId="77777777" w:rsidR="002F43F9" w:rsidRPr="00134AB6" w:rsidRDefault="002F43F9" w:rsidP="001910C2">
            <w:pPr>
              <w:rPr>
                <w:rFonts w:ascii="Arial" w:hAnsi="Arial" w:cs="Arial"/>
              </w:rPr>
            </w:pPr>
          </w:p>
        </w:tc>
        <w:tc>
          <w:tcPr>
            <w:tcW w:w="726" w:type="dxa"/>
            <w:shd w:val="clear" w:color="auto" w:fill="99CC00"/>
          </w:tcPr>
          <w:p w14:paraId="47174E81" w14:textId="77777777" w:rsidR="002F43F9" w:rsidRPr="00134AB6" w:rsidRDefault="002F43F9" w:rsidP="001910C2">
            <w:pPr>
              <w:rPr>
                <w:rFonts w:ascii="Arial" w:hAnsi="Arial" w:cs="Arial"/>
              </w:rPr>
            </w:pPr>
            <w:r w:rsidRPr="00134AB6">
              <w:rPr>
                <w:rFonts w:ascii="Arial" w:hAnsi="Arial" w:cs="Arial"/>
              </w:rPr>
              <w:t xml:space="preserve"> </w:t>
            </w:r>
          </w:p>
        </w:tc>
        <w:tc>
          <w:tcPr>
            <w:tcW w:w="712" w:type="dxa"/>
            <w:gridSpan w:val="3"/>
            <w:shd w:val="clear" w:color="auto" w:fill="99CC00"/>
          </w:tcPr>
          <w:p w14:paraId="642B8E4B" w14:textId="77777777" w:rsidR="002F43F9" w:rsidRPr="00134AB6" w:rsidRDefault="002F43F9" w:rsidP="001910C2">
            <w:pPr>
              <w:rPr>
                <w:rFonts w:ascii="Arial" w:hAnsi="Arial" w:cs="Arial"/>
              </w:rPr>
            </w:pPr>
          </w:p>
        </w:tc>
        <w:tc>
          <w:tcPr>
            <w:tcW w:w="824" w:type="dxa"/>
            <w:gridSpan w:val="2"/>
            <w:shd w:val="clear" w:color="auto" w:fill="99CC00"/>
          </w:tcPr>
          <w:p w14:paraId="75FEAE81" w14:textId="77777777" w:rsidR="002F43F9" w:rsidRPr="00134AB6" w:rsidRDefault="002F43F9" w:rsidP="001910C2">
            <w:pPr>
              <w:rPr>
                <w:rFonts w:ascii="Arial" w:hAnsi="Arial" w:cs="Arial"/>
              </w:rPr>
            </w:pPr>
          </w:p>
        </w:tc>
        <w:tc>
          <w:tcPr>
            <w:tcW w:w="1262" w:type="dxa"/>
            <w:shd w:val="clear" w:color="auto" w:fill="99CC00"/>
          </w:tcPr>
          <w:p w14:paraId="46799435" w14:textId="77777777" w:rsidR="002F43F9" w:rsidRPr="00134AB6" w:rsidRDefault="002F43F9" w:rsidP="001910C2">
            <w:pPr>
              <w:rPr>
                <w:rFonts w:ascii="Arial" w:hAnsi="Arial" w:cs="Arial"/>
              </w:rPr>
            </w:pPr>
          </w:p>
        </w:tc>
      </w:tr>
      <w:tr w:rsidR="002F43F9" w:rsidRPr="00134AB6" w14:paraId="7C49B985" w14:textId="77777777" w:rsidTr="001910C2">
        <w:trPr>
          <w:cantSplit/>
          <w:trHeight w:val="342"/>
        </w:trPr>
        <w:tc>
          <w:tcPr>
            <w:tcW w:w="3310" w:type="dxa"/>
            <w:gridSpan w:val="2"/>
            <w:shd w:val="clear" w:color="auto" w:fill="99CC00"/>
          </w:tcPr>
          <w:p w14:paraId="0B2EA0C2" w14:textId="77777777" w:rsidR="002F43F9" w:rsidRPr="00134AB6" w:rsidRDefault="002F43F9" w:rsidP="001910C2">
            <w:pPr>
              <w:rPr>
                <w:rFonts w:ascii="Arial" w:hAnsi="Arial" w:cs="Arial"/>
                <w:b/>
              </w:rPr>
            </w:pPr>
            <w:r w:rsidRPr="00134AB6">
              <w:rPr>
                <w:rFonts w:ascii="Arial" w:hAnsi="Arial" w:cs="Arial"/>
                <w:b/>
              </w:rPr>
              <w:t>Skupaj odprti kurikul</w:t>
            </w:r>
          </w:p>
        </w:tc>
        <w:tc>
          <w:tcPr>
            <w:tcW w:w="992" w:type="dxa"/>
            <w:shd w:val="clear" w:color="auto" w:fill="99CC00"/>
          </w:tcPr>
          <w:p w14:paraId="16D9DD90" w14:textId="77777777" w:rsidR="002F43F9" w:rsidRPr="00134AB6" w:rsidRDefault="002F43F9" w:rsidP="001910C2">
            <w:pPr>
              <w:rPr>
                <w:rFonts w:ascii="Arial" w:hAnsi="Arial" w:cs="Arial"/>
              </w:rPr>
            </w:pPr>
            <w:r w:rsidRPr="00134AB6">
              <w:rPr>
                <w:rFonts w:ascii="Arial" w:hAnsi="Arial" w:cs="Arial"/>
              </w:rPr>
              <w:t>3</w:t>
            </w:r>
          </w:p>
        </w:tc>
        <w:tc>
          <w:tcPr>
            <w:tcW w:w="992" w:type="dxa"/>
            <w:gridSpan w:val="2"/>
            <w:shd w:val="clear" w:color="auto" w:fill="99CC00"/>
          </w:tcPr>
          <w:p w14:paraId="3F15A1CC" w14:textId="77777777" w:rsidR="002F43F9" w:rsidRPr="00134AB6" w:rsidRDefault="002F43F9" w:rsidP="001910C2">
            <w:pPr>
              <w:ind w:right="113"/>
              <w:jc w:val="both"/>
              <w:rPr>
                <w:rFonts w:ascii="Arial" w:hAnsi="Arial" w:cs="Arial"/>
              </w:rPr>
            </w:pPr>
            <w:r w:rsidRPr="00134AB6">
              <w:rPr>
                <w:rFonts w:ascii="Arial" w:hAnsi="Arial" w:cs="Arial"/>
              </w:rPr>
              <w:t>3</w:t>
            </w:r>
          </w:p>
        </w:tc>
        <w:tc>
          <w:tcPr>
            <w:tcW w:w="922" w:type="dxa"/>
            <w:gridSpan w:val="3"/>
            <w:shd w:val="clear" w:color="auto" w:fill="99CC00"/>
          </w:tcPr>
          <w:p w14:paraId="3BECE9B3" w14:textId="77777777" w:rsidR="002F43F9" w:rsidRPr="00134AB6" w:rsidRDefault="002F43F9" w:rsidP="001910C2">
            <w:pPr>
              <w:rPr>
                <w:rFonts w:ascii="Arial" w:hAnsi="Arial" w:cs="Arial"/>
              </w:rPr>
            </w:pPr>
            <w:r w:rsidRPr="00134AB6">
              <w:rPr>
                <w:rFonts w:ascii="Arial" w:hAnsi="Arial" w:cs="Arial"/>
              </w:rPr>
              <w:t>6</w:t>
            </w:r>
          </w:p>
        </w:tc>
        <w:tc>
          <w:tcPr>
            <w:tcW w:w="792" w:type="dxa"/>
            <w:shd w:val="clear" w:color="auto" w:fill="99CC00"/>
          </w:tcPr>
          <w:p w14:paraId="0ACE42A9" w14:textId="77777777" w:rsidR="002F43F9" w:rsidRPr="00134AB6" w:rsidRDefault="002F43F9" w:rsidP="001910C2">
            <w:pPr>
              <w:rPr>
                <w:rFonts w:ascii="Arial" w:hAnsi="Arial" w:cs="Arial"/>
              </w:rPr>
            </w:pPr>
            <w:r w:rsidRPr="00134AB6">
              <w:rPr>
                <w:rFonts w:ascii="Arial" w:hAnsi="Arial" w:cs="Arial"/>
              </w:rPr>
              <w:t>5</w:t>
            </w:r>
          </w:p>
        </w:tc>
        <w:tc>
          <w:tcPr>
            <w:tcW w:w="726" w:type="dxa"/>
            <w:shd w:val="clear" w:color="auto" w:fill="99CC00"/>
          </w:tcPr>
          <w:p w14:paraId="25DFFD93" w14:textId="77777777" w:rsidR="002F43F9" w:rsidRPr="00134AB6" w:rsidRDefault="002F43F9" w:rsidP="001910C2">
            <w:pPr>
              <w:rPr>
                <w:rFonts w:ascii="Arial" w:hAnsi="Arial" w:cs="Arial"/>
              </w:rPr>
            </w:pPr>
            <w:r w:rsidRPr="00134AB6">
              <w:rPr>
                <w:rFonts w:ascii="Arial" w:hAnsi="Arial" w:cs="Arial"/>
              </w:rPr>
              <w:t>17</w:t>
            </w:r>
          </w:p>
        </w:tc>
        <w:tc>
          <w:tcPr>
            <w:tcW w:w="726" w:type="dxa"/>
            <w:gridSpan w:val="4"/>
            <w:shd w:val="clear" w:color="auto" w:fill="99CC00"/>
          </w:tcPr>
          <w:p w14:paraId="1D0FC260" w14:textId="77777777" w:rsidR="002F43F9" w:rsidRPr="00134AB6" w:rsidRDefault="002F43F9" w:rsidP="001910C2">
            <w:pPr>
              <w:rPr>
                <w:rFonts w:ascii="Arial" w:hAnsi="Arial" w:cs="Arial"/>
              </w:rPr>
            </w:pPr>
            <w:r w:rsidRPr="00134AB6">
              <w:rPr>
                <w:rFonts w:ascii="Arial" w:hAnsi="Arial" w:cs="Arial"/>
              </w:rPr>
              <w:t xml:space="preserve">  28</w:t>
            </w:r>
          </w:p>
        </w:tc>
        <w:tc>
          <w:tcPr>
            <w:tcW w:w="810" w:type="dxa"/>
            <w:shd w:val="clear" w:color="auto" w:fill="99CC00"/>
          </w:tcPr>
          <w:p w14:paraId="00A0ABC7" w14:textId="77777777" w:rsidR="002F43F9" w:rsidRPr="00134AB6" w:rsidRDefault="002F43F9" w:rsidP="001910C2">
            <w:pPr>
              <w:rPr>
                <w:rFonts w:ascii="Arial" w:hAnsi="Arial" w:cs="Arial"/>
                <w:b/>
              </w:rPr>
            </w:pPr>
            <w:r w:rsidRPr="00134AB6">
              <w:rPr>
                <w:rFonts w:ascii="Arial" w:hAnsi="Arial" w:cs="Arial"/>
              </w:rPr>
              <w:t xml:space="preserve"> </w:t>
            </w:r>
            <w:r w:rsidRPr="00134AB6">
              <w:rPr>
                <w:rFonts w:ascii="Arial" w:hAnsi="Arial" w:cs="Arial"/>
                <w:b/>
              </w:rPr>
              <w:t xml:space="preserve"> 578</w:t>
            </w:r>
          </w:p>
        </w:tc>
        <w:tc>
          <w:tcPr>
            <w:tcW w:w="1262" w:type="dxa"/>
            <w:shd w:val="clear" w:color="auto" w:fill="99CC00"/>
          </w:tcPr>
          <w:p w14:paraId="2EEAAF09" w14:textId="77777777" w:rsidR="002F43F9" w:rsidRPr="00134AB6" w:rsidRDefault="002F43F9" w:rsidP="001910C2">
            <w:pPr>
              <w:rPr>
                <w:rFonts w:ascii="Arial" w:hAnsi="Arial" w:cs="Arial"/>
                <w:sz w:val="16"/>
                <w:szCs w:val="16"/>
              </w:rPr>
            </w:pPr>
          </w:p>
        </w:tc>
      </w:tr>
      <w:tr w:rsidR="002F43F9" w:rsidRPr="00134AB6" w14:paraId="5DBF8812" w14:textId="77777777" w:rsidTr="001910C2">
        <w:tc>
          <w:tcPr>
            <w:tcW w:w="3310" w:type="dxa"/>
            <w:gridSpan w:val="2"/>
            <w:shd w:val="clear" w:color="auto" w:fill="FF0000"/>
          </w:tcPr>
          <w:p w14:paraId="335F1313" w14:textId="77777777" w:rsidR="002F43F9" w:rsidRPr="00134AB6" w:rsidRDefault="002F43F9" w:rsidP="001910C2">
            <w:pPr>
              <w:rPr>
                <w:rFonts w:ascii="Arial" w:hAnsi="Arial" w:cs="Arial"/>
                <w:b/>
              </w:rPr>
            </w:pPr>
            <w:r w:rsidRPr="00134AB6">
              <w:rPr>
                <w:rFonts w:ascii="Arial" w:hAnsi="Arial" w:cs="Arial"/>
                <w:b/>
              </w:rPr>
              <w:t>Skupaj ur na teden</w:t>
            </w:r>
          </w:p>
        </w:tc>
        <w:tc>
          <w:tcPr>
            <w:tcW w:w="1002" w:type="dxa"/>
            <w:gridSpan w:val="2"/>
            <w:shd w:val="clear" w:color="auto" w:fill="FF0000"/>
          </w:tcPr>
          <w:p w14:paraId="616B8369" w14:textId="77777777" w:rsidR="002F43F9" w:rsidRPr="00134AB6" w:rsidRDefault="002F43F9" w:rsidP="001910C2">
            <w:pPr>
              <w:rPr>
                <w:rFonts w:ascii="Arial" w:hAnsi="Arial" w:cs="Arial"/>
                <w:b/>
              </w:rPr>
            </w:pPr>
            <w:r w:rsidRPr="00134AB6">
              <w:rPr>
                <w:rFonts w:ascii="Arial" w:hAnsi="Arial" w:cs="Arial"/>
                <w:b/>
              </w:rPr>
              <w:t xml:space="preserve">   32</w:t>
            </w:r>
          </w:p>
        </w:tc>
        <w:tc>
          <w:tcPr>
            <w:tcW w:w="982" w:type="dxa"/>
            <w:shd w:val="clear" w:color="auto" w:fill="FF0000"/>
          </w:tcPr>
          <w:p w14:paraId="749D463B" w14:textId="77777777" w:rsidR="002F43F9" w:rsidRPr="00134AB6" w:rsidRDefault="002F43F9" w:rsidP="001910C2">
            <w:pPr>
              <w:rPr>
                <w:rFonts w:ascii="Arial" w:hAnsi="Arial" w:cs="Arial"/>
                <w:b/>
              </w:rPr>
            </w:pPr>
            <w:r w:rsidRPr="00134AB6">
              <w:rPr>
                <w:rFonts w:ascii="Arial" w:hAnsi="Arial" w:cs="Arial"/>
                <w:b/>
              </w:rPr>
              <w:t xml:space="preserve">  32</w:t>
            </w:r>
          </w:p>
        </w:tc>
        <w:tc>
          <w:tcPr>
            <w:tcW w:w="922" w:type="dxa"/>
            <w:gridSpan w:val="3"/>
            <w:shd w:val="clear" w:color="auto" w:fill="FF0000"/>
          </w:tcPr>
          <w:p w14:paraId="509C45A3" w14:textId="77777777" w:rsidR="002F43F9" w:rsidRPr="00134AB6" w:rsidRDefault="002F43F9" w:rsidP="001910C2">
            <w:pPr>
              <w:rPr>
                <w:rFonts w:ascii="Arial" w:hAnsi="Arial" w:cs="Arial"/>
                <w:b/>
              </w:rPr>
            </w:pPr>
            <w:r w:rsidRPr="00134AB6">
              <w:rPr>
                <w:rFonts w:ascii="Arial" w:hAnsi="Arial" w:cs="Arial"/>
                <w:b/>
              </w:rPr>
              <w:t xml:space="preserve">   32</w:t>
            </w:r>
          </w:p>
        </w:tc>
        <w:tc>
          <w:tcPr>
            <w:tcW w:w="792" w:type="dxa"/>
            <w:shd w:val="clear" w:color="auto" w:fill="FF0000"/>
          </w:tcPr>
          <w:p w14:paraId="16284FF7" w14:textId="77777777" w:rsidR="002F43F9" w:rsidRPr="00134AB6" w:rsidRDefault="002F43F9" w:rsidP="001910C2">
            <w:pPr>
              <w:rPr>
                <w:rFonts w:ascii="Arial" w:hAnsi="Arial" w:cs="Arial"/>
                <w:b/>
              </w:rPr>
            </w:pPr>
            <w:r w:rsidRPr="00134AB6">
              <w:rPr>
                <w:rFonts w:ascii="Arial" w:hAnsi="Arial" w:cs="Arial"/>
                <w:b/>
              </w:rPr>
              <w:t xml:space="preserve">  32</w:t>
            </w:r>
          </w:p>
        </w:tc>
        <w:tc>
          <w:tcPr>
            <w:tcW w:w="726" w:type="dxa"/>
            <w:shd w:val="clear" w:color="auto" w:fill="FF0000"/>
          </w:tcPr>
          <w:p w14:paraId="239070BA" w14:textId="77777777" w:rsidR="002F43F9" w:rsidRPr="00134AB6" w:rsidRDefault="002F43F9" w:rsidP="001910C2">
            <w:pPr>
              <w:rPr>
                <w:rFonts w:ascii="Arial" w:hAnsi="Arial" w:cs="Arial"/>
              </w:rPr>
            </w:pPr>
          </w:p>
        </w:tc>
        <w:tc>
          <w:tcPr>
            <w:tcW w:w="726" w:type="dxa"/>
            <w:gridSpan w:val="4"/>
            <w:shd w:val="clear" w:color="auto" w:fill="FF0000"/>
          </w:tcPr>
          <w:p w14:paraId="774159AC" w14:textId="77777777" w:rsidR="002F43F9" w:rsidRPr="00134AB6" w:rsidRDefault="002F43F9" w:rsidP="001910C2">
            <w:pPr>
              <w:rPr>
                <w:rFonts w:ascii="Arial" w:hAnsi="Arial" w:cs="Arial"/>
              </w:rPr>
            </w:pPr>
          </w:p>
        </w:tc>
        <w:tc>
          <w:tcPr>
            <w:tcW w:w="810" w:type="dxa"/>
            <w:shd w:val="clear" w:color="auto" w:fill="FF0000"/>
          </w:tcPr>
          <w:p w14:paraId="211A0DFA" w14:textId="77777777" w:rsidR="002F43F9" w:rsidRPr="00134AB6" w:rsidRDefault="002F43F9" w:rsidP="001910C2">
            <w:pPr>
              <w:rPr>
                <w:rFonts w:ascii="Arial" w:hAnsi="Arial" w:cs="Arial"/>
              </w:rPr>
            </w:pPr>
          </w:p>
        </w:tc>
        <w:tc>
          <w:tcPr>
            <w:tcW w:w="1262" w:type="dxa"/>
            <w:shd w:val="clear" w:color="auto" w:fill="FF0000"/>
          </w:tcPr>
          <w:p w14:paraId="7F96F846" w14:textId="77777777" w:rsidR="002F43F9" w:rsidRPr="00134AB6" w:rsidRDefault="002F43F9" w:rsidP="001910C2">
            <w:pPr>
              <w:rPr>
                <w:rFonts w:ascii="Arial" w:hAnsi="Arial" w:cs="Arial"/>
              </w:rPr>
            </w:pPr>
          </w:p>
        </w:tc>
      </w:tr>
      <w:tr w:rsidR="002F43F9" w:rsidRPr="00134AB6" w14:paraId="61DA1B1F" w14:textId="77777777" w:rsidTr="001910C2">
        <w:tc>
          <w:tcPr>
            <w:tcW w:w="3310" w:type="dxa"/>
            <w:gridSpan w:val="2"/>
            <w:shd w:val="clear" w:color="auto" w:fill="00FFFF"/>
          </w:tcPr>
          <w:p w14:paraId="17D3F116" w14:textId="77777777" w:rsidR="002F43F9" w:rsidRPr="00134AB6" w:rsidRDefault="002F43F9" w:rsidP="001910C2">
            <w:pPr>
              <w:rPr>
                <w:rFonts w:ascii="Arial" w:hAnsi="Arial" w:cs="Arial"/>
                <w:b/>
              </w:rPr>
            </w:pPr>
            <w:r w:rsidRPr="00134AB6">
              <w:rPr>
                <w:rFonts w:ascii="Arial" w:hAnsi="Arial" w:cs="Arial"/>
                <w:b/>
              </w:rPr>
              <w:t>D – Interesne dejavnosti</w:t>
            </w:r>
          </w:p>
        </w:tc>
        <w:tc>
          <w:tcPr>
            <w:tcW w:w="1002" w:type="dxa"/>
            <w:gridSpan w:val="2"/>
            <w:shd w:val="clear" w:color="auto" w:fill="00FFFF"/>
          </w:tcPr>
          <w:p w14:paraId="38D4849A" w14:textId="77777777" w:rsidR="002F43F9" w:rsidRPr="00134AB6" w:rsidRDefault="002F43F9" w:rsidP="001910C2">
            <w:pPr>
              <w:rPr>
                <w:rFonts w:ascii="Arial" w:hAnsi="Arial" w:cs="Arial"/>
              </w:rPr>
            </w:pPr>
            <w:r w:rsidRPr="00134AB6">
              <w:rPr>
                <w:rFonts w:ascii="Arial" w:hAnsi="Arial" w:cs="Arial"/>
              </w:rPr>
              <w:t>4t</w:t>
            </w:r>
            <w:r w:rsidRPr="00134AB6">
              <w:rPr>
                <w:rFonts w:ascii="Arial" w:hAnsi="Arial" w:cs="Arial"/>
                <w:sz w:val="16"/>
                <w:szCs w:val="16"/>
              </w:rPr>
              <w:t>(128ur)</w:t>
            </w:r>
          </w:p>
        </w:tc>
        <w:tc>
          <w:tcPr>
            <w:tcW w:w="982" w:type="dxa"/>
            <w:shd w:val="clear" w:color="auto" w:fill="00FFFF"/>
          </w:tcPr>
          <w:p w14:paraId="4BEFD6D8" w14:textId="77777777" w:rsidR="002F43F9" w:rsidRPr="00134AB6" w:rsidRDefault="002F43F9" w:rsidP="001910C2">
            <w:pPr>
              <w:rPr>
                <w:rFonts w:ascii="Arial" w:hAnsi="Arial" w:cs="Arial"/>
              </w:rPr>
            </w:pPr>
            <w:r w:rsidRPr="00134AB6">
              <w:rPr>
                <w:rFonts w:ascii="Arial" w:hAnsi="Arial" w:cs="Arial"/>
              </w:rPr>
              <w:t xml:space="preserve">2t </w:t>
            </w:r>
            <w:r w:rsidRPr="00134AB6">
              <w:rPr>
                <w:rFonts w:ascii="Arial" w:hAnsi="Arial" w:cs="Arial"/>
                <w:sz w:val="16"/>
                <w:szCs w:val="16"/>
              </w:rPr>
              <w:t>(64ur)</w:t>
            </w:r>
          </w:p>
        </w:tc>
        <w:tc>
          <w:tcPr>
            <w:tcW w:w="922" w:type="dxa"/>
            <w:gridSpan w:val="3"/>
            <w:shd w:val="clear" w:color="auto" w:fill="00FFFF"/>
          </w:tcPr>
          <w:p w14:paraId="4B120093" w14:textId="77777777" w:rsidR="002F43F9" w:rsidRPr="00134AB6" w:rsidRDefault="002F43F9" w:rsidP="001910C2">
            <w:pPr>
              <w:rPr>
                <w:rFonts w:ascii="Arial" w:hAnsi="Arial" w:cs="Arial"/>
              </w:rPr>
            </w:pPr>
            <w:r w:rsidRPr="00134AB6">
              <w:rPr>
                <w:rFonts w:ascii="Arial" w:hAnsi="Arial" w:cs="Arial"/>
              </w:rPr>
              <w:t xml:space="preserve">2t </w:t>
            </w:r>
            <w:r w:rsidRPr="00134AB6">
              <w:rPr>
                <w:rFonts w:ascii="Arial" w:hAnsi="Arial" w:cs="Arial"/>
                <w:sz w:val="16"/>
                <w:szCs w:val="16"/>
              </w:rPr>
              <w:t>(64ur</w:t>
            </w:r>
            <w:r w:rsidRPr="00134AB6">
              <w:rPr>
                <w:rFonts w:ascii="Arial" w:hAnsi="Arial" w:cs="Arial"/>
              </w:rPr>
              <w:t>)</w:t>
            </w:r>
          </w:p>
        </w:tc>
        <w:tc>
          <w:tcPr>
            <w:tcW w:w="792" w:type="dxa"/>
            <w:shd w:val="clear" w:color="auto" w:fill="00FFFF"/>
          </w:tcPr>
          <w:p w14:paraId="0CACD4A8" w14:textId="77777777" w:rsidR="002F43F9" w:rsidRPr="00134AB6" w:rsidRDefault="002F43F9" w:rsidP="001910C2">
            <w:pPr>
              <w:rPr>
                <w:rFonts w:ascii="Arial" w:hAnsi="Arial" w:cs="Arial"/>
              </w:rPr>
            </w:pPr>
            <w:r w:rsidRPr="00134AB6">
              <w:rPr>
                <w:rFonts w:ascii="Arial" w:hAnsi="Arial" w:cs="Arial"/>
              </w:rPr>
              <w:t xml:space="preserve">3t </w:t>
            </w:r>
            <w:r w:rsidRPr="00134AB6">
              <w:rPr>
                <w:rFonts w:ascii="Arial" w:hAnsi="Arial" w:cs="Arial"/>
                <w:sz w:val="16"/>
                <w:szCs w:val="16"/>
              </w:rPr>
              <w:t>(96ur)</w:t>
            </w:r>
          </w:p>
        </w:tc>
        <w:tc>
          <w:tcPr>
            <w:tcW w:w="726" w:type="dxa"/>
            <w:shd w:val="clear" w:color="auto" w:fill="00FFFF"/>
          </w:tcPr>
          <w:p w14:paraId="5D66EEEC" w14:textId="77777777" w:rsidR="002F43F9" w:rsidRPr="00134AB6" w:rsidRDefault="002F43F9" w:rsidP="001910C2">
            <w:pPr>
              <w:rPr>
                <w:rFonts w:ascii="Arial" w:hAnsi="Arial" w:cs="Arial"/>
              </w:rPr>
            </w:pPr>
          </w:p>
        </w:tc>
        <w:tc>
          <w:tcPr>
            <w:tcW w:w="726" w:type="dxa"/>
            <w:gridSpan w:val="4"/>
            <w:shd w:val="clear" w:color="auto" w:fill="00FFFF"/>
          </w:tcPr>
          <w:p w14:paraId="50E8AEEC" w14:textId="77777777" w:rsidR="002F43F9" w:rsidRPr="00134AB6" w:rsidRDefault="002F43F9" w:rsidP="001910C2">
            <w:pPr>
              <w:rPr>
                <w:rFonts w:ascii="Arial" w:hAnsi="Arial" w:cs="Arial"/>
              </w:rPr>
            </w:pPr>
            <w:r w:rsidRPr="00134AB6">
              <w:rPr>
                <w:rFonts w:ascii="Arial" w:hAnsi="Arial" w:cs="Arial"/>
              </w:rPr>
              <w:t xml:space="preserve"> 14</w:t>
            </w:r>
          </w:p>
        </w:tc>
        <w:tc>
          <w:tcPr>
            <w:tcW w:w="810" w:type="dxa"/>
            <w:shd w:val="clear" w:color="auto" w:fill="00FFFF"/>
          </w:tcPr>
          <w:p w14:paraId="098B6FC0" w14:textId="77777777" w:rsidR="002F43F9" w:rsidRPr="00134AB6" w:rsidRDefault="002F43F9" w:rsidP="001910C2">
            <w:pPr>
              <w:rPr>
                <w:rFonts w:ascii="Arial" w:hAnsi="Arial" w:cs="Arial"/>
                <w:b/>
              </w:rPr>
            </w:pPr>
            <w:r w:rsidRPr="00134AB6">
              <w:rPr>
                <w:rFonts w:ascii="Arial" w:hAnsi="Arial" w:cs="Arial"/>
              </w:rPr>
              <w:t xml:space="preserve">  </w:t>
            </w:r>
            <w:r w:rsidRPr="00134AB6">
              <w:rPr>
                <w:rFonts w:ascii="Arial" w:hAnsi="Arial" w:cs="Arial"/>
                <w:b/>
              </w:rPr>
              <w:t>352</w:t>
            </w:r>
          </w:p>
        </w:tc>
        <w:tc>
          <w:tcPr>
            <w:tcW w:w="1262" w:type="dxa"/>
            <w:shd w:val="clear" w:color="auto" w:fill="00FFFF"/>
          </w:tcPr>
          <w:p w14:paraId="454ACE53" w14:textId="77777777" w:rsidR="002F43F9" w:rsidRPr="00134AB6" w:rsidRDefault="002F43F9" w:rsidP="001910C2">
            <w:pPr>
              <w:rPr>
                <w:rFonts w:ascii="Arial" w:hAnsi="Arial" w:cs="Arial"/>
              </w:rPr>
            </w:pPr>
          </w:p>
        </w:tc>
      </w:tr>
      <w:tr w:rsidR="002F43F9" w:rsidRPr="00134AB6" w14:paraId="283EEA9E" w14:textId="77777777" w:rsidTr="001910C2">
        <w:tc>
          <w:tcPr>
            <w:tcW w:w="3310" w:type="dxa"/>
            <w:gridSpan w:val="2"/>
            <w:shd w:val="clear" w:color="auto" w:fill="FF99CC"/>
          </w:tcPr>
          <w:p w14:paraId="074F4D5B" w14:textId="77777777" w:rsidR="002F43F9" w:rsidRPr="00134AB6" w:rsidRDefault="002F43F9" w:rsidP="001910C2">
            <w:pPr>
              <w:rPr>
                <w:rFonts w:ascii="Arial" w:hAnsi="Arial" w:cs="Arial"/>
                <w:b/>
              </w:rPr>
            </w:pPr>
            <w:r w:rsidRPr="00134AB6">
              <w:rPr>
                <w:rFonts w:ascii="Arial" w:hAnsi="Arial" w:cs="Arial"/>
                <w:b/>
              </w:rPr>
              <w:t>Č – Prak. uspos z delom</w:t>
            </w:r>
          </w:p>
        </w:tc>
        <w:tc>
          <w:tcPr>
            <w:tcW w:w="1002" w:type="dxa"/>
            <w:gridSpan w:val="2"/>
            <w:shd w:val="clear" w:color="auto" w:fill="FF99CC"/>
          </w:tcPr>
          <w:p w14:paraId="08574E6A" w14:textId="77777777" w:rsidR="002F43F9" w:rsidRPr="00134AB6" w:rsidRDefault="002F43F9" w:rsidP="001910C2">
            <w:pPr>
              <w:rPr>
                <w:rFonts w:ascii="Arial" w:hAnsi="Arial" w:cs="Arial"/>
              </w:rPr>
            </w:pPr>
          </w:p>
        </w:tc>
        <w:tc>
          <w:tcPr>
            <w:tcW w:w="982" w:type="dxa"/>
            <w:shd w:val="clear" w:color="auto" w:fill="FF99CC"/>
          </w:tcPr>
          <w:p w14:paraId="1867EE62" w14:textId="77777777" w:rsidR="002F43F9" w:rsidRPr="00134AB6" w:rsidRDefault="002F43F9" w:rsidP="001910C2">
            <w:pPr>
              <w:rPr>
                <w:rFonts w:ascii="Arial" w:hAnsi="Arial" w:cs="Arial"/>
                <w:sz w:val="22"/>
                <w:szCs w:val="22"/>
              </w:rPr>
            </w:pPr>
            <w:r w:rsidRPr="00134AB6">
              <w:rPr>
                <w:rFonts w:ascii="Arial" w:hAnsi="Arial" w:cs="Arial"/>
                <w:sz w:val="22"/>
                <w:szCs w:val="22"/>
              </w:rPr>
              <w:t>2 tedna</w:t>
            </w:r>
          </w:p>
        </w:tc>
        <w:tc>
          <w:tcPr>
            <w:tcW w:w="922" w:type="dxa"/>
            <w:gridSpan w:val="3"/>
            <w:shd w:val="clear" w:color="auto" w:fill="FF99CC"/>
          </w:tcPr>
          <w:p w14:paraId="6630F014" w14:textId="77777777" w:rsidR="002F43F9" w:rsidRPr="00134AB6" w:rsidRDefault="002F43F9" w:rsidP="001910C2">
            <w:pPr>
              <w:rPr>
                <w:rFonts w:ascii="Arial" w:hAnsi="Arial" w:cs="Arial"/>
                <w:sz w:val="22"/>
                <w:szCs w:val="22"/>
              </w:rPr>
            </w:pPr>
            <w:r w:rsidRPr="00134AB6">
              <w:rPr>
                <w:rFonts w:ascii="Arial" w:hAnsi="Arial" w:cs="Arial"/>
                <w:sz w:val="22"/>
                <w:szCs w:val="22"/>
              </w:rPr>
              <w:t>2 tedna</w:t>
            </w:r>
          </w:p>
        </w:tc>
        <w:tc>
          <w:tcPr>
            <w:tcW w:w="792" w:type="dxa"/>
            <w:shd w:val="clear" w:color="auto" w:fill="FF99CC"/>
          </w:tcPr>
          <w:p w14:paraId="7E771E3B" w14:textId="77777777" w:rsidR="002F43F9" w:rsidRPr="00134AB6" w:rsidRDefault="002F43F9" w:rsidP="001910C2">
            <w:pPr>
              <w:rPr>
                <w:rFonts w:ascii="Arial" w:hAnsi="Arial" w:cs="Arial"/>
              </w:rPr>
            </w:pPr>
          </w:p>
        </w:tc>
        <w:tc>
          <w:tcPr>
            <w:tcW w:w="726" w:type="dxa"/>
            <w:shd w:val="clear" w:color="auto" w:fill="FF99CC"/>
          </w:tcPr>
          <w:p w14:paraId="3ACFBE03" w14:textId="77777777" w:rsidR="002F43F9" w:rsidRPr="00134AB6" w:rsidRDefault="002F43F9" w:rsidP="001910C2">
            <w:pPr>
              <w:rPr>
                <w:rFonts w:ascii="Arial" w:hAnsi="Arial" w:cs="Arial"/>
              </w:rPr>
            </w:pPr>
          </w:p>
        </w:tc>
        <w:tc>
          <w:tcPr>
            <w:tcW w:w="726" w:type="dxa"/>
            <w:gridSpan w:val="4"/>
            <w:shd w:val="clear" w:color="auto" w:fill="FF99CC"/>
          </w:tcPr>
          <w:p w14:paraId="4EB9473D" w14:textId="77777777" w:rsidR="002F43F9" w:rsidRPr="00134AB6" w:rsidRDefault="002F43F9" w:rsidP="001910C2">
            <w:pPr>
              <w:rPr>
                <w:rFonts w:ascii="Arial" w:hAnsi="Arial" w:cs="Arial"/>
              </w:rPr>
            </w:pPr>
            <w:r w:rsidRPr="00134AB6">
              <w:rPr>
                <w:rFonts w:ascii="Arial" w:hAnsi="Arial" w:cs="Arial"/>
              </w:rPr>
              <w:t xml:space="preserve">   6</w:t>
            </w:r>
          </w:p>
        </w:tc>
        <w:tc>
          <w:tcPr>
            <w:tcW w:w="810" w:type="dxa"/>
            <w:shd w:val="clear" w:color="auto" w:fill="FF99CC"/>
          </w:tcPr>
          <w:p w14:paraId="34EEDA4F" w14:textId="77777777" w:rsidR="002F43F9" w:rsidRPr="00134AB6" w:rsidRDefault="002F43F9" w:rsidP="001910C2">
            <w:pPr>
              <w:rPr>
                <w:rFonts w:ascii="Arial" w:hAnsi="Arial" w:cs="Arial"/>
                <w:b/>
              </w:rPr>
            </w:pPr>
            <w:r w:rsidRPr="00134AB6">
              <w:rPr>
                <w:rFonts w:ascii="Arial" w:hAnsi="Arial" w:cs="Arial"/>
              </w:rPr>
              <w:t xml:space="preserve">  </w:t>
            </w:r>
            <w:r w:rsidRPr="00134AB6">
              <w:rPr>
                <w:rFonts w:ascii="Arial" w:hAnsi="Arial" w:cs="Arial"/>
                <w:b/>
              </w:rPr>
              <w:t>152</w:t>
            </w:r>
          </w:p>
        </w:tc>
        <w:tc>
          <w:tcPr>
            <w:tcW w:w="1262" w:type="dxa"/>
            <w:shd w:val="clear" w:color="auto" w:fill="FF99CC"/>
          </w:tcPr>
          <w:p w14:paraId="4A39D8CC" w14:textId="77777777" w:rsidR="002F43F9" w:rsidRPr="00134AB6" w:rsidRDefault="002F43F9" w:rsidP="001910C2">
            <w:pPr>
              <w:rPr>
                <w:rFonts w:ascii="Arial" w:hAnsi="Arial" w:cs="Arial"/>
              </w:rPr>
            </w:pPr>
          </w:p>
        </w:tc>
      </w:tr>
    </w:tbl>
    <w:p w14:paraId="10BB8771" w14:textId="77777777" w:rsidR="002050D8" w:rsidRDefault="002050D8" w:rsidP="00D952B3">
      <w:pPr>
        <w:rPr>
          <w:rFonts w:ascii="Arial" w:hAnsi="Arial" w:cs="Arial"/>
          <w:sz w:val="22"/>
          <w:szCs w:val="22"/>
        </w:rPr>
      </w:pPr>
    </w:p>
    <w:p w14:paraId="0547BDF1" w14:textId="77777777" w:rsidR="002050D8" w:rsidRPr="002050D8" w:rsidRDefault="002050D8" w:rsidP="002050D8">
      <w:pPr>
        <w:rPr>
          <w:rFonts w:ascii="Arial" w:hAnsi="Arial" w:cs="Arial"/>
          <w:sz w:val="22"/>
          <w:szCs w:val="22"/>
        </w:rPr>
      </w:pPr>
    </w:p>
    <w:p w14:paraId="2C4E6965" w14:textId="77777777" w:rsidR="002050D8" w:rsidRPr="002050D8" w:rsidRDefault="002050D8" w:rsidP="002050D8">
      <w:pPr>
        <w:rPr>
          <w:rFonts w:ascii="Arial" w:hAnsi="Arial" w:cs="Arial"/>
          <w:sz w:val="22"/>
          <w:szCs w:val="22"/>
        </w:rPr>
      </w:pPr>
    </w:p>
    <w:p w14:paraId="572E0CED" w14:textId="77777777" w:rsidR="002050D8" w:rsidRPr="002050D8" w:rsidRDefault="002050D8" w:rsidP="002050D8">
      <w:pPr>
        <w:rPr>
          <w:rFonts w:ascii="Arial" w:hAnsi="Arial" w:cs="Arial"/>
          <w:sz w:val="22"/>
          <w:szCs w:val="22"/>
        </w:rPr>
      </w:pPr>
    </w:p>
    <w:p w14:paraId="1CB2B3A5" w14:textId="77777777" w:rsidR="002050D8" w:rsidRPr="002050D8" w:rsidRDefault="002050D8" w:rsidP="002050D8">
      <w:pPr>
        <w:rPr>
          <w:rFonts w:ascii="Arial" w:hAnsi="Arial" w:cs="Arial"/>
          <w:sz w:val="22"/>
          <w:szCs w:val="22"/>
        </w:rPr>
      </w:pPr>
    </w:p>
    <w:p w14:paraId="0EA288BA" w14:textId="77777777" w:rsidR="002050D8" w:rsidRPr="002050D8" w:rsidRDefault="002050D8" w:rsidP="002050D8">
      <w:pPr>
        <w:rPr>
          <w:rFonts w:ascii="Arial" w:hAnsi="Arial" w:cs="Arial"/>
          <w:sz w:val="22"/>
          <w:szCs w:val="22"/>
        </w:rPr>
      </w:pPr>
    </w:p>
    <w:p w14:paraId="0C63FB80" w14:textId="77777777" w:rsidR="002050D8" w:rsidRPr="002050D8" w:rsidRDefault="002050D8" w:rsidP="002050D8">
      <w:pPr>
        <w:rPr>
          <w:rFonts w:ascii="Arial" w:hAnsi="Arial" w:cs="Arial"/>
          <w:sz w:val="22"/>
          <w:szCs w:val="22"/>
        </w:rPr>
      </w:pPr>
    </w:p>
    <w:p w14:paraId="72B40C41" w14:textId="77777777" w:rsidR="002050D8" w:rsidRPr="002050D8" w:rsidRDefault="002050D8" w:rsidP="002050D8">
      <w:pPr>
        <w:rPr>
          <w:rFonts w:ascii="Arial" w:hAnsi="Arial" w:cs="Arial"/>
          <w:sz w:val="22"/>
          <w:szCs w:val="22"/>
        </w:rPr>
      </w:pPr>
    </w:p>
    <w:p w14:paraId="004700A5" w14:textId="77777777" w:rsidR="002050D8" w:rsidRPr="002050D8" w:rsidRDefault="002050D8" w:rsidP="002050D8">
      <w:pPr>
        <w:rPr>
          <w:rFonts w:ascii="Arial" w:hAnsi="Arial" w:cs="Arial"/>
          <w:sz w:val="22"/>
          <w:szCs w:val="22"/>
        </w:rPr>
      </w:pPr>
    </w:p>
    <w:p w14:paraId="3EF06420" w14:textId="77777777" w:rsidR="002050D8" w:rsidRPr="002050D8" w:rsidRDefault="002050D8" w:rsidP="002050D8">
      <w:pPr>
        <w:rPr>
          <w:rFonts w:ascii="Arial" w:hAnsi="Arial" w:cs="Arial"/>
          <w:sz w:val="22"/>
          <w:szCs w:val="22"/>
        </w:rPr>
      </w:pPr>
    </w:p>
    <w:p w14:paraId="273E0395" w14:textId="77777777" w:rsidR="002050D8" w:rsidRPr="002050D8" w:rsidRDefault="002050D8" w:rsidP="002050D8">
      <w:pPr>
        <w:rPr>
          <w:rFonts w:ascii="Arial" w:hAnsi="Arial" w:cs="Arial"/>
          <w:sz w:val="22"/>
          <w:szCs w:val="22"/>
        </w:rPr>
      </w:pPr>
    </w:p>
    <w:p w14:paraId="111C38D5" w14:textId="77777777" w:rsidR="002050D8" w:rsidRPr="002050D8" w:rsidRDefault="002050D8" w:rsidP="002050D8">
      <w:pPr>
        <w:rPr>
          <w:rFonts w:ascii="Arial" w:hAnsi="Arial" w:cs="Arial"/>
          <w:sz w:val="22"/>
          <w:szCs w:val="22"/>
        </w:rPr>
      </w:pPr>
    </w:p>
    <w:p w14:paraId="02BD04B8" w14:textId="77777777" w:rsidR="002050D8" w:rsidRDefault="002050D8" w:rsidP="002050D8">
      <w:pPr>
        <w:rPr>
          <w:rFonts w:ascii="Arial" w:hAnsi="Arial" w:cs="Arial"/>
          <w:sz w:val="22"/>
          <w:szCs w:val="22"/>
        </w:rPr>
      </w:pPr>
    </w:p>
    <w:p w14:paraId="286AC94F" w14:textId="77777777" w:rsidR="002050D8" w:rsidRDefault="002050D8" w:rsidP="002050D8">
      <w:pPr>
        <w:rPr>
          <w:rFonts w:ascii="Arial" w:hAnsi="Arial" w:cs="Arial"/>
          <w:sz w:val="22"/>
          <w:szCs w:val="22"/>
        </w:rPr>
      </w:pPr>
    </w:p>
    <w:p w14:paraId="23B9939A" w14:textId="77777777" w:rsidR="00973679" w:rsidRPr="002050D8" w:rsidRDefault="00973679" w:rsidP="002050D8">
      <w:pPr>
        <w:rPr>
          <w:rFonts w:ascii="Arial" w:hAnsi="Arial" w:cs="Arial"/>
          <w:sz w:val="22"/>
          <w:szCs w:val="22"/>
        </w:rPr>
        <w:sectPr w:rsidR="00973679" w:rsidRPr="002050D8" w:rsidSect="002050D8">
          <w:footerReference w:type="even" r:id="rId9"/>
          <w:footerReference w:type="default" r:id="rId10"/>
          <w:footerReference w:type="first" r:id="rId11"/>
          <w:pgSz w:w="11906" w:h="16838"/>
          <w:pgMar w:top="1418" w:right="1134" w:bottom="1134" w:left="1418" w:header="709" w:footer="567" w:gutter="0"/>
          <w:cols w:space="708"/>
          <w:titlePg/>
          <w:docGrid w:linePitch="326"/>
        </w:sectPr>
      </w:pPr>
    </w:p>
    <w:p w14:paraId="21603265" w14:textId="77777777" w:rsidR="00201D8B" w:rsidRPr="00134AB6" w:rsidRDefault="00201D8B" w:rsidP="00201D8B">
      <w:pPr>
        <w:pStyle w:val="Title"/>
        <w:jc w:val="center"/>
        <w:rPr>
          <w:rFonts w:ascii="Arial" w:hAnsi="Arial" w:cs="Arial"/>
          <w:sz w:val="40"/>
          <w:szCs w:val="40"/>
        </w:rPr>
      </w:pPr>
      <w:r w:rsidRPr="00134AB6">
        <w:rPr>
          <w:rFonts w:ascii="Arial" w:hAnsi="Arial" w:cs="Arial"/>
          <w:sz w:val="40"/>
          <w:szCs w:val="40"/>
        </w:rPr>
        <w:lastRenderedPageBreak/>
        <w:t>IZVEDBENI PREDMETNIK – TRGOVEC (srednje  poklicno izobraževanje)</w:t>
      </w:r>
    </w:p>
    <w:tbl>
      <w:tblPr>
        <w:tblW w:w="5000" w:type="pct"/>
        <w:tblCellMar>
          <w:left w:w="70" w:type="dxa"/>
          <w:right w:w="70" w:type="dxa"/>
        </w:tblCellMar>
        <w:tblLook w:val="04A0" w:firstRow="1" w:lastRow="0" w:firstColumn="1" w:lastColumn="0" w:noHBand="0" w:noVBand="1"/>
      </w:tblPr>
      <w:tblGrid>
        <w:gridCol w:w="1916"/>
        <w:gridCol w:w="4341"/>
        <w:gridCol w:w="622"/>
        <w:gridCol w:w="845"/>
        <w:gridCol w:w="622"/>
        <w:gridCol w:w="845"/>
        <w:gridCol w:w="622"/>
        <w:gridCol w:w="653"/>
        <w:gridCol w:w="622"/>
        <w:gridCol w:w="721"/>
        <w:gridCol w:w="1103"/>
        <w:gridCol w:w="544"/>
        <w:gridCol w:w="2082"/>
      </w:tblGrid>
      <w:tr w:rsidR="008D1538" w:rsidRPr="002050D8" w14:paraId="6E6C1118" w14:textId="77777777" w:rsidTr="008D1538">
        <w:trPr>
          <w:trHeight w:val="270"/>
        </w:trPr>
        <w:tc>
          <w:tcPr>
            <w:tcW w:w="617" w:type="pct"/>
            <w:tcBorders>
              <w:top w:val="nil"/>
              <w:left w:val="nil"/>
              <w:bottom w:val="nil"/>
              <w:right w:val="nil"/>
            </w:tcBorders>
            <w:shd w:val="clear" w:color="auto" w:fill="auto"/>
            <w:noWrap/>
            <w:vAlign w:val="center"/>
            <w:hideMark/>
          </w:tcPr>
          <w:p w14:paraId="027A100E" w14:textId="77777777" w:rsidR="00641DA8" w:rsidRPr="002050D8" w:rsidRDefault="00641DA8" w:rsidP="00641DA8">
            <w:pPr>
              <w:rPr>
                <w:rFonts w:ascii="Arial" w:hAnsi="Arial" w:cs="Arial"/>
                <w:sz w:val="18"/>
                <w:szCs w:val="18"/>
              </w:rPr>
            </w:pPr>
          </w:p>
        </w:tc>
        <w:tc>
          <w:tcPr>
            <w:tcW w:w="1397" w:type="pct"/>
            <w:tcBorders>
              <w:top w:val="nil"/>
              <w:left w:val="nil"/>
              <w:bottom w:val="nil"/>
              <w:right w:val="nil"/>
            </w:tcBorders>
            <w:shd w:val="clear" w:color="auto" w:fill="auto"/>
            <w:noWrap/>
            <w:vAlign w:val="center"/>
            <w:hideMark/>
          </w:tcPr>
          <w:p w14:paraId="1FC6A7E1" w14:textId="77777777" w:rsidR="00641DA8" w:rsidRPr="002050D8" w:rsidRDefault="00641DA8" w:rsidP="00641DA8">
            <w:pPr>
              <w:rPr>
                <w:rFonts w:ascii="Arial" w:hAnsi="Arial" w:cs="Arial"/>
                <w:sz w:val="18"/>
                <w:szCs w:val="18"/>
              </w:rPr>
            </w:pPr>
          </w:p>
        </w:tc>
        <w:tc>
          <w:tcPr>
            <w:tcW w:w="200" w:type="pct"/>
            <w:tcBorders>
              <w:top w:val="single" w:sz="8" w:space="0" w:color="auto"/>
              <w:left w:val="single" w:sz="8" w:space="0" w:color="auto"/>
              <w:bottom w:val="single" w:sz="8" w:space="0" w:color="auto"/>
              <w:right w:val="nil"/>
            </w:tcBorders>
            <w:shd w:val="clear" w:color="000000" w:fill="CCFFFF"/>
            <w:noWrap/>
            <w:vAlign w:val="bottom"/>
            <w:hideMark/>
          </w:tcPr>
          <w:p w14:paraId="23231E7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single" w:sz="8" w:space="0" w:color="auto"/>
              <w:right w:val="nil"/>
            </w:tcBorders>
            <w:shd w:val="clear" w:color="000000" w:fill="CCFFFF"/>
            <w:noWrap/>
            <w:vAlign w:val="bottom"/>
            <w:hideMark/>
          </w:tcPr>
          <w:p w14:paraId="1554566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472" w:type="pct"/>
            <w:gridSpan w:val="2"/>
            <w:tcBorders>
              <w:top w:val="single" w:sz="8" w:space="0" w:color="auto"/>
              <w:left w:val="nil"/>
              <w:bottom w:val="single" w:sz="8" w:space="0" w:color="auto"/>
              <w:right w:val="nil"/>
            </w:tcBorders>
            <w:shd w:val="clear" w:color="000000" w:fill="CCFFFF"/>
            <w:noWrap/>
            <w:vAlign w:val="bottom"/>
            <w:hideMark/>
          </w:tcPr>
          <w:p w14:paraId="5F849153" w14:textId="77777777" w:rsidR="00641DA8" w:rsidRPr="002050D8" w:rsidRDefault="00641DA8" w:rsidP="00641DA8">
            <w:pPr>
              <w:rPr>
                <w:rFonts w:ascii="Arial" w:hAnsi="Arial" w:cs="Arial"/>
                <w:sz w:val="18"/>
                <w:szCs w:val="18"/>
              </w:rPr>
            </w:pPr>
            <w:r w:rsidRPr="002050D8">
              <w:rPr>
                <w:rFonts w:ascii="Arial" w:hAnsi="Arial" w:cs="Arial"/>
                <w:sz w:val="18"/>
                <w:szCs w:val="18"/>
              </w:rPr>
              <w:t xml:space="preserve">         Število ur</w:t>
            </w:r>
          </w:p>
        </w:tc>
        <w:tc>
          <w:tcPr>
            <w:tcW w:w="200" w:type="pct"/>
            <w:tcBorders>
              <w:top w:val="single" w:sz="8" w:space="0" w:color="auto"/>
              <w:left w:val="nil"/>
              <w:bottom w:val="single" w:sz="8" w:space="0" w:color="auto"/>
              <w:right w:val="nil"/>
            </w:tcBorders>
            <w:shd w:val="clear" w:color="000000" w:fill="CCFFFF"/>
            <w:noWrap/>
            <w:vAlign w:val="bottom"/>
            <w:hideMark/>
          </w:tcPr>
          <w:p w14:paraId="7BC8156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single" w:sz="8" w:space="0" w:color="auto"/>
              <w:right w:val="single" w:sz="8" w:space="0" w:color="auto"/>
            </w:tcBorders>
            <w:shd w:val="clear" w:color="000000" w:fill="CCFFFF"/>
            <w:noWrap/>
            <w:vAlign w:val="bottom"/>
            <w:hideMark/>
          </w:tcPr>
          <w:p w14:paraId="45EA4B7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auto" w:fill="auto"/>
            <w:noWrap/>
            <w:vAlign w:val="bottom"/>
            <w:hideMark/>
          </w:tcPr>
          <w:p w14:paraId="485CEFEA" w14:textId="77777777" w:rsidR="00641DA8" w:rsidRPr="002050D8" w:rsidRDefault="00641DA8" w:rsidP="00641DA8">
            <w:pPr>
              <w:rPr>
                <w:rFonts w:ascii="Arial" w:hAnsi="Arial" w:cs="Arial"/>
                <w:sz w:val="18"/>
                <w:szCs w:val="18"/>
              </w:rPr>
            </w:pPr>
          </w:p>
        </w:tc>
        <w:tc>
          <w:tcPr>
            <w:tcW w:w="231" w:type="pct"/>
            <w:tcBorders>
              <w:top w:val="nil"/>
              <w:left w:val="nil"/>
              <w:bottom w:val="nil"/>
              <w:right w:val="nil"/>
            </w:tcBorders>
            <w:shd w:val="clear" w:color="auto" w:fill="auto"/>
            <w:noWrap/>
            <w:vAlign w:val="bottom"/>
            <w:hideMark/>
          </w:tcPr>
          <w:p w14:paraId="306CB0E3" w14:textId="77777777" w:rsidR="00641DA8" w:rsidRPr="002050D8" w:rsidRDefault="00641DA8" w:rsidP="00641DA8">
            <w:pPr>
              <w:rPr>
                <w:rFonts w:ascii="Arial" w:hAnsi="Arial" w:cs="Arial"/>
                <w:sz w:val="18"/>
                <w:szCs w:val="18"/>
              </w:rPr>
            </w:pPr>
          </w:p>
        </w:tc>
        <w:tc>
          <w:tcPr>
            <w:tcW w:w="355" w:type="pct"/>
            <w:tcBorders>
              <w:top w:val="nil"/>
              <w:left w:val="nil"/>
              <w:bottom w:val="nil"/>
              <w:right w:val="nil"/>
            </w:tcBorders>
            <w:shd w:val="clear" w:color="auto" w:fill="auto"/>
            <w:noWrap/>
            <w:vAlign w:val="bottom"/>
            <w:hideMark/>
          </w:tcPr>
          <w:p w14:paraId="54CAB5E0" w14:textId="77777777" w:rsidR="00641DA8" w:rsidRPr="002050D8" w:rsidRDefault="00641DA8" w:rsidP="00641DA8">
            <w:pPr>
              <w:rPr>
                <w:rFonts w:ascii="Arial" w:hAnsi="Arial" w:cs="Arial"/>
                <w:sz w:val="18"/>
                <w:szCs w:val="18"/>
              </w:rPr>
            </w:pPr>
          </w:p>
        </w:tc>
        <w:tc>
          <w:tcPr>
            <w:tcW w:w="175" w:type="pct"/>
            <w:tcBorders>
              <w:top w:val="nil"/>
              <w:left w:val="nil"/>
              <w:bottom w:val="nil"/>
              <w:right w:val="nil"/>
            </w:tcBorders>
            <w:shd w:val="clear" w:color="auto" w:fill="auto"/>
            <w:noWrap/>
            <w:vAlign w:val="bottom"/>
            <w:hideMark/>
          </w:tcPr>
          <w:p w14:paraId="7FB0422A" w14:textId="77777777" w:rsidR="00641DA8" w:rsidRPr="002050D8" w:rsidRDefault="00641DA8" w:rsidP="00641DA8">
            <w:pPr>
              <w:rPr>
                <w:rFonts w:ascii="Arial" w:hAnsi="Arial" w:cs="Arial"/>
                <w:sz w:val="18"/>
                <w:szCs w:val="18"/>
              </w:rPr>
            </w:pPr>
          </w:p>
        </w:tc>
        <w:tc>
          <w:tcPr>
            <w:tcW w:w="671" w:type="pct"/>
            <w:tcBorders>
              <w:top w:val="nil"/>
              <w:left w:val="nil"/>
              <w:bottom w:val="nil"/>
              <w:right w:val="nil"/>
            </w:tcBorders>
            <w:shd w:val="clear" w:color="auto" w:fill="auto"/>
            <w:noWrap/>
            <w:vAlign w:val="center"/>
            <w:hideMark/>
          </w:tcPr>
          <w:p w14:paraId="27E745C3" w14:textId="77777777" w:rsidR="00641DA8" w:rsidRPr="002050D8" w:rsidRDefault="00641DA8" w:rsidP="00641DA8">
            <w:pPr>
              <w:rPr>
                <w:rFonts w:ascii="Arial" w:hAnsi="Arial" w:cs="Arial"/>
                <w:sz w:val="18"/>
                <w:szCs w:val="18"/>
              </w:rPr>
            </w:pPr>
          </w:p>
        </w:tc>
      </w:tr>
      <w:tr w:rsidR="00641DA8" w:rsidRPr="002050D8" w14:paraId="1527A947" w14:textId="77777777" w:rsidTr="008D1538">
        <w:trPr>
          <w:trHeight w:val="255"/>
        </w:trPr>
        <w:tc>
          <w:tcPr>
            <w:tcW w:w="617" w:type="pct"/>
            <w:vMerge w:val="restart"/>
            <w:tcBorders>
              <w:top w:val="single" w:sz="8" w:space="0" w:color="auto"/>
              <w:left w:val="single" w:sz="8" w:space="0" w:color="auto"/>
              <w:bottom w:val="single" w:sz="8" w:space="0" w:color="000000"/>
              <w:right w:val="single" w:sz="4" w:space="0" w:color="auto"/>
            </w:tcBorders>
            <w:shd w:val="clear" w:color="000000" w:fill="CCFFFF"/>
            <w:noWrap/>
            <w:vAlign w:val="center"/>
            <w:hideMark/>
          </w:tcPr>
          <w:p w14:paraId="42D8BBF5"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Oznaka</w:t>
            </w:r>
          </w:p>
        </w:tc>
        <w:tc>
          <w:tcPr>
            <w:tcW w:w="1397" w:type="pct"/>
            <w:vMerge w:val="restart"/>
            <w:tcBorders>
              <w:top w:val="single" w:sz="8" w:space="0" w:color="auto"/>
              <w:left w:val="single" w:sz="4" w:space="0" w:color="auto"/>
              <w:bottom w:val="single" w:sz="8" w:space="0" w:color="000000"/>
              <w:right w:val="nil"/>
            </w:tcBorders>
            <w:shd w:val="clear" w:color="000000" w:fill="CCFFFF"/>
            <w:noWrap/>
            <w:vAlign w:val="center"/>
            <w:hideMark/>
          </w:tcPr>
          <w:p w14:paraId="0FAF71C2"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Progr. enota</w:t>
            </w:r>
          </w:p>
        </w:tc>
        <w:tc>
          <w:tcPr>
            <w:tcW w:w="472" w:type="pct"/>
            <w:gridSpan w:val="2"/>
            <w:tcBorders>
              <w:top w:val="single" w:sz="8" w:space="0" w:color="auto"/>
              <w:left w:val="single" w:sz="8" w:space="0" w:color="auto"/>
              <w:bottom w:val="nil"/>
              <w:right w:val="single" w:sz="8" w:space="0" w:color="000000"/>
            </w:tcBorders>
            <w:shd w:val="clear" w:color="000000" w:fill="CCFFFF"/>
            <w:noWrap/>
            <w:vAlign w:val="center"/>
            <w:hideMark/>
          </w:tcPr>
          <w:p w14:paraId="58ABEB74"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1.letnik</w:t>
            </w:r>
          </w:p>
        </w:tc>
        <w:tc>
          <w:tcPr>
            <w:tcW w:w="472" w:type="pct"/>
            <w:gridSpan w:val="2"/>
            <w:tcBorders>
              <w:top w:val="single" w:sz="8" w:space="0" w:color="auto"/>
              <w:left w:val="nil"/>
              <w:bottom w:val="single" w:sz="4" w:space="0" w:color="auto"/>
              <w:right w:val="single" w:sz="8" w:space="0" w:color="000000"/>
            </w:tcBorders>
            <w:shd w:val="clear" w:color="000000" w:fill="CCFFFF"/>
            <w:noWrap/>
            <w:vAlign w:val="center"/>
            <w:hideMark/>
          </w:tcPr>
          <w:p w14:paraId="5674A206"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2.letnik</w:t>
            </w:r>
          </w:p>
        </w:tc>
        <w:tc>
          <w:tcPr>
            <w:tcW w:w="409" w:type="pct"/>
            <w:gridSpan w:val="2"/>
            <w:tcBorders>
              <w:top w:val="single" w:sz="8" w:space="0" w:color="auto"/>
              <w:left w:val="nil"/>
              <w:bottom w:val="nil"/>
              <w:right w:val="single" w:sz="8" w:space="0" w:color="000000"/>
            </w:tcBorders>
            <w:shd w:val="clear" w:color="000000" w:fill="CCFFFF"/>
            <w:noWrap/>
            <w:vAlign w:val="center"/>
            <w:hideMark/>
          </w:tcPr>
          <w:p w14:paraId="537894B3"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3.letnik</w:t>
            </w:r>
          </w:p>
        </w:tc>
        <w:tc>
          <w:tcPr>
            <w:tcW w:w="432" w:type="pct"/>
            <w:gridSpan w:val="2"/>
            <w:tcBorders>
              <w:top w:val="single" w:sz="8" w:space="0" w:color="auto"/>
              <w:left w:val="nil"/>
              <w:bottom w:val="nil"/>
              <w:right w:val="single" w:sz="8" w:space="0" w:color="000000"/>
            </w:tcBorders>
            <w:shd w:val="clear" w:color="000000" w:fill="CCFFFF"/>
            <w:noWrap/>
            <w:vAlign w:val="center"/>
            <w:hideMark/>
          </w:tcPr>
          <w:p w14:paraId="53ED6CAB"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Skupaj ur v IP</w:t>
            </w:r>
          </w:p>
        </w:tc>
        <w:tc>
          <w:tcPr>
            <w:tcW w:w="355" w:type="pct"/>
            <w:tcBorders>
              <w:top w:val="single" w:sz="8" w:space="0" w:color="auto"/>
              <w:left w:val="nil"/>
              <w:bottom w:val="nil"/>
              <w:right w:val="single" w:sz="4" w:space="0" w:color="auto"/>
            </w:tcBorders>
            <w:shd w:val="clear" w:color="000000" w:fill="CCFFFF"/>
            <w:noWrap/>
            <w:vAlign w:val="center"/>
            <w:hideMark/>
          </w:tcPr>
          <w:p w14:paraId="566ECD90"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Ure učitelja</w:t>
            </w:r>
          </w:p>
        </w:tc>
        <w:tc>
          <w:tcPr>
            <w:tcW w:w="175" w:type="pct"/>
            <w:vMerge w:val="restart"/>
            <w:tcBorders>
              <w:top w:val="single" w:sz="8" w:space="0" w:color="auto"/>
              <w:left w:val="single" w:sz="4" w:space="0" w:color="auto"/>
              <w:bottom w:val="single" w:sz="8" w:space="0" w:color="000000"/>
              <w:right w:val="single" w:sz="4" w:space="0" w:color="auto"/>
            </w:tcBorders>
            <w:shd w:val="clear" w:color="000000" w:fill="CCFFFF"/>
            <w:noWrap/>
            <w:vAlign w:val="center"/>
            <w:hideMark/>
          </w:tcPr>
          <w:p w14:paraId="73D0E74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Kr. t.</w:t>
            </w:r>
          </w:p>
        </w:tc>
        <w:tc>
          <w:tcPr>
            <w:tcW w:w="671" w:type="pct"/>
            <w:vMerge w:val="restart"/>
            <w:tcBorders>
              <w:top w:val="single" w:sz="8" w:space="0" w:color="auto"/>
              <w:left w:val="single" w:sz="4" w:space="0" w:color="auto"/>
              <w:bottom w:val="single" w:sz="8" w:space="0" w:color="000000"/>
              <w:right w:val="single" w:sz="8" w:space="0" w:color="auto"/>
            </w:tcBorders>
            <w:shd w:val="clear" w:color="000000" w:fill="CCFFFF"/>
            <w:noWrap/>
            <w:vAlign w:val="center"/>
            <w:hideMark/>
          </w:tcPr>
          <w:p w14:paraId="30465495"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Opombe</w:t>
            </w:r>
          </w:p>
        </w:tc>
      </w:tr>
      <w:tr w:rsidR="008D1538" w:rsidRPr="002050D8" w14:paraId="63E7C0E2" w14:textId="77777777" w:rsidTr="008D1538">
        <w:trPr>
          <w:trHeight w:val="270"/>
        </w:trPr>
        <w:tc>
          <w:tcPr>
            <w:tcW w:w="617" w:type="pct"/>
            <w:vMerge/>
            <w:tcBorders>
              <w:top w:val="single" w:sz="8" w:space="0" w:color="auto"/>
              <w:left w:val="single" w:sz="8" w:space="0" w:color="auto"/>
              <w:bottom w:val="single" w:sz="8" w:space="0" w:color="000000"/>
              <w:right w:val="single" w:sz="4" w:space="0" w:color="auto"/>
            </w:tcBorders>
            <w:vAlign w:val="center"/>
            <w:hideMark/>
          </w:tcPr>
          <w:p w14:paraId="2D95D7C5" w14:textId="77777777" w:rsidR="00641DA8" w:rsidRPr="002050D8" w:rsidRDefault="00641DA8" w:rsidP="00641DA8">
            <w:pPr>
              <w:rPr>
                <w:rFonts w:ascii="Arial" w:hAnsi="Arial" w:cs="Arial"/>
                <w:sz w:val="18"/>
                <w:szCs w:val="18"/>
              </w:rPr>
            </w:pPr>
          </w:p>
        </w:tc>
        <w:tc>
          <w:tcPr>
            <w:tcW w:w="1397" w:type="pct"/>
            <w:vMerge/>
            <w:tcBorders>
              <w:top w:val="single" w:sz="8" w:space="0" w:color="auto"/>
              <w:left w:val="single" w:sz="4" w:space="0" w:color="auto"/>
              <w:bottom w:val="single" w:sz="8" w:space="0" w:color="000000"/>
              <w:right w:val="nil"/>
            </w:tcBorders>
            <w:vAlign w:val="center"/>
            <w:hideMark/>
          </w:tcPr>
          <w:p w14:paraId="68836546" w14:textId="77777777" w:rsidR="00641DA8" w:rsidRPr="002050D8" w:rsidRDefault="00641DA8" w:rsidP="00641DA8">
            <w:pPr>
              <w:rPr>
                <w:rFonts w:ascii="Arial" w:hAnsi="Arial" w:cs="Arial"/>
                <w:sz w:val="18"/>
                <w:szCs w:val="18"/>
              </w:rPr>
            </w:pPr>
          </w:p>
        </w:tc>
        <w:tc>
          <w:tcPr>
            <w:tcW w:w="200" w:type="pct"/>
            <w:tcBorders>
              <w:top w:val="single" w:sz="4" w:space="0" w:color="auto"/>
              <w:left w:val="single" w:sz="8" w:space="0" w:color="auto"/>
              <w:bottom w:val="single" w:sz="8" w:space="0" w:color="auto"/>
              <w:right w:val="single" w:sz="4" w:space="0" w:color="auto"/>
            </w:tcBorders>
            <w:shd w:val="clear" w:color="000000" w:fill="CCFFFF"/>
            <w:noWrap/>
            <w:vAlign w:val="center"/>
            <w:hideMark/>
          </w:tcPr>
          <w:p w14:paraId="13D11DED"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teden</w:t>
            </w:r>
          </w:p>
        </w:tc>
        <w:tc>
          <w:tcPr>
            <w:tcW w:w="272" w:type="pct"/>
            <w:tcBorders>
              <w:top w:val="single" w:sz="4" w:space="0" w:color="auto"/>
              <w:left w:val="nil"/>
              <w:bottom w:val="single" w:sz="8" w:space="0" w:color="auto"/>
              <w:right w:val="single" w:sz="8" w:space="0" w:color="auto"/>
            </w:tcBorders>
            <w:shd w:val="clear" w:color="000000" w:fill="CCFFFF"/>
            <w:noWrap/>
            <w:vAlign w:val="center"/>
            <w:hideMark/>
          </w:tcPr>
          <w:p w14:paraId="5875CB5D"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leto</w:t>
            </w:r>
          </w:p>
        </w:tc>
        <w:tc>
          <w:tcPr>
            <w:tcW w:w="200" w:type="pct"/>
            <w:tcBorders>
              <w:top w:val="nil"/>
              <w:left w:val="nil"/>
              <w:bottom w:val="single" w:sz="8" w:space="0" w:color="auto"/>
              <w:right w:val="single" w:sz="4" w:space="0" w:color="auto"/>
            </w:tcBorders>
            <w:shd w:val="clear" w:color="000000" w:fill="CCFFFF"/>
            <w:noWrap/>
            <w:vAlign w:val="center"/>
            <w:hideMark/>
          </w:tcPr>
          <w:p w14:paraId="3A078674"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teden</w:t>
            </w:r>
          </w:p>
        </w:tc>
        <w:tc>
          <w:tcPr>
            <w:tcW w:w="272" w:type="pct"/>
            <w:tcBorders>
              <w:top w:val="nil"/>
              <w:left w:val="nil"/>
              <w:bottom w:val="single" w:sz="8" w:space="0" w:color="auto"/>
              <w:right w:val="single" w:sz="8" w:space="0" w:color="auto"/>
            </w:tcBorders>
            <w:shd w:val="clear" w:color="000000" w:fill="CCFFFF"/>
            <w:noWrap/>
            <w:vAlign w:val="center"/>
            <w:hideMark/>
          </w:tcPr>
          <w:p w14:paraId="4DBDD78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leto</w:t>
            </w:r>
          </w:p>
        </w:tc>
        <w:tc>
          <w:tcPr>
            <w:tcW w:w="200" w:type="pct"/>
            <w:tcBorders>
              <w:top w:val="single" w:sz="4" w:space="0" w:color="auto"/>
              <w:left w:val="nil"/>
              <w:bottom w:val="single" w:sz="8" w:space="0" w:color="auto"/>
              <w:right w:val="single" w:sz="4" w:space="0" w:color="auto"/>
            </w:tcBorders>
            <w:shd w:val="clear" w:color="000000" w:fill="CCFFFF"/>
            <w:noWrap/>
            <w:vAlign w:val="center"/>
            <w:hideMark/>
          </w:tcPr>
          <w:p w14:paraId="0702F3A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teden</w:t>
            </w:r>
          </w:p>
        </w:tc>
        <w:tc>
          <w:tcPr>
            <w:tcW w:w="210" w:type="pct"/>
            <w:tcBorders>
              <w:top w:val="single" w:sz="4" w:space="0" w:color="auto"/>
              <w:left w:val="nil"/>
              <w:bottom w:val="single" w:sz="8" w:space="0" w:color="auto"/>
              <w:right w:val="single" w:sz="8" w:space="0" w:color="auto"/>
            </w:tcBorders>
            <w:shd w:val="clear" w:color="000000" w:fill="CCFFFF"/>
            <w:noWrap/>
            <w:vAlign w:val="center"/>
            <w:hideMark/>
          </w:tcPr>
          <w:p w14:paraId="174AD0D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leto</w:t>
            </w:r>
          </w:p>
        </w:tc>
        <w:tc>
          <w:tcPr>
            <w:tcW w:w="200" w:type="pct"/>
            <w:tcBorders>
              <w:top w:val="single" w:sz="4" w:space="0" w:color="auto"/>
              <w:left w:val="nil"/>
              <w:bottom w:val="single" w:sz="8" w:space="0" w:color="auto"/>
              <w:right w:val="single" w:sz="4" w:space="0" w:color="auto"/>
            </w:tcBorders>
            <w:shd w:val="clear" w:color="000000" w:fill="CCFFFF"/>
            <w:noWrap/>
            <w:vAlign w:val="center"/>
            <w:hideMark/>
          </w:tcPr>
          <w:p w14:paraId="2C3AD3A0"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teden</w:t>
            </w:r>
          </w:p>
        </w:tc>
        <w:tc>
          <w:tcPr>
            <w:tcW w:w="231" w:type="pct"/>
            <w:tcBorders>
              <w:top w:val="single" w:sz="4" w:space="0" w:color="auto"/>
              <w:left w:val="nil"/>
              <w:bottom w:val="single" w:sz="8" w:space="0" w:color="auto"/>
              <w:right w:val="single" w:sz="8" w:space="0" w:color="auto"/>
            </w:tcBorders>
            <w:shd w:val="clear" w:color="000000" w:fill="CCFFFF"/>
            <w:noWrap/>
            <w:vAlign w:val="center"/>
            <w:hideMark/>
          </w:tcPr>
          <w:p w14:paraId="67D55CD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leto</w:t>
            </w:r>
          </w:p>
        </w:tc>
        <w:tc>
          <w:tcPr>
            <w:tcW w:w="355" w:type="pct"/>
            <w:tcBorders>
              <w:top w:val="single" w:sz="4" w:space="0" w:color="auto"/>
              <w:left w:val="nil"/>
              <w:bottom w:val="single" w:sz="8" w:space="0" w:color="auto"/>
              <w:right w:val="single" w:sz="4" w:space="0" w:color="auto"/>
            </w:tcBorders>
            <w:shd w:val="clear" w:color="000000" w:fill="CCFFFF"/>
            <w:noWrap/>
            <w:vAlign w:val="center"/>
            <w:hideMark/>
          </w:tcPr>
          <w:p w14:paraId="7F579B63"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na leto</w:t>
            </w:r>
          </w:p>
        </w:tc>
        <w:tc>
          <w:tcPr>
            <w:tcW w:w="175" w:type="pct"/>
            <w:vMerge/>
            <w:tcBorders>
              <w:top w:val="single" w:sz="8" w:space="0" w:color="auto"/>
              <w:left w:val="single" w:sz="4" w:space="0" w:color="auto"/>
              <w:bottom w:val="single" w:sz="8" w:space="0" w:color="000000"/>
              <w:right w:val="single" w:sz="4" w:space="0" w:color="auto"/>
            </w:tcBorders>
            <w:vAlign w:val="center"/>
            <w:hideMark/>
          </w:tcPr>
          <w:p w14:paraId="5EF12BC2" w14:textId="77777777" w:rsidR="00641DA8" w:rsidRPr="002050D8" w:rsidRDefault="00641DA8" w:rsidP="00641DA8">
            <w:pPr>
              <w:rPr>
                <w:rFonts w:ascii="Arial" w:hAnsi="Arial" w:cs="Arial"/>
                <w:sz w:val="18"/>
                <w:szCs w:val="18"/>
              </w:rPr>
            </w:pPr>
          </w:p>
        </w:tc>
        <w:tc>
          <w:tcPr>
            <w:tcW w:w="671" w:type="pct"/>
            <w:vMerge/>
            <w:tcBorders>
              <w:top w:val="single" w:sz="8" w:space="0" w:color="auto"/>
              <w:left w:val="single" w:sz="4" w:space="0" w:color="auto"/>
              <w:bottom w:val="single" w:sz="8" w:space="0" w:color="000000"/>
              <w:right w:val="single" w:sz="8" w:space="0" w:color="auto"/>
            </w:tcBorders>
            <w:vAlign w:val="center"/>
            <w:hideMark/>
          </w:tcPr>
          <w:p w14:paraId="6528A8FC" w14:textId="77777777" w:rsidR="00641DA8" w:rsidRPr="002050D8" w:rsidRDefault="00641DA8" w:rsidP="00641DA8">
            <w:pPr>
              <w:rPr>
                <w:rFonts w:ascii="Arial" w:hAnsi="Arial" w:cs="Arial"/>
                <w:sz w:val="18"/>
                <w:szCs w:val="18"/>
              </w:rPr>
            </w:pPr>
          </w:p>
        </w:tc>
      </w:tr>
      <w:tr w:rsidR="008D1538" w:rsidRPr="002050D8" w14:paraId="317A8ACE" w14:textId="77777777" w:rsidTr="008D1538">
        <w:trPr>
          <w:trHeight w:val="330"/>
        </w:trPr>
        <w:tc>
          <w:tcPr>
            <w:tcW w:w="617" w:type="pct"/>
            <w:tcBorders>
              <w:top w:val="nil"/>
              <w:left w:val="single" w:sz="8" w:space="0" w:color="auto"/>
              <w:bottom w:val="single" w:sz="8" w:space="0" w:color="auto"/>
              <w:right w:val="single" w:sz="4" w:space="0" w:color="auto"/>
            </w:tcBorders>
            <w:shd w:val="clear" w:color="000000" w:fill="FFFF00"/>
            <w:noWrap/>
            <w:vAlign w:val="center"/>
            <w:hideMark/>
          </w:tcPr>
          <w:p w14:paraId="4CDF892C"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A</w:t>
            </w:r>
          </w:p>
        </w:tc>
        <w:tc>
          <w:tcPr>
            <w:tcW w:w="1397" w:type="pct"/>
            <w:tcBorders>
              <w:top w:val="nil"/>
              <w:left w:val="nil"/>
              <w:bottom w:val="nil"/>
              <w:right w:val="nil"/>
            </w:tcBorders>
            <w:shd w:val="clear" w:color="000000" w:fill="FFFF00"/>
            <w:noWrap/>
            <w:vAlign w:val="center"/>
            <w:hideMark/>
          </w:tcPr>
          <w:p w14:paraId="369E4C7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Splošnoizobraževalni predmeti</w:t>
            </w:r>
          </w:p>
        </w:tc>
        <w:tc>
          <w:tcPr>
            <w:tcW w:w="200" w:type="pct"/>
            <w:tcBorders>
              <w:top w:val="nil"/>
              <w:left w:val="nil"/>
              <w:bottom w:val="nil"/>
              <w:right w:val="nil"/>
            </w:tcBorders>
            <w:shd w:val="clear" w:color="000000" w:fill="FFFF00"/>
            <w:noWrap/>
            <w:vAlign w:val="bottom"/>
            <w:hideMark/>
          </w:tcPr>
          <w:p w14:paraId="71E8C8F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0A71E9F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4F28B07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6706D75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0C80061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000000" w:fill="FFFF00"/>
            <w:noWrap/>
            <w:vAlign w:val="bottom"/>
            <w:hideMark/>
          </w:tcPr>
          <w:p w14:paraId="26765FE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center"/>
            <w:hideMark/>
          </w:tcPr>
          <w:p w14:paraId="2649AF3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nil"/>
            </w:tcBorders>
            <w:shd w:val="clear" w:color="000000" w:fill="FFFF00"/>
            <w:noWrap/>
            <w:vAlign w:val="center"/>
            <w:hideMark/>
          </w:tcPr>
          <w:p w14:paraId="73D4388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nil"/>
            </w:tcBorders>
            <w:shd w:val="clear" w:color="000000" w:fill="FFFF00"/>
            <w:noWrap/>
            <w:vAlign w:val="center"/>
            <w:hideMark/>
          </w:tcPr>
          <w:p w14:paraId="2F88B76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nil"/>
            </w:tcBorders>
            <w:shd w:val="clear" w:color="000000" w:fill="FFFF00"/>
            <w:noWrap/>
            <w:vAlign w:val="center"/>
            <w:hideMark/>
          </w:tcPr>
          <w:p w14:paraId="2AF0E51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8" w:space="0" w:color="auto"/>
              <w:right w:val="single" w:sz="8" w:space="0" w:color="auto"/>
            </w:tcBorders>
            <w:shd w:val="clear" w:color="000000" w:fill="FFFF00"/>
            <w:noWrap/>
            <w:vAlign w:val="center"/>
            <w:hideMark/>
          </w:tcPr>
          <w:p w14:paraId="7690F10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47C2D6D"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452BD9C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SLO</w:t>
            </w:r>
          </w:p>
        </w:tc>
        <w:tc>
          <w:tcPr>
            <w:tcW w:w="1397" w:type="pct"/>
            <w:tcBorders>
              <w:top w:val="single" w:sz="8" w:space="0" w:color="auto"/>
              <w:left w:val="nil"/>
              <w:bottom w:val="single" w:sz="4" w:space="0" w:color="auto"/>
              <w:right w:val="nil"/>
            </w:tcBorders>
            <w:shd w:val="clear" w:color="000000" w:fill="CCFFCC"/>
            <w:noWrap/>
            <w:vAlign w:val="center"/>
            <w:hideMark/>
          </w:tcPr>
          <w:p w14:paraId="3E4E7212" w14:textId="77777777" w:rsidR="00641DA8" w:rsidRPr="002050D8" w:rsidRDefault="00641DA8" w:rsidP="00641DA8">
            <w:pPr>
              <w:rPr>
                <w:rFonts w:ascii="Arial" w:hAnsi="Arial" w:cs="Arial"/>
                <w:sz w:val="18"/>
                <w:szCs w:val="18"/>
              </w:rPr>
            </w:pPr>
            <w:r w:rsidRPr="002050D8">
              <w:rPr>
                <w:rFonts w:ascii="Arial" w:hAnsi="Arial" w:cs="Arial"/>
                <w:sz w:val="18"/>
                <w:szCs w:val="18"/>
              </w:rPr>
              <w:t>Slovenščina</w:t>
            </w:r>
          </w:p>
        </w:tc>
        <w:tc>
          <w:tcPr>
            <w:tcW w:w="2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7B010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272" w:type="pct"/>
            <w:tcBorders>
              <w:top w:val="single" w:sz="8" w:space="0" w:color="auto"/>
              <w:left w:val="nil"/>
              <w:bottom w:val="single" w:sz="4" w:space="0" w:color="auto"/>
              <w:right w:val="single" w:sz="8" w:space="0" w:color="auto"/>
            </w:tcBorders>
            <w:shd w:val="clear" w:color="auto" w:fill="auto"/>
            <w:noWrap/>
            <w:vAlign w:val="center"/>
            <w:hideMark/>
          </w:tcPr>
          <w:p w14:paraId="23E2E68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99</w:t>
            </w:r>
          </w:p>
        </w:tc>
        <w:tc>
          <w:tcPr>
            <w:tcW w:w="200" w:type="pct"/>
            <w:tcBorders>
              <w:top w:val="single" w:sz="8" w:space="0" w:color="auto"/>
              <w:left w:val="single" w:sz="4" w:space="0" w:color="auto"/>
              <w:bottom w:val="single" w:sz="4" w:space="0" w:color="auto"/>
              <w:right w:val="nil"/>
            </w:tcBorders>
            <w:shd w:val="clear" w:color="auto" w:fill="auto"/>
            <w:noWrap/>
            <w:vAlign w:val="bottom"/>
            <w:hideMark/>
          </w:tcPr>
          <w:p w14:paraId="52B3588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557504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1AFF14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210" w:type="pct"/>
            <w:tcBorders>
              <w:top w:val="single" w:sz="8" w:space="0" w:color="auto"/>
              <w:left w:val="nil"/>
              <w:bottom w:val="single" w:sz="4" w:space="0" w:color="auto"/>
              <w:right w:val="single" w:sz="8" w:space="0" w:color="auto"/>
            </w:tcBorders>
            <w:shd w:val="clear" w:color="auto" w:fill="auto"/>
            <w:noWrap/>
            <w:vAlign w:val="center"/>
            <w:hideMark/>
          </w:tcPr>
          <w:p w14:paraId="15C8658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48</w:t>
            </w:r>
          </w:p>
        </w:tc>
        <w:tc>
          <w:tcPr>
            <w:tcW w:w="200" w:type="pct"/>
            <w:tcBorders>
              <w:top w:val="single" w:sz="8" w:space="0" w:color="auto"/>
              <w:left w:val="nil"/>
              <w:bottom w:val="single" w:sz="4" w:space="0" w:color="auto"/>
              <w:right w:val="single" w:sz="4" w:space="0" w:color="auto"/>
            </w:tcBorders>
            <w:shd w:val="clear" w:color="auto" w:fill="auto"/>
            <w:noWrap/>
            <w:vAlign w:val="center"/>
            <w:hideMark/>
          </w:tcPr>
          <w:p w14:paraId="43EB7DA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w:t>
            </w:r>
          </w:p>
        </w:tc>
        <w:tc>
          <w:tcPr>
            <w:tcW w:w="231" w:type="pct"/>
            <w:tcBorders>
              <w:top w:val="single" w:sz="8" w:space="0" w:color="auto"/>
              <w:left w:val="nil"/>
              <w:bottom w:val="single" w:sz="4" w:space="0" w:color="auto"/>
              <w:right w:val="single" w:sz="8" w:space="0" w:color="auto"/>
            </w:tcBorders>
            <w:shd w:val="clear" w:color="auto" w:fill="auto"/>
            <w:noWrap/>
            <w:vAlign w:val="center"/>
            <w:hideMark/>
          </w:tcPr>
          <w:p w14:paraId="3C403D7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213</w:t>
            </w:r>
          </w:p>
        </w:tc>
        <w:tc>
          <w:tcPr>
            <w:tcW w:w="355" w:type="pct"/>
            <w:tcBorders>
              <w:top w:val="single" w:sz="8" w:space="0" w:color="auto"/>
              <w:left w:val="nil"/>
              <w:bottom w:val="single" w:sz="4" w:space="0" w:color="auto"/>
              <w:right w:val="single" w:sz="8" w:space="0" w:color="auto"/>
            </w:tcBorders>
            <w:shd w:val="clear" w:color="auto" w:fill="auto"/>
            <w:vAlign w:val="center"/>
            <w:hideMark/>
          </w:tcPr>
          <w:p w14:paraId="078206B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213</w:t>
            </w:r>
          </w:p>
        </w:tc>
        <w:tc>
          <w:tcPr>
            <w:tcW w:w="175"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2248A58D"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12</w:t>
            </w:r>
          </w:p>
        </w:tc>
        <w:tc>
          <w:tcPr>
            <w:tcW w:w="671" w:type="pct"/>
            <w:tcBorders>
              <w:top w:val="nil"/>
              <w:left w:val="nil"/>
              <w:bottom w:val="single" w:sz="4" w:space="0" w:color="auto"/>
              <w:right w:val="single" w:sz="8" w:space="0" w:color="auto"/>
            </w:tcBorders>
            <w:shd w:val="clear" w:color="auto" w:fill="auto"/>
            <w:noWrap/>
            <w:vAlign w:val="center"/>
            <w:hideMark/>
          </w:tcPr>
          <w:p w14:paraId="5803CA7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ADC6E22"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4AE7666B"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MAT</w:t>
            </w:r>
          </w:p>
        </w:tc>
        <w:tc>
          <w:tcPr>
            <w:tcW w:w="1397" w:type="pct"/>
            <w:tcBorders>
              <w:top w:val="nil"/>
              <w:left w:val="nil"/>
              <w:bottom w:val="single" w:sz="4" w:space="0" w:color="auto"/>
              <w:right w:val="nil"/>
            </w:tcBorders>
            <w:shd w:val="clear" w:color="000000" w:fill="CCFFCC"/>
            <w:noWrap/>
            <w:vAlign w:val="center"/>
            <w:hideMark/>
          </w:tcPr>
          <w:p w14:paraId="2A50FD13" w14:textId="77777777" w:rsidR="00641DA8" w:rsidRPr="002050D8" w:rsidRDefault="00641DA8" w:rsidP="00641DA8">
            <w:pPr>
              <w:rPr>
                <w:rFonts w:ascii="Arial" w:hAnsi="Arial" w:cs="Arial"/>
                <w:sz w:val="18"/>
                <w:szCs w:val="18"/>
              </w:rPr>
            </w:pPr>
            <w:r w:rsidRPr="002050D8">
              <w:rPr>
                <w:rFonts w:ascii="Arial" w:hAnsi="Arial" w:cs="Arial"/>
                <w:sz w:val="18"/>
                <w:szCs w:val="18"/>
              </w:rPr>
              <w:t>Matematika</w:t>
            </w:r>
          </w:p>
        </w:tc>
        <w:tc>
          <w:tcPr>
            <w:tcW w:w="200" w:type="pct"/>
            <w:tcBorders>
              <w:top w:val="nil"/>
              <w:left w:val="single" w:sz="8" w:space="0" w:color="auto"/>
              <w:bottom w:val="single" w:sz="4" w:space="0" w:color="auto"/>
              <w:right w:val="single" w:sz="4" w:space="0" w:color="auto"/>
            </w:tcBorders>
            <w:shd w:val="clear" w:color="auto" w:fill="auto"/>
            <w:noWrap/>
            <w:vAlign w:val="bottom"/>
            <w:hideMark/>
          </w:tcPr>
          <w:p w14:paraId="0009927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272" w:type="pct"/>
            <w:tcBorders>
              <w:top w:val="nil"/>
              <w:left w:val="nil"/>
              <w:bottom w:val="single" w:sz="4" w:space="0" w:color="auto"/>
              <w:right w:val="single" w:sz="8" w:space="0" w:color="auto"/>
            </w:tcBorders>
            <w:shd w:val="clear" w:color="auto" w:fill="auto"/>
            <w:noWrap/>
            <w:vAlign w:val="center"/>
            <w:hideMark/>
          </w:tcPr>
          <w:p w14:paraId="0A4429B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99</w:t>
            </w:r>
          </w:p>
        </w:tc>
        <w:tc>
          <w:tcPr>
            <w:tcW w:w="200" w:type="pct"/>
            <w:tcBorders>
              <w:top w:val="nil"/>
              <w:left w:val="single" w:sz="4" w:space="0" w:color="auto"/>
              <w:bottom w:val="single" w:sz="4" w:space="0" w:color="auto"/>
              <w:right w:val="nil"/>
            </w:tcBorders>
            <w:shd w:val="clear" w:color="auto" w:fill="auto"/>
            <w:noWrap/>
            <w:vAlign w:val="bottom"/>
            <w:hideMark/>
          </w:tcPr>
          <w:p w14:paraId="7401D09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04ACEAD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14:paraId="78B9758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210" w:type="pct"/>
            <w:tcBorders>
              <w:top w:val="nil"/>
              <w:left w:val="nil"/>
              <w:bottom w:val="single" w:sz="4" w:space="0" w:color="auto"/>
              <w:right w:val="single" w:sz="8" w:space="0" w:color="auto"/>
            </w:tcBorders>
            <w:shd w:val="clear" w:color="auto" w:fill="auto"/>
            <w:noWrap/>
            <w:vAlign w:val="center"/>
            <w:hideMark/>
          </w:tcPr>
          <w:p w14:paraId="7DDF4DF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48</w:t>
            </w:r>
          </w:p>
        </w:tc>
        <w:tc>
          <w:tcPr>
            <w:tcW w:w="200" w:type="pct"/>
            <w:tcBorders>
              <w:top w:val="nil"/>
              <w:left w:val="nil"/>
              <w:bottom w:val="single" w:sz="4" w:space="0" w:color="auto"/>
              <w:right w:val="single" w:sz="4" w:space="0" w:color="auto"/>
            </w:tcBorders>
            <w:shd w:val="clear" w:color="auto" w:fill="auto"/>
            <w:noWrap/>
            <w:vAlign w:val="center"/>
            <w:hideMark/>
          </w:tcPr>
          <w:p w14:paraId="7ABF730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w:t>
            </w:r>
          </w:p>
        </w:tc>
        <w:tc>
          <w:tcPr>
            <w:tcW w:w="231" w:type="pct"/>
            <w:tcBorders>
              <w:top w:val="nil"/>
              <w:left w:val="nil"/>
              <w:bottom w:val="single" w:sz="4" w:space="0" w:color="auto"/>
              <w:right w:val="single" w:sz="8" w:space="0" w:color="auto"/>
            </w:tcBorders>
            <w:shd w:val="clear" w:color="auto" w:fill="auto"/>
            <w:noWrap/>
            <w:vAlign w:val="center"/>
            <w:hideMark/>
          </w:tcPr>
          <w:p w14:paraId="1DAC62C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213</w:t>
            </w:r>
          </w:p>
        </w:tc>
        <w:tc>
          <w:tcPr>
            <w:tcW w:w="355" w:type="pct"/>
            <w:tcBorders>
              <w:top w:val="nil"/>
              <w:left w:val="single" w:sz="4" w:space="0" w:color="auto"/>
              <w:bottom w:val="single" w:sz="4" w:space="0" w:color="auto"/>
              <w:right w:val="single" w:sz="8" w:space="0" w:color="auto"/>
            </w:tcBorders>
            <w:shd w:val="clear" w:color="auto" w:fill="auto"/>
            <w:vAlign w:val="center"/>
            <w:hideMark/>
          </w:tcPr>
          <w:p w14:paraId="79555B2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213</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A96ED9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12</w:t>
            </w:r>
          </w:p>
        </w:tc>
        <w:tc>
          <w:tcPr>
            <w:tcW w:w="671" w:type="pct"/>
            <w:tcBorders>
              <w:top w:val="nil"/>
              <w:left w:val="nil"/>
              <w:bottom w:val="single" w:sz="4" w:space="0" w:color="auto"/>
              <w:right w:val="single" w:sz="8" w:space="0" w:color="auto"/>
            </w:tcBorders>
            <w:shd w:val="clear" w:color="auto" w:fill="auto"/>
            <w:noWrap/>
            <w:vAlign w:val="center"/>
            <w:hideMark/>
          </w:tcPr>
          <w:p w14:paraId="6B258E9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5A05EAA"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1579CD3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TJ 1</w:t>
            </w:r>
          </w:p>
        </w:tc>
        <w:tc>
          <w:tcPr>
            <w:tcW w:w="1397" w:type="pct"/>
            <w:tcBorders>
              <w:top w:val="nil"/>
              <w:left w:val="nil"/>
              <w:bottom w:val="single" w:sz="4" w:space="0" w:color="auto"/>
              <w:right w:val="nil"/>
            </w:tcBorders>
            <w:shd w:val="clear" w:color="000000" w:fill="CCFFCC"/>
            <w:noWrap/>
            <w:vAlign w:val="center"/>
            <w:hideMark/>
          </w:tcPr>
          <w:p w14:paraId="7CC2A007" w14:textId="77777777" w:rsidR="00641DA8" w:rsidRPr="002050D8" w:rsidRDefault="00641DA8" w:rsidP="00641DA8">
            <w:pPr>
              <w:rPr>
                <w:rFonts w:ascii="Arial" w:hAnsi="Arial" w:cs="Arial"/>
                <w:sz w:val="18"/>
                <w:szCs w:val="18"/>
              </w:rPr>
            </w:pPr>
            <w:r w:rsidRPr="002050D8">
              <w:rPr>
                <w:rFonts w:ascii="Arial" w:hAnsi="Arial" w:cs="Arial"/>
                <w:sz w:val="18"/>
                <w:szCs w:val="18"/>
              </w:rPr>
              <w:t>Tuji jezik I</w:t>
            </w:r>
          </w:p>
        </w:tc>
        <w:tc>
          <w:tcPr>
            <w:tcW w:w="200" w:type="pct"/>
            <w:tcBorders>
              <w:top w:val="nil"/>
              <w:left w:val="single" w:sz="8" w:space="0" w:color="auto"/>
              <w:bottom w:val="single" w:sz="4" w:space="0" w:color="auto"/>
              <w:right w:val="single" w:sz="4" w:space="0" w:color="auto"/>
            </w:tcBorders>
            <w:shd w:val="clear" w:color="auto" w:fill="auto"/>
            <w:noWrap/>
            <w:vAlign w:val="bottom"/>
            <w:hideMark/>
          </w:tcPr>
          <w:p w14:paraId="51821FB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auto" w:fill="auto"/>
            <w:noWrap/>
            <w:vAlign w:val="center"/>
            <w:hideMark/>
          </w:tcPr>
          <w:p w14:paraId="080743A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nil"/>
            </w:tcBorders>
            <w:shd w:val="clear" w:color="auto" w:fill="auto"/>
            <w:noWrap/>
            <w:vAlign w:val="bottom"/>
            <w:hideMark/>
          </w:tcPr>
          <w:p w14:paraId="19BA98B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268239F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14:paraId="6CF59DA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single" w:sz="4" w:space="0" w:color="auto"/>
              <w:right w:val="single" w:sz="8" w:space="0" w:color="auto"/>
            </w:tcBorders>
            <w:shd w:val="clear" w:color="auto" w:fill="auto"/>
            <w:noWrap/>
            <w:vAlign w:val="center"/>
            <w:hideMark/>
          </w:tcPr>
          <w:p w14:paraId="25AD037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nil"/>
              <w:bottom w:val="single" w:sz="4" w:space="0" w:color="auto"/>
              <w:right w:val="single" w:sz="4" w:space="0" w:color="auto"/>
            </w:tcBorders>
            <w:shd w:val="clear" w:color="auto" w:fill="auto"/>
            <w:noWrap/>
            <w:vAlign w:val="center"/>
            <w:hideMark/>
          </w:tcPr>
          <w:p w14:paraId="796B3F0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w:t>
            </w:r>
          </w:p>
        </w:tc>
        <w:tc>
          <w:tcPr>
            <w:tcW w:w="231" w:type="pct"/>
            <w:tcBorders>
              <w:top w:val="nil"/>
              <w:left w:val="nil"/>
              <w:bottom w:val="single" w:sz="4" w:space="0" w:color="auto"/>
              <w:right w:val="single" w:sz="8" w:space="0" w:color="auto"/>
            </w:tcBorders>
            <w:shd w:val="clear" w:color="auto" w:fill="auto"/>
            <w:noWrap/>
            <w:vAlign w:val="center"/>
            <w:hideMark/>
          </w:tcPr>
          <w:p w14:paraId="225CE17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164</w:t>
            </w:r>
          </w:p>
        </w:tc>
        <w:tc>
          <w:tcPr>
            <w:tcW w:w="355" w:type="pct"/>
            <w:tcBorders>
              <w:top w:val="nil"/>
              <w:left w:val="single" w:sz="4" w:space="0" w:color="auto"/>
              <w:bottom w:val="single" w:sz="4" w:space="0" w:color="auto"/>
              <w:right w:val="single" w:sz="8" w:space="0" w:color="auto"/>
            </w:tcBorders>
            <w:shd w:val="clear" w:color="auto" w:fill="auto"/>
            <w:vAlign w:val="center"/>
            <w:hideMark/>
          </w:tcPr>
          <w:p w14:paraId="6042F68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164</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03F8D13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9</w:t>
            </w:r>
          </w:p>
        </w:tc>
        <w:tc>
          <w:tcPr>
            <w:tcW w:w="671" w:type="pct"/>
            <w:tcBorders>
              <w:top w:val="nil"/>
              <w:left w:val="nil"/>
              <w:bottom w:val="single" w:sz="4" w:space="0" w:color="auto"/>
              <w:right w:val="single" w:sz="8" w:space="0" w:color="auto"/>
            </w:tcBorders>
            <w:shd w:val="clear" w:color="auto" w:fill="auto"/>
            <w:noWrap/>
            <w:vAlign w:val="center"/>
            <w:hideMark/>
          </w:tcPr>
          <w:p w14:paraId="7B7F16F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7F51A2AB"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045C794D"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UME</w:t>
            </w:r>
          </w:p>
        </w:tc>
        <w:tc>
          <w:tcPr>
            <w:tcW w:w="1397" w:type="pct"/>
            <w:tcBorders>
              <w:top w:val="nil"/>
              <w:left w:val="nil"/>
              <w:bottom w:val="single" w:sz="4" w:space="0" w:color="auto"/>
              <w:right w:val="nil"/>
            </w:tcBorders>
            <w:shd w:val="clear" w:color="000000" w:fill="CCFFCC"/>
            <w:noWrap/>
            <w:vAlign w:val="center"/>
            <w:hideMark/>
          </w:tcPr>
          <w:p w14:paraId="6AA634C5" w14:textId="77777777" w:rsidR="00641DA8" w:rsidRPr="002050D8" w:rsidRDefault="00641DA8" w:rsidP="00641DA8">
            <w:pPr>
              <w:rPr>
                <w:rFonts w:ascii="Arial" w:hAnsi="Arial" w:cs="Arial"/>
                <w:sz w:val="18"/>
                <w:szCs w:val="18"/>
              </w:rPr>
            </w:pPr>
            <w:r w:rsidRPr="002050D8">
              <w:rPr>
                <w:rFonts w:ascii="Arial" w:hAnsi="Arial" w:cs="Arial"/>
                <w:sz w:val="18"/>
                <w:szCs w:val="18"/>
              </w:rPr>
              <w:t xml:space="preserve">Umetnost </w:t>
            </w:r>
          </w:p>
        </w:tc>
        <w:tc>
          <w:tcPr>
            <w:tcW w:w="200" w:type="pct"/>
            <w:tcBorders>
              <w:top w:val="nil"/>
              <w:left w:val="single" w:sz="8" w:space="0" w:color="auto"/>
              <w:bottom w:val="single" w:sz="4" w:space="0" w:color="auto"/>
              <w:right w:val="single" w:sz="4" w:space="0" w:color="auto"/>
            </w:tcBorders>
            <w:shd w:val="clear" w:color="auto" w:fill="auto"/>
            <w:noWrap/>
            <w:vAlign w:val="bottom"/>
            <w:hideMark/>
          </w:tcPr>
          <w:p w14:paraId="0543537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auto" w:fill="auto"/>
            <w:noWrap/>
            <w:vAlign w:val="center"/>
            <w:hideMark/>
          </w:tcPr>
          <w:p w14:paraId="02E4E2C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single" w:sz="4" w:space="0" w:color="auto"/>
              <w:bottom w:val="single" w:sz="4" w:space="0" w:color="auto"/>
              <w:right w:val="nil"/>
            </w:tcBorders>
            <w:shd w:val="clear" w:color="auto" w:fill="auto"/>
            <w:noWrap/>
            <w:vAlign w:val="bottom"/>
            <w:hideMark/>
          </w:tcPr>
          <w:p w14:paraId="21DCC62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2DA9D80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14:paraId="67D14E9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single" w:sz="8" w:space="0" w:color="auto"/>
            </w:tcBorders>
            <w:shd w:val="clear" w:color="auto" w:fill="auto"/>
            <w:noWrap/>
            <w:vAlign w:val="center"/>
            <w:hideMark/>
          </w:tcPr>
          <w:p w14:paraId="63C0228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5CFABAE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31" w:type="pct"/>
            <w:tcBorders>
              <w:top w:val="nil"/>
              <w:left w:val="nil"/>
              <w:bottom w:val="single" w:sz="4" w:space="0" w:color="auto"/>
              <w:right w:val="single" w:sz="8" w:space="0" w:color="auto"/>
            </w:tcBorders>
            <w:shd w:val="clear" w:color="auto" w:fill="auto"/>
            <w:noWrap/>
            <w:vAlign w:val="center"/>
            <w:hideMark/>
          </w:tcPr>
          <w:p w14:paraId="19E088B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355" w:type="pct"/>
            <w:tcBorders>
              <w:top w:val="nil"/>
              <w:left w:val="single" w:sz="4" w:space="0" w:color="auto"/>
              <w:bottom w:val="single" w:sz="4" w:space="0" w:color="auto"/>
              <w:right w:val="single" w:sz="8" w:space="0" w:color="auto"/>
            </w:tcBorders>
            <w:shd w:val="clear" w:color="auto" w:fill="auto"/>
            <w:vAlign w:val="center"/>
            <w:hideMark/>
          </w:tcPr>
          <w:p w14:paraId="55EA47D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33</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17D3287A"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2</w:t>
            </w:r>
          </w:p>
        </w:tc>
        <w:tc>
          <w:tcPr>
            <w:tcW w:w="671" w:type="pct"/>
            <w:tcBorders>
              <w:top w:val="nil"/>
              <w:left w:val="nil"/>
              <w:bottom w:val="single" w:sz="4" w:space="0" w:color="auto"/>
              <w:right w:val="single" w:sz="8" w:space="0" w:color="auto"/>
            </w:tcBorders>
            <w:shd w:val="clear" w:color="auto" w:fill="auto"/>
            <w:noWrap/>
            <w:vAlign w:val="center"/>
            <w:hideMark/>
          </w:tcPr>
          <w:p w14:paraId="1AC47F3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7C263BA"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79DA68B6"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NAR</w:t>
            </w:r>
          </w:p>
        </w:tc>
        <w:tc>
          <w:tcPr>
            <w:tcW w:w="1397" w:type="pct"/>
            <w:tcBorders>
              <w:top w:val="nil"/>
              <w:left w:val="nil"/>
              <w:bottom w:val="single" w:sz="4" w:space="0" w:color="auto"/>
              <w:right w:val="nil"/>
            </w:tcBorders>
            <w:shd w:val="clear" w:color="000000" w:fill="CCFFCC"/>
            <w:noWrap/>
            <w:vAlign w:val="center"/>
            <w:hideMark/>
          </w:tcPr>
          <w:p w14:paraId="4AF01237" w14:textId="77777777" w:rsidR="00641DA8" w:rsidRPr="002050D8" w:rsidRDefault="00641DA8" w:rsidP="00641DA8">
            <w:pPr>
              <w:rPr>
                <w:rFonts w:ascii="Arial" w:hAnsi="Arial" w:cs="Arial"/>
                <w:sz w:val="18"/>
                <w:szCs w:val="18"/>
              </w:rPr>
            </w:pPr>
            <w:r w:rsidRPr="002050D8">
              <w:rPr>
                <w:rFonts w:ascii="Arial" w:hAnsi="Arial" w:cs="Arial"/>
                <w:sz w:val="18"/>
                <w:szCs w:val="18"/>
              </w:rPr>
              <w:t>Naravoslovje</w:t>
            </w:r>
          </w:p>
        </w:tc>
        <w:tc>
          <w:tcPr>
            <w:tcW w:w="200" w:type="pct"/>
            <w:tcBorders>
              <w:top w:val="nil"/>
              <w:left w:val="single" w:sz="8" w:space="0" w:color="auto"/>
              <w:bottom w:val="single" w:sz="4" w:space="0" w:color="auto"/>
              <w:right w:val="single" w:sz="4" w:space="0" w:color="auto"/>
            </w:tcBorders>
            <w:shd w:val="clear" w:color="auto" w:fill="auto"/>
            <w:noWrap/>
            <w:vAlign w:val="bottom"/>
            <w:hideMark/>
          </w:tcPr>
          <w:p w14:paraId="76F7AAC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auto" w:fill="auto"/>
            <w:noWrap/>
            <w:vAlign w:val="center"/>
            <w:hideMark/>
          </w:tcPr>
          <w:p w14:paraId="1660B77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nil"/>
            </w:tcBorders>
            <w:shd w:val="clear" w:color="auto" w:fill="auto"/>
            <w:noWrap/>
            <w:vAlign w:val="bottom"/>
            <w:hideMark/>
          </w:tcPr>
          <w:p w14:paraId="176A47C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6350CCC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14:paraId="2DCCB13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single" w:sz="8" w:space="0" w:color="auto"/>
            </w:tcBorders>
            <w:shd w:val="clear" w:color="auto" w:fill="auto"/>
            <w:noWrap/>
            <w:vAlign w:val="center"/>
            <w:hideMark/>
          </w:tcPr>
          <w:p w14:paraId="20B6F99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2692370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w:t>
            </w:r>
          </w:p>
        </w:tc>
        <w:tc>
          <w:tcPr>
            <w:tcW w:w="231" w:type="pct"/>
            <w:tcBorders>
              <w:top w:val="nil"/>
              <w:left w:val="nil"/>
              <w:bottom w:val="single" w:sz="4" w:space="0" w:color="auto"/>
              <w:right w:val="single" w:sz="8" w:space="0" w:color="auto"/>
            </w:tcBorders>
            <w:shd w:val="clear" w:color="auto" w:fill="auto"/>
            <w:noWrap/>
            <w:vAlign w:val="center"/>
            <w:hideMark/>
          </w:tcPr>
          <w:p w14:paraId="5255D63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132</w:t>
            </w:r>
          </w:p>
        </w:tc>
        <w:tc>
          <w:tcPr>
            <w:tcW w:w="355" w:type="pct"/>
            <w:tcBorders>
              <w:top w:val="nil"/>
              <w:left w:val="single" w:sz="4" w:space="0" w:color="auto"/>
              <w:bottom w:val="single" w:sz="4" w:space="0" w:color="auto"/>
              <w:right w:val="single" w:sz="8" w:space="0" w:color="auto"/>
            </w:tcBorders>
            <w:shd w:val="clear" w:color="auto" w:fill="auto"/>
            <w:vAlign w:val="center"/>
            <w:hideMark/>
          </w:tcPr>
          <w:p w14:paraId="4207F18B"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132</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45CA3B1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6</w:t>
            </w:r>
          </w:p>
        </w:tc>
        <w:tc>
          <w:tcPr>
            <w:tcW w:w="671" w:type="pct"/>
            <w:tcBorders>
              <w:top w:val="nil"/>
              <w:left w:val="nil"/>
              <w:bottom w:val="single" w:sz="4" w:space="0" w:color="auto"/>
              <w:right w:val="single" w:sz="8" w:space="0" w:color="auto"/>
            </w:tcBorders>
            <w:shd w:val="clear" w:color="auto" w:fill="auto"/>
            <w:noWrap/>
            <w:vAlign w:val="center"/>
            <w:hideMark/>
          </w:tcPr>
          <w:p w14:paraId="7A4A844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38AC227E" w14:textId="77777777" w:rsidTr="008D1538">
        <w:trPr>
          <w:trHeight w:val="255"/>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1778A3D3"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DRU</w:t>
            </w:r>
          </w:p>
        </w:tc>
        <w:tc>
          <w:tcPr>
            <w:tcW w:w="1397" w:type="pct"/>
            <w:tcBorders>
              <w:top w:val="nil"/>
              <w:left w:val="nil"/>
              <w:bottom w:val="single" w:sz="4" w:space="0" w:color="auto"/>
              <w:right w:val="nil"/>
            </w:tcBorders>
            <w:shd w:val="clear" w:color="000000" w:fill="CCFFCC"/>
            <w:noWrap/>
            <w:vAlign w:val="center"/>
            <w:hideMark/>
          </w:tcPr>
          <w:p w14:paraId="0A31938C" w14:textId="77777777" w:rsidR="00641DA8" w:rsidRPr="002050D8" w:rsidRDefault="00641DA8" w:rsidP="00641DA8">
            <w:pPr>
              <w:rPr>
                <w:rFonts w:ascii="Arial" w:hAnsi="Arial" w:cs="Arial"/>
                <w:sz w:val="18"/>
                <w:szCs w:val="18"/>
              </w:rPr>
            </w:pPr>
            <w:r w:rsidRPr="002050D8">
              <w:rPr>
                <w:rFonts w:ascii="Arial" w:hAnsi="Arial" w:cs="Arial"/>
                <w:sz w:val="18"/>
                <w:szCs w:val="18"/>
              </w:rPr>
              <w:t>Družboslovje</w:t>
            </w:r>
          </w:p>
        </w:tc>
        <w:tc>
          <w:tcPr>
            <w:tcW w:w="200" w:type="pct"/>
            <w:tcBorders>
              <w:top w:val="nil"/>
              <w:left w:val="single" w:sz="8" w:space="0" w:color="auto"/>
              <w:bottom w:val="single" w:sz="4" w:space="0" w:color="auto"/>
              <w:right w:val="single" w:sz="4" w:space="0" w:color="auto"/>
            </w:tcBorders>
            <w:shd w:val="clear" w:color="auto" w:fill="auto"/>
            <w:noWrap/>
            <w:vAlign w:val="bottom"/>
            <w:hideMark/>
          </w:tcPr>
          <w:p w14:paraId="2AF616A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auto" w:fill="auto"/>
            <w:noWrap/>
            <w:vAlign w:val="center"/>
            <w:hideMark/>
          </w:tcPr>
          <w:p w14:paraId="3DD1139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nil"/>
            </w:tcBorders>
            <w:shd w:val="clear" w:color="auto" w:fill="auto"/>
            <w:noWrap/>
            <w:vAlign w:val="bottom"/>
            <w:hideMark/>
          </w:tcPr>
          <w:p w14:paraId="18E93D6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46E679E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4" w:space="0" w:color="auto"/>
              <w:right w:val="single" w:sz="4" w:space="0" w:color="auto"/>
            </w:tcBorders>
            <w:shd w:val="clear" w:color="auto" w:fill="auto"/>
            <w:noWrap/>
            <w:vAlign w:val="bottom"/>
            <w:hideMark/>
          </w:tcPr>
          <w:p w14:paraId="12E0788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single" w:sz="8" w:space="0" w:color="auto"/>
            </w:tcBorders>
            <w:shd w:val="clear" w:color="auto" w:fill="auto"/>
            <w:noWrap/>
            <w:vAlign w:val="center"/>
            <w:hideMark/>
          </w:tcPr>
          <w:p w14:paraId="487D91F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1454806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w:t>
            </w:r>
          </w:p>
        </w:tc>
        <w:tc>
          <w:tcPr>
            <w:tcW w:w="231" w:type="pct"/>
            <w:tcBorders>
              <w:top w:val="nil"/>
              <w:left w:val="nil"/>
              <w:bottom w:val="single" w:sz="4" w:space="0" w:color="auto"/>
              <w:right w:val="single" w:sz="8" w:space="0" w:color="auto"/>
            </w:tcBorders>
            <w:shd w:val="clear" w:color="auto" w:fill="auto"/>
            <w:noWrap/>
            <w:vAlign w:val="center"/>
            <w:hideMark/>
          </w:tcPr>
          <w:p w14:paraId="08CFA01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132</w:t>
            </w:r>
          </w:p>
        </w:tc>
        <w:tc>
          <w:tcPr>
            <w:tcW w:w="355" w:type="pct"/>
            <w:tcBorders>
              <w:top w:val="nil"/>
              <w:left w:val="single" w:sz="4" w:space="0" w:color="auto"/>
              <w:bottom w:val="single" w:sz="4" w:space="0" w:color="auto"/>
              <w:right w:val="single" w:sz="8" w:space="0" w:color="auto"/>
            </w:tcBorders>
            <w:shd w:val="clear" w:color="auto" w:fill="auto"/>
            <w:vAlign w:val="center"/>
            <w:hideMark/>
          </w:tcPr>
          <w:p w14:paraId="203CE7E0"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132</w:t>
            </w:r>
          </w:p>
        </w:tc>
        <w:tc>
          <w:tcPr>
            <w:tcW w:w="175" w:type="pct"/>
            <w:tcBorders>
              <w:top w:val="nil"/>
              <w:left w:val="single" w:sz="4" w:space="0" w:color="auto"/>
              <w:bottom w:val="single" w:sz="4" w:space="0" w:color="auto"/>
              <w:right w:val="single" w:sz="4" w:space="0" w:color="auto"/>
            </w:tcBorders>
            <w:shd w:val="clear" w:color="auto" w:fill="auto"/>
            <w:vAlign w:val="center"/>
            <w:hideMark/>
          </w:tcPr>
          <w:p w14:paraId="5B98303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6</w:t>
            </w:r>
          </w:p>
        </w:tc>
        <w:tc>
          <w:tcPr>
            <w:tcW w:w="671" w:type="pct"/>
            <w:tcBorders>
              <w:top w:val="nil"/>
              <w:left w:val="nil"/>
              <w:bottom w:val="single" w:sz="4" w:space="0" w:color="auto"/>
              <w:right w:val="single" w:sz="8" w:space="0" w:color="auto"/>
            </w:tcBorders>
            <w:shd w:val="clear" w:color="auto" w:fill="auto"/>
            <w:noWrap/>
            <w:vAlign w:val="center"/>
            <w:hideMark/>
          </w:tcPr>
          <w:p w14:paraId="787EEF3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22D268BA" w14:textId="77777777" w:rsidTr="008D1538">
        <w:trPr>
          <w:trHeight w:val="270"/>
        </w:trPr>
        <w:tc>
          <w:tcPr>
            <w:tcW w:w="617" w:type="pct"/>
            <w:tcBorders>
              <w:top w:val="nil"/>
              <w:left w:val="single" w:sz="8" w:space="0" w:color="auto"/>
              <w:bottom w:val="single" w:sz="4" w:space="0" w:color="auto"/>
              <w:right w:val="single" w:sz="4" w:space="0" w:color="auto"/>
            </w:tcBorders>
            <w:shd w:val="clear" w:color="000000" w:fill="CCFFCC"/>
            <w:noWrap/>
            <w:vAlign w:val="center"/>
            <w:hideMark/>
          </w:tcPr>
          <w:p w14:paraId="3EB40C06"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ŠVZ</w:t>
            </w:r>
          </w:p>
        </w:tc>
        <w:tc>
          <w:tcPr>
            <w:tcW w:w="1397" w:type="pct"/>
            <w:tcBorders>
              <w:top w:val="nil"/>
              <w:left w:val="nil"/>
              <w:bottom w:val="single" w:sz="4" w:space="0" w:color="auto"/>
              <w:right w:val="nil"/>
            </w:tcBorders>
            <w:shd w:val="clear" w:color="000000" w:fill="CCFFCC"/>
            <w:noWrap/>
            <w:vAlign w:val="center"/>
            <w:hideMark/>
          </w:tcPr>
          <w:p w14:paraId="1C3E0A43" w14:textId="77777777" w:rsidR="00641DA8" w:rsidRPr="002050D8" w:rsidRDefault="00641DA8" w:rsidP="00641DA8">
            <w:pPr>
              <w:rPr>
                <w:rFonts w:ascii="Arial" w:hAnsi="Arial" w:cs="Arial"/>
                <w:sz w:val="18"/>
                <w:szCs w:val="18"/>
              </w:rPr>
            </w:pPr>
            <w:r w:rsidRPr="002050D8">
              <w:rPr>
                <w:rFonts w:ascii="Arial" w:hAnsi="Arial" w:cs="Arial"/>
                <w:sz w:val="18"/>
                <w:szCs w:val="18"/>
              </w:rPr>
              <w:t>Športna vzgoja</w:t>
            </w:r>
          </w:p>
        </w:tc>
        <w:tc>
          <w:tcPr>
            <w:tcW w:w="200" w:type="pct"/>
            <w:tcBorders>
              <w:top w:val="nil"/>
              <w:left w:val="single" w:sz="8" w:space="0" w:color="auto"/>
              <w:bottom w:val="single" w:sz="8" w:space="0" w:color="auto"/>
              <w:right w:val="single" w:sz="4" w:space="0" w:color="auto"/>
            </w:tcBorders>
            <w:shd w:val="clear" w:color="auto" w:fill="auto"/>
            <w:noWrap/>
            <w:vAlign w:val="bottom"/>
            <w:hideMark/>
          </w:tcPr>
          <w:p w14:paraId="131C7C2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auto" w:fill="auto"/>
            <w:noWrap/>
            <w:vAlign w:val="center"/>
            <w:hideMark/>
          </w:tcPr>
          <w:p w14:paraId="46D335B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nil"/>
              <w:right w:val="nil"/>
            </w:tcBorders>
            <w:shd w:val="clear" w:color="auto" w:fill="auto"/>
            <w:noWrap/>
            <w:vAlign w:val="bottom"/>
            <w:hideMark/>
          </w:tcPr>
          <w:p w14:paraId="2FC06FA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8" w:space="0" w:color="auto"/>
              <w:right w:val="single" w:sz="8" w:space="0" w:color="auto"/>
            </w:tcBorders>
            <w:shd w:val="clear" w:color="auto" w:fill="auto"/>
            <w:noWrap/>
            <w:vAlign w:val="center"/>
            <w:hideMark/>
          </w:tcPr>
          <w:p w14:paraId="0487CF5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4" w:space="0" w:color="auto"/>
              <w:bottom w:val="single" w:sz="8" w:space="0" w:color="auto"/>
              <w:right w:val="single" w:sz="4" w:space="0" w:color="auto"/>
            </w:tcBorders>
            <w:shd w:val="clear" w:color="auto" w:fill="auto"/>
            <w:noWrap/>
            <w:vAlign w:val="bottom"/>
            <w:hideMark/>
          </w:tcPr>
          <w:p w14:paraId="6929A0C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single" w:sz="4" w:space="0" w:color="auto"/>
              <w:right w:val="single" w:sz="8" w:space="0" w:color="auto"/>
            </w:tcBorders>
            <w:shd w:val="clear" w:color="auto" w:fill="auto"/>
            <w:noWrap/>
            <w:vAlign w:val="center"/>
            <w:hideMark/>
          </w:tcPr>
          <w:p w14:paraId="7D0AF02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nil"/>
              <w:bottom w:val="single" w:sz="4" w:space="0" w:color="auto"/>
              <w:right w:val="single" w:sz="4" w:space="0" w:color="auto"/>
            </w:tcBorders>
            <w:shd w:val="clear" w:color="auto" w:fill="auto"/>
            <w:noWrap/>
            <w:vAlign w:val="center"/>
            <w:hideMark/>
          </w:tcPr>
          <w:p w14:paraId="27AAEE0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w:t>
            </w:r>
          </w:p>
        </w:tc>
        <w:tc>
          <w:tcPr>
            <w:tcW w:w="231" w:type="pct"/>
            <w:tcBorders>
              <w:top w:val="nil"/>
              <w:left w:val="nil"/>
              <w:bottom w:val="single" w:sz="4" w:space="0" w:color="auto"/>
              <w:right w:val="single" w:sz="8" w:space="0" w:color="auto"/>
            </w:tcBorders>
            <w:shd w:val="clear" w:color="auto" w:fill="auto"/>
            <w:noWrap/>
            <w:vAlign w:val="center"/>
            <w:hideMark/>
          </w:tcPr>
          <w:p w14:paraId="637ADD8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164</w:t>
            </w:r>
          </w:p>
        </w:tc>
        <w:tc>
          <w:tcPr>
            <w:tcW w:w="355" w:type="pct"/>
            <w:tcBorders>
              <w:top w:val="nil"/>
              <w:left w:val="single" w:sz="4" w:space="0" w:color="auto"/>
              <w:bottom w:val="nil"/>
              <w:right w:val="single" w:sz="8" w:space="0" w:color="auto"/>
            </w:tcBorders>
            <w:shd w:val="clear" w:color="auto" w:fill="auto"/>
            <w:vAlign w:val="center"/>
            <w:hideMark/>
          </w:tcPr>
          <w:p w14:paraId="7B928E50"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164</w:t>
            </w:r>
          </w:p>
        </w:tc>
        <w:tc>
          <w:tcPr>
            <w:tcW w:w="175" w:type="pct"/>
            <w:tcBorders>
              <w:top w:val="nil"/>
              <w:left w:val="single" w:sz="4" w:space="0" w:color="auto"/>
              <w:bottom w:val="nil"/>
              <w:right w:val="single" w:sz="4" w:space="0" w:color="auto"/>
            </w:tcBorders>
            <w:shd w:val="clear" w:color="auto" w:fill="auto"/>
            <w:vAlign w:val="center"/>
            <w:hideMark/>
          </w:tcPr>
          <w:p w14:paraId="406A8B53"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7</w:t>
            </w:r>
          </w:p>
        </w:tc>
        <w:tc>
          <w:tcPr>
            <w:tcW w:w="671" w:type="pct"/>
            <w:tcBorders>
              <w:top w:val="nil"/>
              <w:left w:val="nil"/>
              <w:bottom w:val="single" w:sz="4" w:space="0" w:color="auto"/>
              <w:right w:val="single" w:sz="8" w:space="0" w:color="auto"/>
            </w:tcBorders>
            <w:shd w:val="clear" w:color="auto" w:fill="auto"/>
            <w:noWrap/>
            <w:vAlign w:val="center"/>
            <w:hideMark/>
          </w:tcPr>
          <w:p w14:paraId="526FB72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F385CE0"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14:paraId="7D087053"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A</w:t>
            </w:r>
          </w:p>
        </w:tc>
        <w:tc>
          <w:tcPr>
            <w:tcW w:w="200" w:type="pct"/>
            <w:tcBorders>
              <w:top w:val="nil"/>
              <w:left w:val="nil"/>
              <w:bottom w:val="single" w:sz="8" w:space="0" w:color="auto"/>
              <w:right w:val="single" w:sz="4" w:space="0" w:color="auto"/>
            </w:tcBorders>
            <w:shd w:val="clear" w:color="000000" w:fill="00FFFF"/>
            <w:noWrap/>
            <w:vAlign w:val="center"/>
            <w:hideMark/>
          </w:tcPr>
          <w:p w14:paraId="47CA084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15</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2CAD5E6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495</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120B1C2A"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12</w:t>
            </w:r>
          </w:p>
        </w:tc>
        <w:tc>
          <w:tcPr>
            <w:tcW w:w="272" w:type="pct"/>
            <w:tcBorders>
              <w:top w:val="nil"/>
              <w:left w:val="nil"/>
              <w:bottom w:val="single" w:sz="8" w:space="0" w:color="auto"/>
              <w:right w:val="single" w:sz="8" w:space="0" w:color="auto"/>
            </w:tcBorders>
            <w:shd w:val="clear" w:color="000000" w:fill="00FFFF"/>
            <w:noWrap/>
            <w:vAlign w:val="center"/>
            <w:hideMark/>
          </w:tcPr>
          <w:p w14:paraId="4F44381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396</w:t>
            </w:r>
          </w:p>
        </w:tc>
        <w:tc>
          <w:tcPr>
            <w:tcW w:w="200" w:type="pct"/>
            <w:tcBorders>
              <w:top w:val="nil"/>
              <w:left w:val="nil"/>
              <w:bottom w:val="single" w:sz="8" w:space="0" w:color="auto"/>
              <w:right w:val="single" w:sz="4" w:space="0" w:color="auto"/>
            </w:tcBorders>
            <w:shd w:val="clear" w:color="000000" w:fill="00FFFF"/>
            <w:noWrap/>
            <w:vAlign w:val="center"/>
            <w:hideMark/>
          </w:tcPr>
          <w:p w14:paraId="0727E8F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10</w:t>
            </w:r>
          </w:p>
        </w:tc>
        <w:tc>
          <w:tcPr>
            <w:tcW w:w="210" w:type="pct"/>
            <w:tcBorders>
              <w:top w:val="single" w:sz="8" w:space="0" w:color="auto"/>
              <w:left w:val="nil"/>
              <w:bottom w:val="single" w:sz="8" w:space="0" w:color="auto"/>
              <w:right w:val="nil"/>
            </w:tcBorders>
            <w:shd w:val="clear" w:color="000000" w:fill="00FFFF"/>
            <w:noWrap/>
            <w:vAlign w:val="center"/>
            <w:hideMark/>
          </w:tcPr>
          <w:p w14:paraId="2120870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160</w:t>
            </w:r>
          </w:p>
        </w:tc>
        <w:tc>
          <w:tcPr>
            <w:tcW w:w="200" w:type="pct"/>
            <w:tcBorders>
              <w:top w:val="single" w:sz="8" w:space="0" w:color="auto"/>
              <w:left w:val="single" w:sz="8" w:space="0" w:color="auto"/>
              <w:bottom w:val="single" w:sz="8" w:space="0" w:color="auto"/>
              <w:right w:val="single" w:sz="4" w:space="0" w:color="auto"/>
            </w:tcBorders>
            <w:shd w:val="clear" w:color="000000" w:fill="00FFFF"/>
            <w:noWrap/>
            <w:vAlign w:val="center"/>
            <w:hideMark/>
          </w:tcPr>
          <w:p w14:paraId="77E8B55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37</w:t>
            </w:r>
          </w:p>
        </w:tc>
        <w:tc>
          <w:tcPr>
            <w:tcW w:w="231" w:type="pct"/>
            <w:tcBorders>
              <w:top w:val="single" w:sz="8" w:space="0" w:color="auto"/>
              <w:left w:val="nil"/>
              <w:bottom w:val="single" w:sz="8" w:space="0" w:color="auto"/>
              <w:right w:val="single" w:sz="8" w:space="0" w:color="auto"/>
            </w:tcBorders>
            <w:shd w:val="clear" w:color="000000" w:fill="00FFFF"/>
            <w:noWrap/>
            <w:vAlign w:val="center"/>
            <w:hideMark/>
          </w:tcPr>
          <w:p w14:paraId="358295D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1051</w:t>
            </w:r>
          </w:p>
        </w:tc>
        <w:tc>
          <w:tcPr>
            <w:tcW w:w="355" w:type="pct"/>
            <w:tcBorders>
              <w:top w:val="single" w:sz="8" w:space="0" w:color="auto"/>
              <w:left w:val="nil"/>
              <w:bottom w:val="single" w:sz="8" w:space="0" w:color="auto"/>
              <w:right w:val="single" w:sz="4" w:space="0" w:color="auto"/>
            </w:tcBorders>
            <w:shd w:val="clear" w:color="000000" w:fill="00FFFF"/>
            <w:noWrap/>
            <w:vAlign w:val="center"/>
            <w:hideMark/>
          </w:tcPr>
          <w:p w14:paraId="6DBC1A7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1051</w:t>
            </w:r>
          </w:p>
        </w:tc>
        <w:tc>
          <w:tcPr>
            <w:tcW w:w="175" w:type="pct"/>
            <w:tcBorders>
              <w:top w:val="single" w:sz="8" w:space="0" w:color="auto"/>
              <w:left w:val="nil"/>
              <w:bottom w:val="single" w:sz="8" w:space="0" w:color="auto"/>
              <w:right w:val="single" w:sz="4" w:space="0" w:color="auto"/>
            </w:tcBorders>
            <w:shd w:val="clear" w:color="000000" w:fill="00FFFF"/>
            <w:noWrap/>
            <w:vAlign w:val="center"/>
            <w:hideMark/>
          </w:tcPr>
          <w:p w14:paraId="64506FF8"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54</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7CE45907" w14:textId="77777777" w:rsidR="00641DA8" w:rsidRPr="002050D8" w:rsidRDefault="00641DA8" w:rsidP="00641DA8">
            <w:pPr>
              <w:jc w:val="center"/>
              <w:rPr>
                <w:rFonts w:ascii="Arial" w:hAnsi="Arial" w:cs="Arial"/>
                <w:b/>
                <w:bCs/>
                <w:color w:val="FF0000"/>
                <w:sz w:val="18"/>
                <w:szCs w:val="18"/>
              </w:rPr>
            </w:pPr>
            <w:r w:rsidRPr="002050D8">
              <w:rPr>
                <w:rFonts w:ascii="Arial" w:hAnsi="Arial" w:cs="Arial"/>
                <w:b/>
                <w:bCs/>
                <w:color w:val="FF0000"/>
                <w:sz w:val="18"/>
                <w:szCs w:val="18"/>
              </w:rPr>
              <w:t> </w:t>
            </w:r>
          </w:p>
        </w:tc>
      </w:tr>
      <w:tr w:rsidR="008D1538" w:rsidRPr="002050D8" w14:paraId="07D13672" w14:textId="77777777" w:rsidTr="008D1538">
        <w:trPr>
          <w:trHeight w:val="330"/>
        </w:trPr>
        <w:tc>
          <w:tcPr>
            <w:tcW w:w="617" w:type="pct"/>
            <w:tcBorders>
              <w:top w:val="nil"/>
              <w:left w:val="single" w:sz="8" w:space="0" w:color="auto"/>
              <w:bottom w:val="single" w:sz="8" w:space="0" w:color="auto"/>
              <w:right w:val="single" w:sz="4" w:space="0" w:color="auto"/>
            </w:tcBorders>
            <w:shd w:val="clear" w:color="000000" w:fill="FFFF00"/>
            <w:noWrap/>
            <w:vAlign w:val="center"/>
            <w:hideMark/>
          </w:tcPr>
          <w:p w14:paraId="104FD69E"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B</w:t>
            </w:r>
          </w:p>
        </w:tc>
        <w:tc>
          <w:tcPr>
            <w:tcW w:w="1397" w:type="pct"/>
            <w:tcBorders>
              <w:top w:val="nil"/>
              <w:left w:val="nil"/>
              <w:bottom w:val="nil"/>
              <w:right w:val="nil"/>
            </w:tcBorders>
            <w:shd w:val="clear" w:color="000000" w:fill="FFFF00"/>
            <w:noWrap/>
            <w:vAlign w:val="center"/>
            <w:hideMark/>
          </w:tcPr>
          <w:p w14:paraId="61E92BAF"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Strokovni moduli</w:t>
            </w:r>
          </w:p>
        </w:tc>
        <w:tc>
          <w:tcPr>
            <w:tcW w:w="200" w:type="pct"/>
            <w:tcBorders>
              <w:top w:val="nil"/>
              <w:left w:val="nil"/>
              <w:bottom w:val="nil"/>
              <w:right w:val="nil"/>
            </w:tcBorders>
            <w:shd w:val="clear" w:color="000000" w:fill="FFFF00"/>
            <w:noWrap/>
            <w:vAlign w:val="bottom"/>
            <w:hideMark/>
          </w:tcPr>
          <w:p w14:paraId="493DD2E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63D1E60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067368A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14827FA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6D68BB6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000000" w:fill="FFFF00"/>
            <w:noWrap/>
            <w:vAlign w:val="bottom"/>
            <w:hideMark/>
          </w:tcPr>
          <w:p w14:paraId="65E9668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center"/>
            <w:hideMark/>
          </w:tcPr>
          <w:p w14:paraId="460F57A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nil"/>
            </w:tcBorders>
            <w:shd w:val="clear" w:color="000000" w:fill="FFFF00"/>
            <w:noWrap/>
            <w:vAlign w:val="center"/>
            <w:hideMark/>
          </w:tcPr>
          <w:p w14:paraId="55A1AEB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nil"/>
            </w:tcBorders>
            <w:shd w:val="clear" w:color="000000" w:fill="FFFF00"/>
            <w:noWrap/>
            <w:vAlign w:val="center"/>
            <w:hideMark/>
          </w:tcPr>
          <w:p w14:paraId="36B8FD5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nil"/>
            </w:tcBorders>
            <w:shd w:val="clear" w:color="000000" w:fill="FFFF00"/>
            <w:noWrap/>
            <w:vAlign w:val="center"/>
            <w:hideMark/>
          </w:tcPr>
          <w:p w14:paraId="71DC08C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8" w:space="0" w:color="auto"/>
              <w:right w:val="single" w:sz="8" w:space="0" w:color="auto"/>
            </w:tcBorders>
            <w:shd w:val="clear" w:color="000000" w:fill="FFFF00"/>
            <w:noWrap/>
            <w:vAlign w:val="center"/>
            <w:hideMark/>
          </w:tcPr>
          <w:p w14:paraId="2148FAF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F2A8AF2"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00225CEE"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8" w:space="0" w:color="auto"/>
              <w:left w:val="nil"/>
              <w:bottom w:val="nil"/>
              <w:right w:val="nil"/>
            </w:tcBorders>
            <w:shd w:val="clear" w:color="000000" w:fill="CCFFCC"/>
            <w:noWrap/>
            <w:vAlign w:val="center"/>
            <w:hideMark/>
          </w:tcPr>
          <w:p w14:paraId="4153BBB3" w14:textId="77777777" w:rsidR="00641DA8" w:rsidRPr="002050D8" w:rsidRDefault="00641DA8" w:rsidP="00641DA8">
            <w:pPr>
              <w:rPr>
                <w:rFonts w:ascii="Arial" w:hAnsi="Arial" w:cs="Arial"/>
                <w:sz w:val="18"/>
                <w:szCs w:val="18"/>
              </w:rPr>
            </w:pPr>
            <w:r w:rsidRPr="002050D8">
              <w:rPr>
                <w:rFonts w:ascii="Arial" w:hAnsi="Arial" w:cs="Arial"/>
                <w:sz w:val="18"/>
                <w:szCs w:val="18"/>
              </w:rPr>
              <w:t>Gospodarske dejavnosti - teor.</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4454A66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center"/>
            <w:hideMark/>
          </w:tcPr>
          <w:p w14:paraId="7E81C17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nil"/>
            </w:tcBorders>
            <w:shd w:val="clear" w:color="000000" w:fill="CCFFCC"/>
            <w:noWrap/>
            <w:vAlign w:val="center"/>
            <w:hideMark/>
          </w:tcPr>
          <w:p w14:paraId="52E80DE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0,5</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2B6B4EA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17</w:t>
            </w:r>
          </w:p>
        </w:tc>
        <w:tc>
          <w:tcPr>
            <w:tcW w:w="200" w:type="pct"/>
            <w:tcBorders>
              <w:top w:val="single" w:sz="8" w:space="0" w:color="auto"/>
              <w:left w:val="nil"/>
              <w:bottom w:val="nil"/>
              <w:right w:val="single" w:sz="4" w:space="0" w:color="auto"/>
            </w:tcBorders>
            <w:shd w:val="clear" w:color="auto" w:fill="auto"/>
            <w:noWrap/>
            <w:vAlign w:val="center"/>
            <w:hideMark/>
          </w:tcPr>
          <w:p w14:paraId="4EB666A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nil"/>
              <w:right w:val="single" w:sz="8" w:space="0" w:color="auto"/>
            </w:tcBorders>
            <w:shd w:val="clear" w:color="auto" w:fill="auto"/>
            <w:noWrap/>
            <w:vAlign w:val="center"/>
            <w:hideMark/>
          </w:tcPr>
          <w:p w14:paraId="468C7DF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single" w:sz="4" w:space="0" w:color="auto"/>
            </w:tcBorders>
            <w:shd w:val="clear" w:color="auto" w:fill="auto"/>
            <w:noWrap/>
            <w:vAlign w:val="center"/>
            <w:hideMark/>
          </w:tcPr>
          <w:p w14:paraId="16C9452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8" w:space="0" w:color="auto"/>
              <w:left w:val="nil"/>
              <w:bottom w:val="nil"/>
              <w:right w:val="single" w:sz="8" w:space="0" w:color="auto"/>
            </w:tcBorders>
            <w:shd w:val="clear" w:color="auto" w:fill="auto"/>
            <w:noWrap/>
            <w:vAlign w:val="center"/>
            <w:hideMark/>
          </w:tcPr>
          <w:p w14:paraId="426E832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single" w:sz="8" w:space="0" w:color="auto"/>
              <w:left w:val="nil"/>
              <w:bottom w:val="nil"/>
              <w:right w:val="single" w:sz="4" w:space="0" w:color="auto"/>
            </w:tcBorders>
            <w:shd w:val="clear" w:color="000000" w:fill="CCFFCC"/>
            <w:noWrap/>
            <w:vAlign w:val="center"/>
            <w:hideMark/>
          </w:tcPr>
          <w:p w14:paraId="24AAE39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single" w:sz="8" w:space="0" w:color="auto"/>
              <w:left w:val="nil"/>
              <w:bottom w:val="nil"/>
              <w:right w:val="single" w:sz="4" w:space="0" w:color="auto"/>
            </w:tcBorders>
            <w:shd w:val="clear" w:color="000000" w:fill="CCFFCC"/>
            <w:noWrap/>
            <w:vAlign w:val="center"/>
            <w:hideMark/>
          </w:tcPr>
          <w:p w14:paraId="4AE9B89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035BADE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8083011"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4E214991"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M-1</w:t>
            </w:r>
          </w:p>
        </w:tc>
        <w:tc>
          <w:tcPr>
            <w:tcW w:w="1397" w:type="pct"/>
            <w:tcBorders>
              <w:top w:val="single" w:sz="4" w:space="0" w:color="auto"/>
              <w:left w:val="nil"/>
              <w:bottom w:val="single" w:sz="4" w:space="0" w:color="auto"/>
              <w:right w:val="nil"/>
            </w:tcBorders>
            <w:shd w:val="clear" w:color="000000" w:fill="FFCC99"/>
            <w:noWrap/>
            <w:vAlign w:val="center"/>
            <w:hideMark/>
          </w:tcPr>
          <w:p w14:paraId="6E102FFE"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0E07D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7B4F20D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FFCC99"/>
            <w:noWrap/>
            <w:vAlign w:val="center"/>
            <w:hideMark/>
          </w:tcPr>
          <w:p w14:paraId="25AC97D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0,5</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694955E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3D70D64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2CDA5D4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503A538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68A4165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79FB25A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32E0947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6CAD865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F6E7715"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4D28E24D"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4" w:space="0" w:color="auto"/>
              <w:right w:val="nil"/>
            </w:tcBorders>
            <w:shd w:val="clear" w:color="000000" w:fill="CCFFCC"/>
            <w:noWrap/>
            <w:vAlign w:val="center"/>
            <w:hideMark/>
          </w:tcPr>
          <w:p w14:paraId="347E93EB" w14:textId="77777777" w:rsidR="00641DA8" w:rsidRPr="002050D8" w:rsidRDefault="00641DA8" w:rsidP="00641DA8">
            <w:pPr>
              <w:rPr>
                <w:rFonts w:ascii="Arial" w:hAnsi="Arial" w:cs="Arial"/>
                <w:sz w:val="18"/>
                <w:szCs w:val="18"/>
              </w:rPr>
            </w:pPr>
            <w:r w:rsidRPr="002050D8">
              <w:rPr>
                <w:rFonts w:ascii="Arial" w:hAnsi="Arial" w:cs="Arial"/>
                <w:sz w:val="18"/>
                <w:szCs w:val="18"/>
              </w:rPr>
              <w:t>Temelji pravne kulture - teor.</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76FD601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715BEAE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FFCC"/>
            <w:noWrap/>
            <w:vAlign w:val="center"/>
            <w:hideMark/>
          </w:tcPr>
          <w:p w14:paraId="6E509C7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0,5</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258FE37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w:t>
            </w:r>
          </w:p>
        </w:tc>
        <w:tc>
          <w:tcPr>
            <w:tcW w:w="200" w:type="pct"/>
            <w:tcBorders>
              <w:top w:val="nil"/>
              <w:left w:val="nil"/>
              <w:bottom w:val="single" w:sz="4" w:space="0" w:color="auto"/>
              <w:right w:val="single" w:sz="4" w:space="0" w:color="auto"/>
            </w:tcBorders>
            <w:shd w:val="clear" w:color="auto" w:fill="auto"/>
            <w:noWrap/>
            <w:vAlign w:val="center"/>
            <w:hideMark/>
          </w:tcPr>
          <w:p w14:paraId="1C1527E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72A908E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59C6ADE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36095A3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bottom"/>
            <w:hideMark/>
          </w:tcPr>
          <w:p w14:paraId="1FD7DDA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375E52E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389FA44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4B7B9E82" w14:textId="77777777" w:rsidTr="008D1538">
        <w:trPr>
          <w:trHeight w:val="315"/>
        </w:trPr>
        <w:tc>
          <w:tcPr>
            <w:tcW w:w="617" w:type="pct"/>
            <w:tcBorders>
              <w:top w:val="nil"/>
              <w:left w:val="single" w:sz="8" w:space="0" w:color="auto"/>
              <w:bottom w:val="nil"/>
              <w:right w:val="single" w:sz="4" w:space="0" w:color="auto"/>
            </w:tcBorders>
            <w:shd w:val="clear" w:color="000000" w:fill="CCFFCC"/>
            <w:noWrap/>
            <w:vAlign w:val="center"/>
            <w:hideMark/>
          </w:tcPr>
          <w:p w14:paraId="2BDB566B"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Temelji</w:t>
            </w:r>
          </w:p>
        </w:tc>
        <w:tc>
          <w:tcPr>
            <w:tcW w:w="1397" w:type="pct"/>
            <w:tcBorders>
              <w:top w:val="nil"/>
              <w:left w:val="nil"/>
              <w:bottom w:val="single" w:sz="4" w:space="0" w:color="auto"/>
              <w:right w:val="nil"/>
            </w:tcBorders>
            <w:shd w:val="clear" w:color="000000" w:fill="FFCC99"/>
            <w:noWrap/>
            <w:vAlign w:val="center"/>
            <w:hideMark/>
          </w:tcPr>
          <w:p w14:paraId="188F0F08"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4340564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163BFB9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FFCC99"/>
            <w:noWrap/>
            <w:vAlign w:val="center"/>
            <w:hideMark/>
          </w:tcPr>
          <w:p w14:paraId="162F1F4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0,4</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28D0B23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14</w:t>
            </w:r>
          </w:p>
        </w:tc>
        <w:tc>
          <w:tcPr>
            <w:tcW w:w="200" w:type="pct"/>
            <w:tcBorders>
              <w:top w:val="nil"/>
              <w:left w:val="nil"/>
              <w:bottom w:val="single" w:sz="4" w:space="0" w:color="auto"/>
              <w:right w:val="single" w:sz="4" w:space="0" w:color="auto"/>
            </w:tcBorders>
            <w:shd w:val="clear" w:color="auto" w:fill="auto"/>
            <w:noWrap/>
            <w:vAlign w:val="center"/>
            <w:hideMark/>
          </w:tcPr>
          <w:p w14:paraId="6951379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6BCDF59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57529C7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174A0E9A"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108</w:t>
            </w:r>
          </w:p>
        </w:tc>
        <w:tc>
          <w:tcPr>
            <w:tcW w:w="355" w:type="pct"/>
            <w:tcBorders>
              <w:top w:val="nil"/>
              <w:left w:val="nil"/>
              <w:bottom w:val="nil"/>
              <w:right w:val="single" w:sz="4" w:space="0" w:color="auto"/>
            </w:tcBorders>
            <w:shd w:val="clear" w:color="000000" w:fill="CCFFCC"/>
            <w:noWrap/>
            <w:vAlign w:val="center"/>
            <w:hideMark/>
          </w:tcPr>
          <w:p w14:paraId="0F1EDD5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108</w:t>
            </w:r>
          </w:p>
        </w:tc>
        <w:tc>
          <w:tcPr>
            <w:tcW w:w="175" w:type="pct"/>
            <w:tcBorders>
              <w:top w:val="nil"/>
              <w:left w:val="nil"/>
              <w:bottom w:val="nil"/>
              <w:right w:val="single" w:sz="4" w:space="0" w:color="auto"/>
            </w:tcBorders>
            <w:shd w:val="clear" w:color="000000" w:fill="CCFFCC"/>
            <w:noWrap/>
            <w:vAlign w:val="center"/>
            <w:hideMark/>
          </w:tcPr>
          <w:p w14:paraId="2E1E6A0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w:t>
            </w:r>
          </w:p>
        </w:tc>
        <w:tc>
          <w:tcPr>
            <w:tcW w:w="671" w:type="pct"/>
            <w:tcBorders>
              <w:top w:val="nil"/>
              <w:left w:val="nil"/>
              <w:bottom w:val="nil"/>
              <w:right w:val="single" w:sz="8" w:space="0" w:color="auto"/>
            </w:tcBorders>
            <w:shd w:val="clear" w:color="auto" w:fill="auto"/>
            <w:noWrap/>
            <w:vAlign w:val="center"/>
            <w:hideMark/>
          </w:tcPr>
          <w:p w14:paraId="5FD6B8C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0C8EEA8"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607CB080"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gospodarstva</w:t>
            </w:r>
          </w:p>
        </w:tc>
        <w:tc>
          <w:tcPr>
            <w:tcW w:w="1397" w:type="pct"/>
            <w:tcBorders>
              <w:top w:val="nil"/>
              <w:left w:val="nil"/>
              <w:bottom w:val="nil"/>
              <w:right w:val="nil"/>
            </w:tcBorders>
            <w:shd w:val="clear" w:color="000000" w:fill="CCFFCC"/>
            <w:noWrap/>
            <w:vAlign w:val="center"/>
            <w:hideMark/>
          </w:tcPr>
          <w:p w14:paraId="2A8BFF16" w14:textId="77777777" w:rsidR="00641DA8" w:rsidRPr="002050D8" w:rsidRDefault="00641DA8" w:rsidP="00641DA8">
            <w:pPr>
              <w:rPr>
                <w:rFonts w:ascii="Arial" w:hAnsi="Arial" w:cs="Arial"/>
                <w:sz w:val="18"/>
                <w:szCs w:val="18"/>
              </w:rPr>
            </w:pPr>
            <w:r w:rsidRPr="002050D8">
              <w:rPr>
                <w:rFonts w:ascii="Arial" w:hAnsi="Arial" w:cs="Arial"/>
                <w:sz w:val="18"/>
                <w:szCs w:val="18"/>
              </w:rPr>
              <w:t>Pravno organizacijski vidiki poslovanja - teor.</w:t>
            </w:r>
          </w:p>
        </w:tc>
        <w:tc>
          <w:tcPr>
            <w:tcW w:w="200" w:type="pct"/>
            <w:tcBorders>
              <w:top w:val="nil"/>
              <w:left w:val="single" w:sz="8" w:space="0" w:color="auto"/>
              <w:bottom w:val="nil"/>
              <w:right w:val="single" w:sz="4" w:space="0" w:color="auto"/>
            </w:tcBorders>
            <w:shd w:val="clear" w:color="auto" w:fill="auto"/>
            <w:noWrap/>
            <w:vAlign w:val="center"/>
            <w:hideMark/>
          </w:tcPr>
          <w:p w14:paraId="57C5A7A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center"/>
            <w:hideMark/>
          </w:tcPr>
          <w:p w14:paraId="54BCFE5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auto" w:fill="auto"/>
            <w:noWrap/>
            <w:vAlign w:val="center"/>
            <w:hideMark/>
          </w:tcPr>
          <w:p w14:paraId="71763F8C" w14:textId="77777777" w:rsidR="00641DA8" w:rsidRPr="002050D8" w:rsidRDefault="00641DA8" w:rsidP="00641DA8">
            <w:pPr>
              <w:rPr>
                <w:rFonts w:ascii="Arial" w:hAnsi="Arial" w:cs="Arial"/>
                <w:sz w:val="18"/>
                <w:szCs w:val="18"/>
              </w:rPr>
            </w:pPr>
          </w:p>
        </w:tc>
        <w:tc>
          <w:tcPr>
            <w:tcW w:w="272" w:type="pct"/>
            <w:tcBorders>
              <w:top w:val="nil"/>
              <w:left w:val="single" w:sz="4" w:space="0" w:color="auto"/>
              <w:bottom w:val="nil"/>
              <w:right w:val="single" w:sz="8" w:space="0" w:color="auto"/>
            </w:tcBorders>
            <w:shd w:val="clear" w:color="auto" w:fill="auto"/>
            <w:noWrap/>
            <w:vAlign w:val="center"/>
            <w:hideMark/>
          </w:tcPr>
          <w:p w14:paraId="6070C5E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single" w:sz="4" w:space="0" w:color="auto"/>
            </w:tcBorders>
            <w:shd w:val="clear" w:color="000000" w:fill="CCFFCC"/>
            <w:noWrap/>
            <w:vAlign w:val="center"/>
            <w:hideMark/>
          </w:tcPr>
          <w:p w14:paraId="6166473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nil"/>
              <w:right w:val="nil"/>
            </w:tcBorders>
            <w:shd w:val="clear" w:color="000000" w:fill="CCFFCC"/>
            <w:noWrap/>
            <w:vAlign w:val="center"/>
            <w:hideMark/>
          </w:tcPr>
          <w:p w14:paraId="2BC6668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30</w:t>
            </w:r>
          </w:p>
        </w:tc>
        <w:tc>
          <w:tcPr>
            <w:tcW w:w="200" w:type="pct"/>
            <w:tcBorders>
              <w:top w:val="nil"/>
              <w:left w:val="single" w:sz="8" w:space="0" w:color="auto"/>
              <w:bottom w:val="nil"/>
              <w:right w:val="single" w:sz="4" w:space="0" w:color="auto"/>
            </w:tcBorders>
            <w:shd w:val="clear" w:color="auto" w:fill="auto"/>
            <w:noWrap/>
            <w:vAlign w:val="center"/>
            <w:hideMark/>
          </w:tcPr>
          <w:p w14:paraId="75579A8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3CCF752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7DCDF975"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45</w:t>
            </w:r>
          </w:p>
        </w:tc>
        <w:tc>
          <w:tcPr>
            <w:tcW w:w="175" w:type="pct"/>
            <w:tcBorders>
              <w:top w:val="nil"/>
              <w:left w:val="nil"/>
              <w:bottom w:val="nil"/>
              <w:right w:val="single" w:sz="4" w:space="0" w:color="auto"/>
            </w:tcBorders>
            <w:shd w:val="clear" w:color="000000" w:fill="CCFFCC"/>
            <w:noWrap/>
            <w:vAlign w:val="center"/>
            <w:hideMark/>
          </w:tcPr>
          <w:p w14:paraId="61E808B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1DA3679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4185D0E"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577879B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4" w:space="0" w:color="auto"/>
              <w:left w:val="nil"/>
              <w:bottom w:val="single" w:sz="4" w:space="0" w:color="auto"/>
              <w:right w:val="nil"/>
            </w:tcBorders>
            <w:shd w:val="clear" w:color="000000" w:fill="FFCC99"/>
            <w:noWrap/>
            <w:vAlign w:val="center"/>
            <w:hideMark/>
          </w:tcPr>
          <w:p w14:paraId="43E28E1E"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72DB8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025DBB7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auto" w:fill="auto"/>
            <w:noWrap/>
            <w:vAlign w:val="center"/>
            <w:hideMark/>
          </w:tcPr>
          <w:p w14:paraId="60ECA44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66596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single" w:sz="4" w:space="0" w:color="auto"/>
            </w:tcBorders>
            <w:shd w:val="clear" w:color="000000" w:fill="FFCC99"/>
            <w:noWrap/>
            <w:vAlign w:val="center"/>
            <w:hideMark/>
          </w:tcPr>
          <w:p w14:paraId="7E7FFA8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10" w:type="pct"/>
            <w:tcBorders>
              <w:top w:val="single" w:sz="4" w:space="0" w:color="auto"/>
              <w:left w:val="nil"/>
              <w:bottom w:val="single" w:sz="4" w:space="0" w:color="auto"/>
              <w:right w:val="nil"/>
            </w:tcBorders>
            <w:shd w:val="clear" w:color="000000" w:fill="FFCC99"/>
            <w:noWrap/>
            <w:vAlign w:val="center"/>
            <w:hideMark/>
          </w:tcPr>
          <w:p w14:paraId="0EBB566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w:t>
            </w:r>
          </w:p>
        </w:tc>
        <w:tc>
          <w:tcPr>
            <w:tcW w:w="200" w:type="pct"/>
            <w:tcBorders>
              <w:top w:val="nil"/>
              <w:left w:val="single" w:sz="8" w:space="0" w:color="auto"/>
              <w:bottom w:val="nil"/>
              <w:right w:val="single" w:sz="4" w:space="0" w:color="auto"/>
            </w:tcBorders>
            <w:shd w:val="clear" w:color="auto" w:fill="auto"/>
            <w:noWrap/>
            <w:vAlign w:val="center"/>
            <w:hideMark/>
          </w:tcPr>
          <w:p w14:paraId="43ED7D6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08F10B8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2252E5A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613FE07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6A93686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C6F2490" w14:textId="77777777" w:rsidTr="008D1538">
        <w:trPr>
          <w:trHeight w:val="270"/>
        </w:trPr>
        <w:tc>
          <w:tcPr>
            <w:tcW w:w="617" w:type="pct"/>
            <w:tcBorders>
              <w:top w:val="nil"/>
              <w:left w:val="single" w:sz="8" w:space="0" w:color="auto"/>
              <w:bottom w:val="nil"/>
              <w:right w:val="single" w:sz="4" w:space="0" w:color="auto"/>
            </w:tcBorders>
            <w:shd w:val="clear" w:color="000000" w:fill="CCFFCC"/>
            <w:noWrap/>
            <w:vAlign w:val="center"/>
            <w:hideMark/>
          </w:tcPr>
          <w:p w14:paraId="25B6B9AE"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4" w:space="0" w:color="auto"/>
              <w:right w:val="nil"/>
            </w:tcBorders>
            <w:shd w:val="clear" w:color="000000" w:fill="CCFFFF"/>
            <w:noWrap/>
            <w:vAlign w:val="center"/>
            <w:hideMark/>
          </w:tcPr>
          <w:p w14:paraId="6DFE08A6"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M-1</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459EAA3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nil"/>
              <w:bottom w:val="single" w:sz="4" w:space="0" w:color="auto"/>
              <w:right w:val="single" w:sz="8" w:space="0" w:color="auto"/>
            </w:tcBorders>
            <w:shd w:val="clear" w:color="000000" w:fill="CCFFFF"/>
            <w:noWrap/>
            <w:vAlign w:val="center"/>
            <w:hideMark/>
          </w:tcPr>
          <w:p w14:paraId="72F5A93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nil"/>
            </w:tcBorders>
            <w:shd w:val="clear" w:color="000000" w:fill="CCFFFF"/>
            <w:noWrap/>
            <w:vAlign w:val="center"/>
            <w:hideMark/>
          </w:tcPr>
          <w:p w14:paraId="5569B8F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1,9</w:t>
            </w:r>
          </w:p>
        </w:tc>
        <w:tc>
          <w:tcPr>
            <w:tcW w:w="272" w:type="pct"/>
            <w:tcBorders>
              <w:top w:val="nil"/>
              <w:left w:val="single" w:sz="4" w:space="0" w:color="auto"/>
              <w:bottom w:val="single" w:sz="4" w:space="0" w:color="auto"/>
              <w:right w:val="single" w:sz="8" w:space="0" w:color="auto"/>
            </w:tcBorders>
            <w:shd w:val="clear" w:color="000000" w:fill="CCFFFF"/>
            <w:noWrap/>
            <w:vAlign w:val="center"/>
            <w:hideMark/>
          </w:tcPr>
          <w:p w14:paraId="53EA8E4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62</w:t>
            </w:r>
          </w:p>
        </w:tc>
        <w:tc>
          <w:tcPr>
            <w:tcW w:w="200" w:type="pct"/>
            <w:tcBorders>
              <w:top w:val="nil"/>
              <w:left w:val="nil"/>
              <w:bottom w:val="single" w:sz="4" w:space="0" w:color="auto"/>
              <w:right w:val="nil"/>
            </w:tcBorders>
            <w:shd w:val="clear" w:color="000000" w:fill="CCFFFF"/>
            <w:noWrap/>
            <w:vAlign w:val="center"/>
            <w:hideMark/>
          </w:tcPr>
          <w:p w14:paraId="68607DB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210" w:type="pct"/>
            <w:tcBorders>
              <w:top w:val="nil"/>
              <w:left w:val="single" w:sz="4" w:space="0" w:color="auto"/>
              <w:bottom w:val="single" w:sz="4" w:space="0" w:color="auto"/>
              <w:right w:val="nil"/>
            </w:tcBorders>
            <w:shd w:val="clear" w:color="000000" w:fill="CCFFFF"/>
            <w:noWrap/>
            <w:vAlign w:val="center"/>
            <w:hideMark/>
          </w:tcPr>
          <w:p w14:paraId="58C3224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46</w:t>
            </w:r>
          </w:p>
        </w:tc>
        <w:tc>
          <w:tcPr>
            <w:tcW w:w="200" w:type="pct"/>
            <w:tcBorders>
              <w:top w:val="single" w:sz="4" w:space="0" w:color="auto"/>
              <w:left w:val="single" w:sz="8" w:space="0" w:color="auto"/>
              <w:bottom w:val="single" w:sz="8" w:space="0" w:color="auto"/>
              <w:right w:val="single" w:sz="4" w:space="0" w:color="auto"/>
            </w:tcBorders>
            <w:shd w:val="clear" w:color="000000" w:fill="CCFFFF"/>
            <w:noWrap/>
            <w:vAlign w:val="center"/>
            <w:hideMark/>
          </w:tcPr>
          <w:p w14:paraId="5107E1D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4,8</w:t>
            </w:r>
          </w:p>
        </w:tc>
        <w:tc>
          <w:tcPr>
            <w:tcW w:w="231" w:type="pct"/>
            <w:tcBorders>
              <w:top w:val="nil"/>
              <w:left w:val="nil"/>
              <w:bottom w:val="single" w:sz="8" w:space="0" w:color="auto"/>
              <w:right w:val="single" w:sz="8" w:space="0" w:color="auto"/>
            </w:tcBorders>
            <w:shd w:val="clear" w:color="auto" w:fill="auto"/>
            <w:noWrap/>
            <w:vAlign w:val="center"/>
            <w:hideMark/>
          </w:tcPr>
          <w:p w14:paraId="3670480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8" w:space="0" w:color="auto"/>
              <w:right w:val="single" w:sz="4" w:space="0" w:color="auto"/>
            </w:tcBorders>
            <w:shd w:val="clear" w:color="000000" w:fill="CCFFCC"/>
            <w:noWrap/>
            <w:vAlign w:val="center"/>
            <w:hideMark/>
          </w:tcPr>
          <w:p w14:paraId="0C881A9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CCFFCC"/>
            <w:noWrap/>
            <w:vAlign w:val="center"/>
            <w:hideMark/>
          </w:tcPr>
          <w:p w14:paraId="5C71223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8" w:space="0" w:color="auto"/>
              <w:right w:val="single" w:sz="8" w:space="0" w:color="auto"/>
            </w:tcBorders>
            <w:shd w:val="clear" w:color="auto" w:fill="auto"/>
            <w:noWrap/>
            <w:vAlign w:val="center"/>
            <w:hideMark/>
          </w:tcPr>
          <w:p w14:paraId="7B399DF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0CC259DD" w14:textId="77777777" w:rsidTr="008D1538">
        <w:trPr>
          <w:trHeight w:val="255"/>
        </w:trPr>
        <w:tc>
          <w:tcPr>
            <w:tcW w:w="617" w:type="pct"/>
            <w:tcBorders>
              <w:top w:val="single" w:sz="8" w:space="0" w:color="auto"/>
              <w:left w:val="single" w:sz="8" w:space="0" w:color="auto"/>
              <w:bottom w:val="nil"/>
              <w:right w:val="single" w:sz="4" w:space="0" w:color="auto"/>
            </w:tcBorders>
            <w:shd w:val="clear" w:color="000000" w:fill="CCFFCC"/>
            <w:noWrap/>
            <w:vAlign w:val="center"/>
            <w:hideMark/>
          </w:tcPr>
          <w:p w14:paraId="7EDA9BEC"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8" w:space="0" w:color="auto"/>
              <w:left w:val="nil"/>
              <w:bottom w:val="nil"/>
              <w:right w:val="nil"/>
            </w:tcBorders>
            <w:shd w:val="clear" w:color="000000" w:fill="CCFFCC"/>
            <w:noWrap/>
            <w:vAlign w:val="center"/>
            <w:hideMark/>
          </w:tcPr>
          <w:p w14:paraId="239CB76E" w14:textId="77777777" w:rsidR="00641DA8" w:rsidRPr="002050D8" w:rsidRDefault="00641DA8" w:rsidP="00641DA8">
            <w:pPr>
              <w:rPr>
                <w:rFonts w:ascii="Arial" w:hAnsi="Arial" w:cs="Arial"/>
                <w:sz w:val="18"/>
                <w:szCs w:val="18"/>
              </w:rPr>
            </w:pPr>
            <w:r w:rsidRPr="002050D8">
              <w:rPr>
                <w:rFonts w:ascii="Arial" w:hAnsi="Arial" w:cs="Arial"/>
                <w:sz w:val="18"/>
                <w:szCs w:val="18"/>
              </w:rPr>
              <w:t>Poslovno računstvo - teorija</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4E35B2D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center"/>
            <w:hideMark/>
          </w:tcPr>
          <w:p w14:paraId="7D1A4DD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nil"/>
            </w:tcBorders>
            <w:shd w:val="clear" w:color="000000" w:fill="CCFFCC"/>
            <w:noWrap/>
            <w:vAlign w:val="center"/>
            <w:hideMark/>
          </w:tcPr>
          <w:p w14:paraId="752A629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7614269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single" w:sz="4" w:space="0" w:color="auto"/>
            </w:tcBorders>
            <w:shd w:val="clear" w:color="auto" w:fill="auto"/>
            <w:noWrap/>
            <w:vAlign w:val="center"/>
            <w:hideMark/>
          </w:tcPr>
          <w:p w14:paraId="7E189D6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nil"/>
              <w:right w:val="single" w:sz="8" w:space="0" w:color="auto"/>
            </w:tcBorders>
            <w:shd w:val="clear" w:color="auto" w:fill="auto"/>
            <w:noWrap/>
            <w:vAlign w:val="center"/>
            <w:hideMark/>
          </w:tcPr>
          <w:p w14:paraId="115B8E0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single" w:sz="4" w:space="0" w:color="auto"/>
            </w:tcBorders>
            <w:shd w:val="clear" w:color="auto" w:fill="auto"/>
            <w:noWrap/>
            <w:vAlign w:val="center"/>
            <w:hideMark/>
          </w:tcPr>
          <w:p w14:paraId="0065588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4B01D15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1FC7D29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4FE6BBA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61B8E1F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6473BB0"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16FE3A8B"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M-2</w:t>
            </w:r>
          </w:p>
        </w:tc>
        <w:tc>
          <w:tcPr>
            <w:tcW w:w="1397" w:type="pct"/>
            <w:tcBorders>
              <w:top w:val="single" w:sz="4" w:space="0" w:color="auto"/>
              <w:left w:val="nil"/>
              <w:bottom w:val="single" w:sz="4" w:space="0" w:color="auto"/>
              <w:right w:val="nil"/>
            </w:tcBorders>
            <w:shd w:val="clear" w:color="000000" w:fill="FFCC99"/>
            <w:noWrap/>
            <w:vAlign w:val="center"/>
            <w:hideMark/>
          </w:tcPr>
          <w:p w14:paraId="3218B65F"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19261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54D80AF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FFCC99"/>
            <w:noWrap/>
            <w:vAlign w:val="center"/>
            <w:hideMark/>
          </w:tcPr>
          <w:p w14:paraId="7F28824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501C0AD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5ED86A3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2F6F9BD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67BA7B7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4" w:space="0" w:color="auto"/>
              <w:left w:val="nil"/>
              <w:bottom w:val="single" w:sz="4" w:space="0" w:color="auto"/>
              <w:right w:val="single" w:sz="8" w:space="0" w:color="auto"/>
            </w:tcBorders>
            <w:shd w:val="clear" w:color="auto" w:fill="auto"/>
            <w:noWrap/>
            <w:vAlign w:val="center"/>
            <w:hideMark/>
          </w:tcPr>
          <w:p w14:paraId="781F87C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6CA9C22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478B182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single" w:sz="4" w:space="0" w:color="auto"/>
              <w:right w:val="single" w:sz="8" w:space="0" w:color="auto"/>
            </w:tcBorders>
            <w:shd w:val="clear" w:color="auto" w:fill="auto"/>
            <w:noWrap/>
            <w:vAlign w:val="center"/>
            <w:hideMark/>
          </w:tcPr>
          <w:p w14:paraId="3E2B82D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33B9F3D"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15C990A7"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4" w:space="0" w:color="auto"/>
              <w:right w:val="nil"/>
            </w:tcBorders>
            <w:shd w:val="clear" w:color="000000" w:fill="CCFFCC"/>
            <w:noWrap/>
            <w:vAlign w:val="center"/>
            <w:hideMark/>
          </w:tcPr>
          <w:p w14:paraId="70BF159B" w14:textId="77777777" w:rsidR="00641DA8" w:rsidRPr="002050D8" w:rsidRDefault="00641DA8" w:rsidP="00641DA8">
            <w:pPr>
              <w:rPr>
                <w:rFonts w:ascii="Arial" w:hAnsi="Arial" w:cs="Arial"/>
                <w:sz w:val="18"/>
                <w:szCs w:val="18"/>
              </w:rPr>
            </w:pPr>
            <w:r w:rsidRPr="002050D8">
              <w:rPr>
                <w:rFonts w:ascii="Arial" w:hAnsi="Arial" w:cs="Arial"/>
                <w:sz w:val="18"/>
                <w:szCs w:val="18"/>
              </w:rPr>
              <w:t>Poslovanje trgovskega podjetja - teorija</w:t>
            </w:r>
          </w:p>
        </w:tc>
        <w:tc>
          <w:tcPr>
            <w:tcW w:w="200" w:type="pct"/>
            <w:tcBorders>
              <w:top w:val="nil"/>
              <w:left w:val="single" w:sz="8" w:space="0" w:color="auto"/>
              <w:bottom w:val="single" w:sz="4" w:space="0" w:color="auto"/>
              <w:right w:val="single" w:sz="4" w:space="0" w:color="auto"/>
            </w:tcBorders>
            <w:shd w:val="clear" w:color="000000" w:fill="CCFFCC"/>
            <w:noWrap/>
            <w:vAlign w:val="center"/>
            <w:hideMark/>
          </w:tcPr>
          <w:p w14:paraId="6DACCB5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000000" w:fill="CCFFCC"/>
            <w:noWrap/>
            <w:vAlign w:val="center"/>
            <w:hideMark/>
          </w:tcPr>
          <w:p w14:paraId="19011E4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single" w:sz="4" w:space="0" w:color="auto"/>
              <w:right w:val="nil"/>
            </w:tcBorders>
            <w:shd w:val="clear" w:color="auto" w:fill="auto"/>
            <w:noWrap/>
            <w:vAlign w:val="center"/>
            <w:hideMark/>
          </w:tcPr>
          <w:p w14:paraId="5AF3254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3CEA7B1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0A823C0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auto" w:fill="auto"/>
            <w:noWrap/>
            <w:vAlign w:val="center"/>
            <w:hideMark/>
          </w:tcPr>
          <w:p w14:paraId="4146151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38A2E0F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single" w:sz="4" w:space="0" w:color="auto"/>
              <w:right w:val="single" w:sz="8" w:space="0" w:color="auto"/>
            </w:tcBorders>
            <w:shd w:val="clear" w:color="auto" w:fill="auto"/>
            <w:noWrap/>
            <w:vAlign w:val="center"/>
            <w:hideMark/>
          </w:tcPr>
          <w:p w14:paraId="5B9CB7D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2644E28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3BB457A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8" w:space="0" w:color="auto"/>
            </w:tcBorders>
            <w:shd w:val="clear" w:color="auto" w:fill="auto"/>
            <w:noWrap/>
            <w:vAlign w:val="center"/>
            <w:hideMark/>
          </w:tcPr>
          <w:p w14:paraId="1094458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76D01575" w14:textId="77777777" w:rsidTr="008D1538">
        <w:trPr>
          <w:trHeight w:val="315"/>
        </w:trPr>
        <w:tc>
          <w:tcPr>
            <w:tcW w:w="617" w:type="pct"/>
            <w:tcBorders>
              <w:top w:val="nil"/>
              <w:left w:val="single" w:sz="8" w:space="0" w:color="auto"/>
              <w:bottom w:val="nil"/>
              <w:right w:val="single" w:sz="4" w:space="0" w:color="auto"/>
            </w:tcBorders>
            <w:shd w:val="clear" w:color="000000" w:fill="CCFFCC"/>
            <w:noWrap/>
            <w:vAlign w:val="center"/>
            <w:hideMark/>
          </w:tcPr>
          <w:p w14:paraId="4158A92C"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Poslovanje</w:t>
            </w:r>
          </w:p>
        </w:tc>
        <w:tc>
          <w:tcPr>
            <w:tcW w:w="1397" w:type="pct"/>
            <w:tcBorders>
              <w:top w:val="nil"/>
              <w:left w:val="nil"/>
              <w:bottom w:val="single" w:sz="4" w:space="0" w:color="auto"/>
              <w:right w:val="nil"/>
            </w:tcBorders>
            <w:shd w:val="clear" w:color="000000" w:fill="FFCC99"/>
            <w:noWrap/>
            <w:vAlign w:val="center"/>
            <w:hideMark/>
          </w:tcPr>
          <w:p w14:paraId="015ED7CD"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000000" w:fill="FFCC99"/>
            <w:noWrap/>
            <w:vAlign w:val="center"/>
            <w:hideMark/>
          </w:tcPr>
          <w:p w14:paraId="2E898CA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000000" w:fill="FFCC99"/>
            <w:noWrap/>
            <w:vAlign w:val="center"/>
            <w:hideMark/>
          </w:tcPr>
          <w:p w14:paraId="6DE5601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63</w:t>
            </w:r>
          </w:p>
        </w:tc>
        <w:tc>
          <w:tcPr>
            <w:tcW w:w="200" w:type="pct"/>
            <w:tcBorders>
              <w:top w:val="nil"/>
              <w:left w:val="nil"/>
              <w:bottom w:val="single" w:sz="4" w:space="0" w:color="auto"/>
              <w:right w:val="nil"/>
            </w:tcBorders>
            <w:shd w:val="clear" w:color="auto" w:fill="auto"/>
            <w:noWrap/>
            <w:vAlign w:val="center"/>
            <w:hideMark/>
          </w:tcPr>
          <w:p w14:paraId="13A563D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4AF4C20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2AC3FE2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single" w:sz="8" w:space="0" w:color="auto"/>
            </w:tcBorders>
            <w:shd w:val="clear" w:color="auto" w:fill="auto"/>
            <w:noWrap/>
            <w:vAlign w:val="center"/>
            <w:hideMark/>
          </w:tcPr>
          <w:p w14:paraId="3BF9EAD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single" w:sz="4" w:space="0" w:color="auto"/>
            </w:tcBorders>
            <w:shd w:val="clear" w:color="auto" w:fill="auto"/>
            <w:noWrap/>
            <w:vAlign w:val="center"/>
            <w:hideMark/>
          </w:tcPr>
          <w:p w14:paraId="7DB24D2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3C46F3B0"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324</w:t>
            </w:r>
          </w:p>
        </w:tc>
        <w:tc>
          <w:tcPr>
            <w:tcW w:w="355" w:type="pct"/>
            <w:tcBorders>
              <w:top w:val="nil"/>
              <w:left w:val="nil"/>
              <w:bottom w:val="nil"/>
              <w:right w:val="single" w:sz="4" w:space="0" w:color="auto"/>
            </w:tcBorders>
            <w:shd w:val="clear" w:color="000000" w:fill="CCFFCC"/>
            <w:noWrap/>
            <w:vAlign w:val="center"/>
            <w:hideMark/>
          </w:tcPr>
          <w:p w14:paraId="08FF800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324</w:t>
            </w:r>
          </w:p>
        </w:tc>
        <w:tc>
          <w:tcPr>
            <w:tcW w:w="175" w:type="pct"/>
            <w:tcBorders>
              <w:top w:val="nil"/>
              <w:left w:val="nil"/>
              <w:bottom w:val="nil"/>
              <w:right w:val="single" w:sz="4" w:space="0" w:color="auto"/>
            </w:tcBorders>
            <w:shd w:val="clear" w:color="000000" w:fill="CCFFCC"/>
            <w:noWrap/>
            <w:vAlign w:val="center"/>
            <w:hideMark/>
          </w:tcPr>
          <w:p w14:paraId="4CDF654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17</w:t>
            </w:r>
          </w:p>
        </w:tc>
        <w:tc>
          <w:tcPr>
            <w:tcW w:w="671" w:type="pct"/>
            <w:tcBorders>
              <w:top w:val="nil"/>
              <w:left w:val="nil"/>
              <w:bottom w:val="single" w:sz="4" w:space="0" w:color="auto"/>
              <w:right w:val="single" w:sz="8" w:space="0" w:color="auto"/>
            </w:tcBorders>
            <w:shd w:val="clear" w:color="auto" w:fill="auto"/>
            <w:noWrap/>
            <w:vAlign w:val="center"/>
            <w:hideMark/>
          </w:tcPr>
          <w:p w14:paraId="313C713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1652DFC"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27D4187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trgovskega</w:t>
            </w:r>
          </w:p>
        </w:tc>
        <w:tc>
          <w:tcPr>
            <w:tcW w:w="1397" w:type="pct"/>
            <w:tcBorders>
              <w:top w:val="nil"/>
              <w:left w:val="nil"/>
              <w:bottom w:val="nil"/>
              <w:right w:val="nil"/>
            </w:tcBorders>
            <w:shd w:val="clear" w:color="000000" w:fill="CCFFCC"/>
            <w:noWrap/>
            <w:vAlign w:val="center"/>
            <w:hideMark/>
          </w:tcPr>
          <w:p w14:paraId="0EBBB440" w14:textId="77777777" w:rsidR="00641DA8" w:rsidRPr="002050D8" w:rsidRDefault="00641DA8" w:rsidP="00641DA8">
            <w:pPr>
              <w:rPr>
                <w:rFonts w:ascii="Arial" w:hAnsi="Arial" w:cs="Arial"/>
                <w:sz w:val="18"/>
                <w:szCs w:val="18"/>
              </w:rPr>
            </w:pPr>
            <w:r w:rsidRPr="002050D8">
              <w:rPr>
                <w:rFonts w:ascii="Arial" w:hAnsi="Arial" w:cs="Arial"/>
                <w:sz w:val="18"/>
                <w:szCs w:val="18"/>
              </w:rPr>
              <w:t>Informacijsko-komunikacijska tehnologija</w:t>
            </w:r>
          </w:p>
        </w:tc>
        <w:tc>
          <w:tcPr>
            <w:tcW w:w="200" w:type="pct"/>
            <w:tcBorders>
              <w:top w:val="nil"/>
              <w:left w:val="single" w:sz="8" w:space="0" w:color="auto"/>
              <w:bottom w:val="nil"/>
              <w:right w:val="single" w:sz="4" w:space="0" w:color="auto"/>
            </w:tcBorders>
            <w:shd w:val="clear" w:color="000000" w:fill="CCFFCC"/>
            <w:noWrap/>
            <w:vAlign w:val="center"/>
            <w:hideMark/>
          </w:tcPr>
          <w:p w14:paraId="51FEAA0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000000" w:fill="CCFFCC"/>
            <w:noWrap/>
            <w:vAlign w:val="center"/>
            <w:hideMark/>
          </w:tcPr>
          <w:p w14:paraId="31CCCF6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nil"/>
              <w:right w:val="nil"/>
            </w:tcBorders>
            <w:shd w:val="clear" w:color="000000" w:fill="CCFFCC"/>
            <w:noWrap/>
            <w:vAlign w:val="center"/>
            <w:hideMark/>
          </w:tcPr>
          <w:p w14:paraId="193CFFC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542E387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nil"/>
              <w:right w:val="single" w:sz="4" w:space="0" w:color="auto"/>
            </w:tcBorders>
            <w:shd w:val="clear" w:color="auto" w:fill="auto"/>
            <w:noWrap/>
            <w:vAlign w:val="center"/>
            <w:hideMark/>
          </w:tcPr>
          <w:p w14:paraId="0C38CA4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auto" w:fill="auto"/>
            <w:noWrap/>
            <w:vAlign w:val="center"/>
            <w:hideMark/>
          </w:tcPr>
          <w:p w14:paraId="79B5D81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502FEEA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59E45AA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2876C9E1"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192</w:t>
            </w:r>
          </w:p>
        </w:tc>
        <w:tc>
          <w:tcPr>
            <w:tcW w:w="175" w:type="pct"/>
            <w:tcBorders>
              <w:top w:val="nil"/>
              <w:left w:val="nil"/>
              <w:bottom w:val="nil"/>
              <w:right w:val="single" w:sz="4" w:space="0" w:color="auto"/>
            </w:tcBorders>
            <w:shd w:val="clear" w:color="000000" w:fill="CCFFCC"/>
            <w:noWrap/>
            <w:vAlign w:val="center"/>
            <w:hideMark/>
          </w:tcPr>
          <w:p w14:paraId="702B975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53593C2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BDB9762"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41A1EE85"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podjetja</w:t>
            </w:r>
          </w:p>
        </w:tc>
        <w:tc>
          <w:tcPr>
            <w:tcW w:w="1397" w:type="pct"/>
            <w:tcBorders>
              <w:top w:val="single" w:sz="4" w:space="0" w:color="auto"/>
              <w:left w:val="nil"/>
              <w:bottom w:val="single" w:sz="4" w:space="0" w:color="auto"/>
              <w:right w:val="nil"/>
            </w:tcBorders>
            <w:shd w:val="clear" w:color="000000" w:fill="FFCC99"/>
            <w:noWrap/>
            <w:vAlign w:val="center"/>
            <w:hideMark/>
          </w:tcPr>
          <w:p w14:paraId="7C483336"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000000" w:fill="FFCC99"/>
            <w:noWrap/>
            <w:vAlign w:val="center"/>
            <w:hideMark/>
          </w:tcPr>
          <w:p w14:paraId="78E1A91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000000" w:fill="FFCC99"/>
            <w:noWrap/>
            <w:vAlign w:val="center"/>
            <w:hideMark/>
          </w:tcPr>
          <w:p w14:paraId="04207E3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4" w:space="0" w:color="auto"/>
              <w:left w:val="nil"/>
              <w:bottom w:val="single" w:sz="4" w:space="0" w:color="auto"/>
              <w:right w:val="nil"/>
            </w:tcBorders>
            <w:shd w:val="clear" w:color="000000" w:fill="FFCC99"/>
            <w:noWrap/>
            <w:vAlign w:val="center"/>
            <w:hideMark/>
          </w:tcPr>
          <w:p w14:paraId="6D97F4D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7999315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050721B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7DA6139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74B8AE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4" w:space="0" w:color="auto"/>
              <w:left w:val="nil"/>
              <w:bottom w:val="single" w:sz="4" w:space="0" w:color="auto"/>
              <w:right w:val="single" w:sz="8" w:space="0" w:color="auto"/>
            </w:tcBorders>
            <w:shd w:val="clear" w:color="auto" w:fill="auto"/>
            <w:noWrap/>
            <w:vAlign w:val="center"/>
            <w:hideMark/>
          </w:tcPr>
          <w:p w14:paraId="581DDA7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0C524FA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4CC5DC3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single" w:sz="4" w:space="0" w:color="auto"/>
              <w:right w:val="single" w:sz="8" w:space="0" w:color="auto"/>
            </w:tcBorders>
            <w:shd w:val="clear" w:color="auto" w:fill="auto"/>
            <w:noWrap/>
            <w:vAlign w:val="center"/>
            <w:hideMark/>
          </w:tcPr>
          <w:p w14:paraId="5D9EB03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3C1F511" w14:textId="77777777" w:rsidTr="008D1538">
        <w:trPr>
          <w:trHeight w:val="270"/>
        </w:trPr>
        <w:tc>
          <w:tcPr>
            <w:tcW w:w="617" w:type="pct"/>
            <w:tcBorders>
              <w:top w:val="nil"/>
              <w:left w:val="single" w:sz="8" w:space="0" w:color="auto"/>
              <w:bottom w:val="nil"/>
              <w:right w:val="single" w:sz="4" w:space="0" w:color="auto"/>
            </w:tcBorders>
            <w:shd w:val="clear" w:color="000000" w:fill="CCFFCC"/>
            <w:noWrap/>
            <w:vAlign w:val="center"/>
            <w:hideMark/>
          </w:tcPr>
          <w:p w14:paraId="224B5D2D"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4" w:space="0" w:color="auto"/>
              <w:right w:val="nil"/>
            </w:tcBorders>
            <w:shd w:val="clear" w:color="000000" w:fill="CCFFFF"/>
            <w:noWrap/>
            <w:vAlign w:val="center"/>
            <w:hideMark/>
          </w:tcPr>
          <w:p w14:paraId="40424144"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M-2</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48CEB73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4,9</w:t>
            </w:r>
          </w:p>
        </w:tc>
        <w:tc>
          <w:tcPr>
            <w:tcW w:w="272" w:type="pct"/>
            <w:tcBorders>
              <w:top w:val="nil"/>
              <w:left w:val="nil"/>
              <w:bottom w:val="single" w:sz="4" w:space="0" w:color="auto"/>
              <w:right w:val="single" w:sz="8" w:space="0" w:color="auto"/>
            </w:tcBorders>
            <w:shd w:val="clear" w:color="000000" w:fill="CCFFFF"/>
            <w:noWrap/>
            <w:vAlign w:val="center"/>
            <w:hideMark/>
          </w:tcPr>
          <w:p w14:paraId="3D57162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162</w:t>
            </w:r>
          </w:p>
        </w:tc>
        <w:tc>
          <w:tcPr>
            <w:tcW w:w="200" w:type="pct"/>
            <w:tcBorders>
              <w:top w:val="nil"/>
              <w:left w:val="nil"/>
              <w:bottom w:val="single" w:sz="4" w:space="0" w:color="auto"/>
              <w:right w:val="single" w:sz="4" w:space="0" w:color="auto"/>
            </w:tcBorders>
            <w:shd w:val="clear" w:color="000000" w:fill="CCFFFF"/>
            <w:noWrap/>
            <w:vAlign w:val="center"/>
            <w:hideMark/>
          </w:tcPr>
          <w:p w14:paraId="50F92B2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4,9</w:t>
            </w:r>
          </w:p>
        </w:tc>
        <w:tc>
          <w:tcPr>
            <w:tcW w:w="272" w:type="pct"/>
            <w:tcBorders>
              <w:top w:val="nil"/>
              <w:left w:val="nil"/>
              <w:bottom w:val="single" w:sz="4" w:space="0" w:color="auto"/>
              <w:right w:val="single" w:sz="8" w:space="0" w:color="auto"/>
            </w:tcBorders>
            <w:shd w:val="clear" w:color="000000" w:fill="CCFFFF"/>
            <w:noWrap/>
            <w:vAlign w:val="center"/>
            <w:hideMark/>
          </w:tcPr>
          <w:p w14:paraId="01F993B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162</w:t>
            </w:r>
          </w:p>
        </w:tc>
        <w:tc>
          <w:tcPr>
            <w:tcW w:w="200" w:type="pct"/>
            <w:tcBorders>
              <w:top w:val="nil"/>
              <w:left w:val="nil"/>
              <w:bottom w:val="single" w:sz="4" w:space="0" w:color="auto"/>
              <w:right w:val="single" w:sz="4" w:space="0" w:color="auto"/>
            </w:tcBorders>
            <w:shd w:val="clear" w:color="000000" w:fill="CCFFFF"/>
            <w:noWrap/>
            <w:vAlign w:val="center"/>
            <w:hideMark/>
          </w:tcPr>
          <w:p w14:paraId="5EA3D84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0,0</w:t>
            </w:r>
          </w:p>
        </w:tc>
        <w:tc>
          <w:tcPr>
            <w:tcW w:w="210" w:type="pct"/>
            <w:tcBorders>
              <w:top w:val="nil"/>
              <w:left w:val="nil"/>
              <w:bottom w:val="single" w:sz="4" w:space="0" w:color="auto"/>
              <w:right w:val="nil"/>
            </w:tcBorders>
            <w:shd w:val="clear" w:color="000000" w:fill="CCFFFF"/>
            <w:noWrap/>
            <w:vAlign w:val="center"/>
            <w:hideMark/>
          </w:tcPr>
          <w:p w14:paraId="4EADC42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0,0</w:t>
            </w:r>
          </w:p>
        </w:tc>
        <w:tc>
          <w:tcPr>
            <w:tcW w:w="200" w:type="pct"/>
            <w:tcBorders>
              <w:top w:val="nil"/>
              <w:left w:val="single" w:sz="8" w:space="0" w:color="auto"/>
              <w:bottom w:val="single" w:sz="8" w:space="0" w:color="auto"/>
              <w:right w:val="single" w:sz="4" w:space="0" w:color="auto"/>
            </w:tcBorders>
            <w:shd w:val="clear" w:color="000000" w:fill="CCFFFF"/>
            <w:noWrap/>
            <w:vAlign w:val="center"/>
            <w:hideMark/>
          </w:tcPr>
          <w:p w14:paraId="7B4A4C1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9,8</w:t>
            </w:r>
          </w:p>
        </w:tc>
        <w:tc>
          <w:tcPr>
            <w:tcW w:w="231" w:type="pct"/>
            <w:tcBorders>
              <w:top w:val="nil"/>
              <w:left w:val="nil"/>
              <w:bottom w:val="single" w:sz="4" w:space="0" w:color="auto"/>
              <w:right w:val="single" w:sz="8" w:space="0" w:color="auto"/>
            </w:tcBorders>
            <w:shd w:val="clear" w:color="auto" w:fill="auto"/>
            <w:noWrap/>
            <w:vAlign w:val="center"/>
            <w:hideMark/>
          </w:tcPr>
          <w:p w14:paraId="6C56760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8" w:space="0" w:color="auto"/>
              <w:right w:val="single" w:sz="4" w:space="0" w:color="auto"/>
            </w:tcBorders>
            <w:shd w:val="clear" w:color="000000" w:fill="CCFFCC"/>
            <w:noWrap/>
            <w:vAlign w:val="center"/>
            <w:hideMark/>
          </w:tcPr>
          <w:p w14:paraId="4BFB030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CCFFCC"/>
            <w:noWrap/>
            <w:vAlign w:val="center"/>
            <w:hideMark/>
          </w:tcPr>
          <w:p w14:paraId="77AFC93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8" w:space="0" w:color="auto"/>
            </w:tcBorders>
            <w:shd w:val="clear" w:color="auto" w:fill="auto"/>
            <w:noWrap/>
            <w:vAlign w:val="center"/>
            <w:hideMark/>
          </w:tcPr>
          <w:p w14:paraId="2DC7C44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2B094AC" w14:textId="77777777" w:rsidTr="008D1538">
        <w:trPr>
          <w:trHeight w:val="255"/>
        </w:trPr>
        <w:tc>
          <w:tcPr>
            <w:tcW w:w="617" w:type="pct"/>
            <w:tcBorders>
              <w:top w:val="single" w:sz="8" w:space="0" w:color="auto"/>
              <w:left w:val="single" w:sz="8" w:space="0" w:color="auto"/>
              <w:bottom w:val="nil"/>
              <w:right w:val="single" w:sz="4" w:space="0" w:color="auto"/>
            </w:tcBorders>
            <w:shd w:val="clear" w:color="000000" w:fill="CCFFCC"/>
            <w:noWrap/>
            <w:vAlign w:val="center"/>
            <w:hideMark/>
          </w:tcPr>
          <w:p w14:paraId="22E3712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8" w:space="0" w:color="auto"/>
              <w:left w:val="nil"/>
              <w:bottom w:val="nil"/>
              <w:right w:val="nil"/>
            </w:tcBorders>
            <w:shd w:val="clear" w:color="000000" w:fill="CCFFCC"/>
            <w:noWrap/>
            <w:vAlign w:val="center"/>
            <w:hideMark/>
          </w:tcPr>
          <w:p w14:paraId="0A77E4AB" w14:textId="77777777" w:rsidR="00641DA8" w:rsidRPr="002050D8" w:rsidRDefault="00641DA8" w:rsidP="00641DA8">
            <w:pPr>
              <w:rPr>
                <w:rFonts w:ascii="Arial" w:hAnsi="Arial" w:cs="Arial"/>
                <w:sz w:val="18"/>
                <w:szCs w:val="18"/>
              </w:rPr>
            </w:pPr>
            <w:r w:rsidRPr="002050D8">
              <w:rPr>
                <w:rFonts w:ascii="Arial" w:hAnsi="Arial" w:cs="Arial"/>
                <w:sz w:val="18"/>
                <w:szCs w:val="18"/>
              </w:rPr>
              <w:t>Poznavanje blaga - teorija</w:t>
            </w:r>
          </w:p>
        </w:tc>
        <w:tc>
          <w:tcPr>
            <w:tcW w:w="200" w:type="pct"/>
            <w:tcBorders>
              <w:top w:val="single" w:sz="8" w:space="0" w:color="auto"/>
              <w:left w:val="single" w:sz="8" w:space="0" w:color="auto"/>
              <w:bottom w:val="nil"/>
              <w:right w:val="single" w:sz="4" w:space="0" w:color="auto"/>
            </w:tcBorders>
            <w:shd w:val="clear" w:color="000000" w:fill="CCFFCC"/>
            <w:noWrap/>
            <w:vAlign w:val="center"/>
            <w:hideMark/>
          </w:tcPr>
          <w:p w14:paraId="348C3A4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nil"/>
              <w:bottom w:val="nil"/>
              <w:right w:val="single" w:sz="8" w:space="0" w:color="auto"/>
            </w:tcBorders>
            <w:shd w:val="clear" w:color="000000" w:fill="CCFFCC"/>
            <w:noWrap/>
            <w:vAlign w:val="center"/>
            <w:hideMark/>
          </w:tcPr>
          <w:p w14:paraId="02A3AA0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nil"/>
            </w:tcBorders>
            <w:shd w:val="clear" w:color="000000" w:fill="CCFFCC"/>
            <w:noWrap/>
            <w:vAlign w:val="center"/>
            <w:hideMark/>
          </w:tcPr>
          <w:p w14:paraId="5BBF97C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602E8C1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single" w:sz="4" w:space="0" w:color="auto"/>
            </w:tcBorders>
            <w:shd w:val="clear" w:color="000000" w:fill="CCFFCC"/>
            <w:noWrap/>
            <w:vAlign w:val="center"/>
            <w:hideMark/>
          </w:tcPr>
          <w:p w14:paraId="74C0C37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10" w:type="pct"/>
            <w:tcBorders>
              <w:top w:val="single" w:sz="8" w:space="0" w:color="auto"/>
              <w:left w:val="nil"/>
              <w:bottom w:val="nil"/>
              <w:right w:val="single" w:sz="8" w:space="0" w:color="auto"/>
            </w:tcBorders>
            <w:shd w:val="clear" w:color="000000" w:fill="CCFFCC"/>
            <w:noWrap/>
            <w:vAlign w:val="center"/>
            <w:hideMark/>
          </w:tcPr>
          <w:p w14:paraId="221885A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nil"/>
              <w:right w:val="single" w:sz="4" w:space="0" w:color="auto"/>
            </w:tcBorders>
            <w:shd w:val="clear" w:color="auto" w:fill="auto"/>
            <w:noWrap/>
            <w:vAlign w:val="center"/>
            <w:hideMark/>
          </w:tcPr>
          <w:p w14:paraId="21CC193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8" w:space="0" w:color="auto"/>
              <w:left w:val="nil"/>
              <w:bottom w:val="nil"/>
              <w:right w:val="single" w:sz="8" w:space="0" w:color="auto"/>
            </w:tcBorders>
            <w:shd w:val="clear" w:color="auto" w:fill="auto"/>
            <w:noWrap/>
            <w:vAlign w:val="center"/>
            <w:hideMark/>
          </w:tcPr>
          <w:p w14:paraId="2DF0C3C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0894615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3F68417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8" w:space="0" w:color="auto"/>
              <w:left w:val="nil"/>
              <w:bottom w:val="nil"/>
              <w:right w:val="single" w:sz="8" w:space="0" w:color="auto"/>
            </w:tcBorders>
            <w:shd w:val="clear" w:color="auto" w:fill="auto"/>
            <w:noWrap/>
            <w:vAlign w:val="center"/>
            <w:hideMark/>
          </w:tcPr>
          <w:p w14:paraId="1DA3744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C8A3B17"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6B444BE5"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M-3</w:t>
            </w:r>
          </w:p>
        </w:tc>
        <w:tc>
          <w:tcPr>
            <w:tcW w:w="1397" w:type="pct"/>
            <w:tcBorders>
              <w:top w:val="single" w:sz="4" w:space="0" w:color="auto"/>
              <w:left w:val="nil"/>
              <w:bottom w:val="single" w:sz="4" w:space="0" w:color="auto"/>
              <w:right w:val="nil"/>
            </w:tcBorders>
            <w:shd w:val="clear" w:color="000000" w:fill="FFCC99"/>
            <w:noWrap/>
            <w:vAlign w:val="center"/>
            <w:hideMark/>
          </w:tcPr>
          <w:p w14:paraId="36207FFC"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000000" w:fill="FFCC99"/>
            <w:noWrap/>
            <w:vAlign w:val="center"/>
            <w:hideMark/>
          </w:tcPr>
          <w:p w14:paraId="17DAC0B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single" w:sz="4" w:space="0" w:color="auto"/>
              <w:left w:val="nil"/>
              <w:bottom w:val="single" w:sz="4" w:space="0" w:color="auto"/>
              <w:right w:val="single" w:sz="8" w:space="0" w:color="auto"/>
            </w:tcBorders>
            <w:shd w:val="clear" w:color="000000" w:fill="FFCC99"/>
            <w:noWrap/>
            <w:vAlign w:val="center"/>
            <w:hideMark/>
          </w:tcPr>
          <w:p w14:paraId="3E1EE71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67</w:t>
            </w:r>
          </w:p>
        </w:tc>
        <w:tc>
          <w:tcPr>
            <w:tcW w:w="200" w:type="pct"/>
            <w:tcBorders>
              <w:top w:val="single" w:sz="4" w:space="0" w:color="auto"/>
              <w:left w:val="nil"/>
              <w:bottom w:val="single" w:sz="4" w:space="0" w:color="auto"/>
              <w:right w:val="nil"/>
            </w:tcBorders>
            <w:shd w:val="clear" w:color="000000" w:fill="FFCC99"/>
            <w:noWrap/>
            <w:vAlign w:val="center"/>
            <w:hideMark/>
          </w:tcPr>
          <w:p w14:paraId="4295592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768A965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34</w:t>
            </w:r>
          </w:p>
        </w:tc>
        <w:tc>
          <w:tcPr>
            <w:tcW w:w="200" w:type="pct"/>
            <w:tcBorders>
              <w:top w:val="single" w:sz="4" w:space="0" w:color="auto"/>
              <w:left w:val="nil"/>
              <w:bottom w:val="single" w:sz="4" w:space="0" w:color="auto"/>
              <w:right w:val="single" w:sz="4" w:space="0" w:color="auto"/>
            </w:tcBorders>
            <w:shd w:val="clear" w:color="000000" w:fill="FFCC99"/>
            <w:noWrap/>
            <w:vAlign w:val="center"/>
            <w:hideMark/>
          </w:tcPr>
          <w:p w14:paraId="3DB6920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single" w:sz="4" w:space="0" w:color="auto"/>
              <w:left w:val="nil"/>
              <w:bottom w:val="single" w:sz="4" w:space="0" w:color="auto"/>
              <w:right w:val="nil"/>
            </w:tcBorders>
            <w:shd w:val="clear" w:color="000000" w:fill="FFCC99"/>
            <w:noWrap/>
            <w:vAlign w:val="center"/>
            <w:hideMark/>
          </w:tcPr>
          <w:p w14:paraId="200BD05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single" w:sz="8" w:space="0" w:color="auto"/>
              <w:bottom w:val="nil"/>
              <w:right w:val="single" w:sz="4" w:space="0" w:color="auto"/>
            </w:tcBorders>
            <w:shd w:val="clear" w:color="auto" w:fill="auto"/>
            <w:noWrap/>
            <w:vAlign w:val="center"/>
            <w:hideMark/>
          </w:tcPr>
          <w:p w14:paraId="0045226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7745A01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451C321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65BA24A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single" w:sz="4" w:space="0" w:color="auto"/>
              <w:right w:val="single" w:sz="8" w:space="0" w:color="auto"/>
            </w:tcBorders>
            <w:shd w:val="clear" w:color="auto" w:fill="auto"/>
            <w:noWrap/>
            <w:vAlign w:val="center"/>
            <w:hideMark/>
          </w:tcPr>
          <w:p w14:paraId="311DBA8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35D4388"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3E09BDF8"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4" w:space="0" w:color="auto"/>
              <w:right w:val="nil"/>
            </w:tcBorders>
            <w:shd w:val="clear" w:color="000000" w:fill="CCFFCC"/>
            <w:noWrap/>
            <w:vAlign w:val="center"/>
            <w:hideMark/>
          </w:tcPr>
          <w:p w14:paraId="16C99A0E" w14:textId="77777777" w:rsidR="00641DA8" w:rsidRPr="002050D8" w:rsidRDefault="00641DA8" w:rsidP="00641DA8">
            <w:pPr>
              <w:rPr>
                <w:rFonts w:ascii="Arial" w:hAnsi="Arial" w:cs="Arial"/>
                <w:sz w:val="18"/>
                <w:szCs w:val="18"/>
              </w:rPr>
            </w:pPr>
            <w:r w:rsidRPr="002050D8">
              <w:rPr>
                <w:rFonts w:ascii="Arial" w:hAnsi="Arial" w:cs="Arial"/>
                <w:sz w:val="18"/>
                <w:szCs w:val="18"/>
              </w:rPr>
              <w:t>Prodajni proces - teorija</w:t>
            </w:r>
          </w:p>
        </w:tc>
        <w:tc>
          <w:tcPr>
            <w:tcW w:w="200" w:type="pct"/>
            <w:tcBorders>
              <w:top w:val="nil"/>
              <w:left w:val="single" w:sz="8" w:space="0" w:color="auto"/>
              <w:bottom w:val="single" w:sz="4" w:space="0" w:color="auto"/>
              <w:right w:val="single" w:sz="4" w:space="0" w:color="auto"/>
            </w:tcBorders>
            <w:shd w:val="clear" w:color="000000" w:fill="CCFFCC"/>
            <w:noWrap/>
            <w:vAlign w:val="center"/>
            <w:hideMark/>
          </w:tcPr>
          <w:p w14:paraId="4F27BF1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000000" w:fill="CCFFCC"/>
            <w:noWrap/>
            <w:vAlign w:val="center"/>
            <w:hideMark/>
          </w:tcPr>
          <w:p w14:paraId="42DA8B1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single" w:sz="4" w:space="0" w:color="auto"/>
              <w:right w:val="nil"/>
            </w:tcBorders>
            <w:shd w:val="clear" w:color="000000" w:fill="CCFFCC"/>
            <w:noWrap/>
            <w:vAlign w:val="center"/>
            <w:hideMark/>
          </w:tcPr>
          <w:p w14:paraId="5516612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569AA5D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000000" w:fill="CCFFCC"/>
            <w:noWrap/>
            <w:vAlign w:val="center"/>
            <w:hideMark/>
          </w:tcPr>
          <w:p w14:paraId="05D8B5D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10" w:type="pct"/>
            <w:tcBorders>
              <w:top w:val="nil"/>
              <w:left w:val="nil"/>
              <w:bottom w:val="single" w:sz="4" w:space="0" w:color="auto"/>
              <w:right w:val="nil"/>
            </w:tcBorders>
            <w:shd w:val="clear" w:color="000000" w:fill="CCFFCC"/>
            <w:noWrap/>
            <w:vAlign w:val="center"/>
            <w:hideMark/>
          </w:tcPr>
          <w:p w14:paraId="65C4F4A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single" w:sz="8" w:space="0" w:color="auto"/>
              <w:bottom w:val="nil"/>
              <w:right w:val="single" w:sz="4" w:space="0" w:color="auto"/>
            </w:tcBorders>
            <w:shd w:val="clear" w:color="auto" w:fill="auto"/>
            <w:noWrap/>
            <w:vAlign w:val="center"/>
            <w:hideMark/>
          </w:tcPr>
          <w:p w14:paraId="4FEAE56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016EF9A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196D659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14DE785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8" w:space="0" w:color="auto"/>
            </w:tcBorders>
            <w:shd w:val="clear" w:color="auto" w:fill="auto"/>
            <w:noWrap/>
            <w:vAlign w:val="center"/>
            <w:hideMark/>
          </w:tcPr>
          <w:p w14:paraId="35BA9E7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0D1BE6D" w14:textId="77777777" w:rsidTr="008D1538">
        <w:trPr>
          <w:trHeight w:val="315"/>
        </w:trPr>
        <w:tc>
          <w:tcPr>
            <w:tcW w:w="617" w:type="pct"/>
            <w:tcBorders>
              <w:top w:val="nil"/>
              <w:left w:val="single" w:sz="8" w:space="0" w:color="auto"/>
              <w:bottom w:val="nil"/>
              <w:right w:val="single" w:sz="4" w:space="0" w:color="auto"/>
            </w:tcBorders>
            <w:shd w:val="clear" w:color="000000" w:fill="CCFFCC"/>
            <w:noWrap/>
            <w:vAlign w:val="center"/>
            <w:hideMark/>
          </w:tcPr>
          <w:p w14:paraId="3BF49EE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Prodaja</w:t>
            </w:r>
          </w:p>
        </w:tc>
        <w:tc>
          <w:tcPr>
            <w:tcW w:w="1397" w:type="pct"/>
            <w:tcBorders>
              <w:top w:val="nil"/>
              <w:left w:val="nil"/>
              <w:bottom w:val="single" w:sz="4" w:space="0" w:color="auto"/>
              <w:right w:val="nil"/>
            </w:tcBorders>
            <w:shd w:val="clear" w:color="000000" w:fill="FFCC99"/>
            <w:noWrap/>
            <w:vAlign w:val="center"/>
            <w:hideMark/>
          </w:tcPr>
          <w:p w14:paraId="328116B4"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000000" w:fill="FFCC99"/>
            <w:noWrap/>
            <w:vAlign w:val="center"/>
            <w:hideMark/>
          </w:tcPr>
          <w:p w14:paraId="1D50CAD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000000" w:fill="FFCC99"/>
            <w:noWrap/>
            <w:vAlign w:val="center"/>
            <w:hideMark/>
          </w:tcPr>
          <w:p w14:paraId="3F83411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67</w:t>
            </w:r>
          </w:p>
        </w:tc>
        <w:tc>
          <w:tcPr>
            <w:tcW w:w="200" w:type="pct"/>
            <w:tcBorders>
              <w:top w:val="nil"/>
              <w:left w:val="nil"/>
              <w:bottom w:val="single" w:sz="4" w:space="0" w:color="auto"/>
              <w:right w:val="nil"/>
            </w:tcBorders>
            <w:shd w:val="clear" w:color="000000" w:fill="FFCC99"/>
            <w:noWrap/>
            <w:vAlign w:val="center"/>
            <w:hideMark/>
          </w:tcPr>
          <w:p w14:paraId="29653A7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2B81C88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67</w:t>
            </w:r>
          </w:p>
        </w:tc>
        <w:tc>
          <w:tcPr>
            <w:tcW w:w="200" w:type="pct"/>
            <w:tcBorders>
              <w:top w:val="nil"/>
              <w:left w:val="nil"/>
              <w:bottom w:val="single" w:sz="4" w:space="0" w:color="auto"/>
              <w:right w:val="single" w:sz="4" w:space="0" w:color="auto"/>
            </w:tcBorders>
            <w:shd w:val="clear" w:color="000000" w:fill="FFCC99"/>
            <w:noWrap/>
            <w:vAlign w:val="center"/>
            <w:hideMark/>
          </w:tcPr>
          <w:p w14:paraId="2CF65A8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single" w:sz="4" w:space="0" w:color="auto"/>
              <w:right w:val="nil"/>
            </w:tcBorders>
            <w:shd w:val="clear" w:color="000000" w:fill="FFCC99"/>
            <w:noWrap/>
            <w:vAlign w:val="center"/>
            <w:hideMark/>
          </w:tcPr>
          <w:p w14:paraId="01FAC59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single" w:sz="8" w:space="0" w:color="auto"/>
              <w:bottom w:val="nil"/>
              <w:right w:val="single" w:sz="4" w:space="0" w:color="auto"/>
            </w:tcBorders>
            <w:shd w:val="clear" w:color="auto" w:fill="auto"/>
            <w:noWrap/>
            <w:vAlign w:val="center"/>
            <w:hideMark/>
          </w:tcPr>
          <w:p w14:paraId="0C7A99E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566E21C8"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513</w:t>
            </w:r>
          </w:p>
        </w:tc>
        <w:tc>
          <w:tcPr>
            <w:tcW w:w="355" w:type="pct"/>
            <w:tcBorders>
              <w:top w:val="nil"/>
              <w:left w:val="nil"/>
              <w:bottom w:val="nil"/>
              <w:right w:val="single" w:sz="4" w:space="0" w:color="auto"/>
            </w:tcBorders>
            <w:shd w:val="clear" w:color="000000" w:fill="CCFFCC"/>
            <w:noWrap/>
            <w:vAlign w:val="center"/>
            <w:hideMark/>
          </w:tcPr>
          <w:p w14:paraId="5A12ECB5"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513</w:t>
            </w:r>
          </w:p>
        </w:tc>
        <w:tc>
          <w:tcPr>
            <w:tcW w:w="175" w:type="pct"/>
            <w:tcBorders>
              <w:top w:val="nil"/>
              <w:left w:val="nil"/>
              <w:bottom w:val="nil"/>
              <w:right w:val="single" w:sz="4" w:space="0" w:color="auto"/>
            </w:tcBorders>
            <w:shd w:val="clear" w:color="000000" w:fill="CCFFCC"/>
            <w:noWrap/>
            <w:vAlign w:val="center"/>
            <w:hideMark/>
          </w:tcPr>
          <w:p w14:paraId="230FBE5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671" w:type="pct"/>
            <w:tcBorders>
              <w:top w:val="nil"/>
              <w:left w:val="nil"/>
              <w:bottom w:val="single" w:sz="4" w:space="0" w:color="auto"/>
              <w:right w:val="single" w:sz="8" w:space="0" w:color="auto"/>
            </w:tcBorders>
            <w:shd w:val="clear" w:color="auto" w:fill="auto"/>
            <w:noWrap/>
            <w:vAlign w:val="center"/>
            <w:hideMark/>
          </w:tcPr>
          <w:p w14:paraId="2E06AAC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A5BDE4D"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19832F4C"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lastRenderedPageBreak/>
              <w:t>blaga</w:t>
            </w:r>
          </w:p>
        </w:tc>
        <w:tc>
          <w:tcPr>
            <w:tcW w:w="1397" w:type="pct"/>
            <w:tcBorders>
              <w:top w:val="nil"/>
              <w:left w:val="nil"/>
              <w:bottom w:val="nil"/>
              <w:right w:val="nil"/>
            </w:tcBorders>
            <w:shd w:val="clear" w:color="000000" w:fill="CCFFCC"/>
            <w:noWrap/>
            <w:vAlign w:val="center"/>
            <w:hideMark/>
          </w:tcPr>
          <w:p w14:paraId="58BA25F6" w14:textId="77777777" w:rsidR="00641DA8" w:rsidRPr="002050D8" w:rsidRDefault="00641DA8" w:rsidP="00641DA8">
            <w:pPr>
              <w:rPr>
                <w:rFonts w:ascii="Arial" w:hAnsi="Arial" w:cs="Arial"/>
                <w:sz w:val="18"/>
                <w:szCs w:val="18"/>
              </w:rPr>
            </w:pPr>
            <w:r w:rsidRPr="002050D8">
              <w:rPr>
                <w:rFonts w:ascii="Arial" w:hAnsi="Arial" w:cs="Arial"/>
                <w:sz w:val="18"/>
                <w:szCs w:val="18"/>
              </w:rPr>
              <w:t>Psihologija prodaje - teorija</w:t>
            </w:r>
          </w:p>
        </w:tc>
        <w:tc>
          <w:tcPr>
            <w:tcW w:w="200" w:type="pct"/>
            <w:tcBorders>
              <w:top w:val="nil"/>
              <w:left w:val="single" w:sz="8" w:space="0" w:color="auto"/>
              <w:bottom w:val="nil"/>
              <w:right w:val="single" w:sz="4" w:space="0" w:color="auto"/>
            </w:tcBorders>
            <w:shd w:val="clear" w:color="auto" w:fill="auto"/>
            <w:noWrap/>
            <w:vAlign w:val="center"/>
            <w:hideMark/>
          </w:tcPr>
          <w:p w14:paraId="784F46C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center"/>
            <w:hideMark/>
          </w:tcPr>
          <w:p w14:paraId="145B162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FFCC"/>
            <w:noWrap/>
            <w:vAlign w:val="center"/>
            <w:hideMark/>
          </w:tcPr>
          <w:p w14:paraId="056E030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6876FF1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34</w:t>
            </w:r>
          </w:p>
        </w:tc>
        <w:tc>
          <w:tcPr>
            <w:tcW w:w="200" w:type="pct"/>
            <w:tcBorders>
              <w:top w:val="nil"/>
              <w:left w:val="nil"/>
              <w:bottom w:val="nil"/>
              <w:right w:val="single" w:sz="4" w:space="0" w:color="auto"/>
            </w:tcBorders>
            <w:shd w:val="clear" w:color="000000" w:fill="CCFFCC"/>
            <w:noWrap/>
            <w:vAlign w:val="center"/>
            <w:hideMark/>
          </w:tcPr>
          <w:p w14:paraId="3825874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10" w:type="pct"/>
            <w:tcBorders>
              <w:top w:val="nil"/>
              <w:left w:val="nil"/>
              <w:bottom w:val="single" w:sz="4" w:space="0" w:color="auto"/>
              <w:right w:val="nil"/>
            </w:tcBorders>
            <w:shd w:val="clear" w:color="000000" w:fill="CCFFCC"/>
            <w:noWrap/>
            <w:vAlign w:val="center"/>
            <w:hideMark/>
          </w:tcPr>
          <w:p w14:paraId="12C45C4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w:t>
            </w:r>
          </w:p>
        </w:tc>
        <w:tc>
          <w:tcPr>
            <w:tcW w:w="200" w:type="pct"/>
            <w:tcBorders>
              <w:top w:val="nil"/>
              <w:left w:val="single" w:sz="8" w:space="0" w:color="auto"/>
              <w:bottom w:val="nil"/>
              <w:right w:val="single" w:sz="4" w:space="0" w:color="auto"/>
            </w:tcBorders>
            <w:shd w:val="clear" w:color="auto" w:fill="auto"/>
            <w:noWrap/>
            <w:vAlign w:val="center"/>
            <w:hideMark/>
          </w:tcPr>
          <w:p w14:paraId="1215F32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6F1EF33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11648395"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364</w:t>
            </w:r>
          </w:p>
        </w:tc>
        <w:tc>
          <w:tcPr>
            <w:tcW w:w="175" w:type="pct"/>
            <w:tcBorders>
              <w:top w:val="nil"/>
              <w:left w:val="nil"/>
              <w:bottom w:val="nil"/>
              <w:right w:val="single" w:sz="4" w:space="0" w:color="auto"/>
            </w:tcBorders>
            <w:shd w:val="clear" w:color="000000" w:fill="CCFFCC"/>
            <w:noWrap/>
            <w:vAlign w:val="center"/>
            <w:hideMark/>
          </w:tcPr>
          <w:p w14:paraId="5818AA7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454F9D8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0F0B944C"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516BECAA"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4" w:space="0" w:color="auto"/>
              <w:left w:val="nil"/>
              <w:bottom w:val="single" w:sz="4" w:space="0" w:color="auto"/>
              <w:right w:val="nil"/>
            </w:tcBorders>
            <w:shd w:val="clear" w:color="000000" w:fill="FFCC99"/>
            <w:noWrap/>
            <w:vAlign w:val="center"/>
            <w:hideMark/>
          </w:tcPr>
          <w:p w14:paraId="3463148B"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17E9B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286E0DC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FFCC99"/>
            <w:noWrap/>
            <w:vAlign w:val="center"/>
            <w:hideMark/>
          </w:tcPr>
          <w:p w14:paraId="2113BEF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0D921FF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4" w:space="0" w:color="auto"/>
              <w:left w:val="nil"/>
              <w:bottom w:val="single" w:sz="4" w:space="0" w:color="auto"/>
              <w:right w:val="single" w:sz="4" w:space="0" w:color="auto"/>
            </w:tcBorders>
            <w:shd w:val="clear" w:color="000000" w:fill="FFCC99"/>
            <w:noWrap/>
            <w:vAlign w:val="center"/>
            <w:hideMark/>
          </w:tcPr>
          <w:p w14:paraId="39E1017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single" w:sz="4" w:space="0" w:color="auto"/>
              <w:right w:val="nil"/>
            </w:tcBorders>
            <w:shd w:val="clear" w:color="000000" w:fill="FFCC99"/>
            <w:noWrap/>
            <w:vAlign w:val="center"/>
            <w:hideMark/>
          </w:tcPr>
          <w:p w14:paraId="0802686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single" w:sz="8" w:space="0" w:color="auto"/>
              <w:bottom w:val="nil"/>
              <w:right w:val="single" w:sz="4" w:space="0" w:color="auto"/>
            </w:tcBorders>
            <w:shd w:val="clear" w:color="auto" w:fill="auto"/>
            <w:noWrap/>
            <w:vAlign w:val="center"/>
            <w:hideMark/>
          </w:tcPr>
          <w:p w14:paraId="5F6B40E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30A4EA4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41BD81C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1E27DE0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single" w:sz="4" w:space="0" w:color="auto"/>
              <w:right w:val="single" w:sz="8" w:space="0" w:color="auto"/>
            </w:tcBorders>
            <w:shd w:val="clear" w:color="auto" w:fill="auto"/>
            <w:noWrap/>
            <w:vAlign w:val="center"/>
            <w:hideMark/>
          </w:tcPr>
          <w:p w14:paraId="7A7C566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040B518A" w14:textId="77777777" w:rsidTr="008D1538">
        <w:trPr>
          <w:trHeight w:val="270"/>
        </w:trPr>
        <w:tc>
          <w:tcPr>
            <w:tcW w:w="617" w:type="pct"/>
            <w:tcBorders>
              <w:top w:val="nil"/>
              <w:left w:val="single" w:sz="8" w:space="0" w:color="auto"/>
              <w:bottom w:val="nil"/>
              <w:right w:val="single" w:sz="4" w:space="0" w:color="auto"/>
            </w:tcBorders>
            <w:shd w:val="clear" w:color="000000" w:fill="CCFFCC"/>
            <w:noWrap/>
            <w:vAlign w:val="center"/>
            <w:hideMark/>
          </w:tcPr>
          <w:p w14:paraId="4A44EA38"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nil"/>
              <w:right w:val="nil"/>
            </w:tcBorders>
            <w:shd w:val="clear" w:color="000000" w:fill="CCFFFF"/>
            <w:noWrap/>
            <w:vAlign w:val="center"/>
            <w:hideMark/>
          </w:tcPr>
          <w:p w14:paraId="50DA528A"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M-3</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629D5D0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6,1</w:t>
            </w:r>
          </w:p>
        </w:tc>
        <w:tc>
          <w:tcPr>
            <w:tcW w:w="272" w:type="pct"/>
            <w:tcBorders>
              <w:top w:val="nil"/>
              <w:left w:val="nil"/>
              <w:bottom w:val="single" w:sz="4" w:space="0" w:color="auto"/>
              <w:right w:val="single" w:sz="8" w:space="0" w:color="auto"/>
            </w:tcBorders>
            <w:shd w:val="clear" w:color="000000" w:fill="CCFFFF"/>
            <w:noWrap/>
            <w:vAlign w:val="center"/>
            <w:hideMark/>
          </w:tcPr>
          <w:p w14:paraId="4A07FBF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200</w:t>
            </w:r>
          </w:p>
        </w:tc>
        <w:tc>
          <w:tcPr>
            <w:tcW w:w="200" w:type="pct"/>
            <w:tcBorders>
              <w:top w:val="nil"/>
              <w:left w:val="nil"/>
              <w:bottom w:val="single" w:sz="4" w:space="0" w:color="auto"/>
              <w:right w:val="single" w:sz="4" w:space="0" w:color="auto"/>
            </w:tcBorders>
            <w:shd w:val="clear" w:color="000000" w:fill="CCFFFF"/>
            <w:noWrap/>
            <w:vAlign w:val="center"/>
            <w:hideMark/>
          </w:tcPr>
          <w:p w14:paraId="2F5AF63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6,1</w:t>
            </w:r>
          </w:p>
        </w:tc>
        <w:tc>
          <w:tcPr>
            <w:tcW w:w="272" w:type="pct"/>
            <w:tcBorders>
              <w:top w:val="nil"/>
              <w:left w:val="nil"/>
              <w:bottom w:val="single" w:sz="4" w:space="0" w:color="auto"/>
              <w:right w:val="single" w:sz="8" w:space="0" w:color="auto"/>
            </w:tcBorders>
            <w:shd w:val="clear" w:color="000000" w:fill="CCFFFF"/>
            <w:noWrap/>
            <w:vAlign w:val="center"/>
            <w:hideMark/>
          </w:tcPr>
          <w:p w14:paraId="4FA3BB7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201</w:t>
            </w:r>
          </w:p>
        </w:tc>
        <w:tc>
          <w:tcPr>
            <w:tcW w:w="200" w:type="pct"/>
            <w:tcBorders>
              <w:top w:val="nil"/>
              <w:left w:val="nil"/>
              <w:bottom w:val="single" w:sz="4" w:space="0" w:color="auto"/>
              <w:right w:val="single" w:sz="4" w:space="0" w:color="auto"/>
            </w:tcBorders>
            <w:shd w:val="clear" w:color="000000" w:fill="CCFFFF"/>
            <w:noWrap/>
            <w:vAlign w:val="center"/>
            <w:hideMark/>
          </w:tcPr>
          <w:p w14:paraId="575BEC9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7,00</w:t>
            </w:r>
          </w:p>
        </w:tc>
        <w:tc>
          <w:tcPr>
            <w:tcW w:w="210" w:type="pct"/>
            <w:tcBorders>
              <w:top w:val="nil"/>
              <w:left w:val="nil"/>
              <w:bottom w:val="single" w:sz="4" w:space="0" w:color="auto"/>
              <w:right w:val="nil"/>
            </w:tcBorders>
            <w:shd w:val="clear" w:color="000000" w:fill="CCFFFF"/>
            <w:noWrap/>
            <w:vAlign w:val="center"/>
            <w:hideMark/>
          </w:tcPr>
          <w:p w14:paraId="7C9062A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112</w:t>
            </w:r>
          </w:p>
        </w:tc>
        <w:tc>
          <w:tcPr>
            <w:tcW w:w="200" w:type="pct"/>
            <w:tcBorders>
              <w:top w:val="single" w:sz="4" w:space="0" w:color="auto"/>
              <w:left w:val="single" w:sz="8" w:space="0" w:color="auto"/>
              <w:bottom w:val="single" w:sz="8" w:space="0" w:color="auto"/>
              <w:right w:val="single" w:sz="4" w:space="0" w:color="auto"/>
            </w:tcBorders>
            <w:shd w:val="clear" w:color="000000" w:fill="CCFFFF"/>
            <w:noWrap/>
            <w:vAlign w:val="center"/>
            <w:hideMark/>
          </w:tcPr>
          <w:p w14:paraId="4A26706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19,2</w:t>
            </w:r>
          </w:p>
        </w:tc>
        <w:tc>
          <w:tcPr>
            <w:tcW w:w="231" w:type="pct"/>
            <w:tcBorders>
              <w:top w:val="nil"/>
              <w:left w:val="nil"/>
              <w:bottom w:val="single" w:sz="8" w:space="0" w:color="auto"/>
              <w:right w:val="single" w:sz="8" w:space="0" w:color="auto"/>
            </w:tcBorders>
            <w:shd w:val="clear" w:color="auto" w:fill="auto"/>
            <w:noWrap/>
            <w:vAlign w:val="center"/>
            <w:hideMark/>
          </w:tcPr>
          <w:p w14:paraId="3FB3B68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8" w:space="0" w:color="auto"/>
              <w:right w:val="single" w:sz="4" w:space="0" w:color="auto"/>
            </w:tcBorders>
            <w:shd w:val="clear" w:color="000000" w:fill="CCFFCC"/>
            <w:noWrap/>
            <w:vAlign w:val="center"/>
            <w:hideMark/>
          </w:tcPr>
          <w:p w14:paraId="6C6E23F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CCFFCC"/>
            <w:noWrap/>
            <w:vAlign w:val="center"/>
            <w:hideMark/>
          </w:tcPr>
          <w:p w14:paraId="5866D38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7BCD0A2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2F548DA" w14:textId="77777777" w:rsidTr="008D1538">
        <w:trPr>
          <w:trHeight w:val="255"/>
        </w:trPr>
        <w:tc>
          <w:tcPr>
            <w:tcW w:w="617" w:type="pct"/>
            <w:tcBorders>
              <w:top w:val="single" w:sz="8" w:space="0" w:color="auto"/>
              <w:left w:val="single" w:sz="8" w:space="0" w:color="auto"/>
              <w:bottom w:val="nil"/>
              <w:right w:val="single" w:sz="4" w:space="0" w:color="auto"/>
            </w:tcBorders>
            <w:shd w:val="clear" w:color="000000" w:fill="CCFFCC"/>
            <w:noWrap/>
            <w:vAlign w:val="center"/>
            <w:hideMark/>
          </w:tcPr>
          <w:p w14:paraId="4143C6D1"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M-4</w:t>
            </w:r>
          </w:p>
        </w:tc>
        <w:tc>
          <w:tcPr>
            <w:tcW w:w="1397" w:type="pct"/>
            <w:tcBorders>
              <w:top w:val="single" w:sz="8" w:space="0" w:color="auto"/>
              <w:left w:val="nil"/>
              <w:bottom w:val="nil"/>
              <w:right w:val="nil"/>
            </w:tcBorders>
            <w:shd w:val="clear" w:color="000000" w:fill="CCFFCC"/>
            <w:noWrap/>
            <w:vAlign w:val="center"/>
            <w:hideMark/>
          </w:tcPr>
          <w:p w14:paraId="602F15CB" w14:textId="77777777" w:rsidR="00641DA8" w:rsidRPr="002050D8" w:rsidRDefault="00641DA8" w:rsidP="00641DA8">
            <w:pPr>
              <w:rPr>
                <w:rFonts w:ascii="Arial" w:hAnsi="Arial" w:cs="Arial"/>
                <w:sz w:val="18"/>
                <w:szCs w:val="18"/>
              </w:rPr>
            </w:pPr>
            <w:r w:rsidRPr="002050D8">
              <w:rPr>
                <w:rFonts w:ascii="Arial" w:hAnsi="Arial" w:cs="Arial"/>
                <w:sz w:val="18"/>
                <w:szCs w:val="18"/>
              </w:rPr>
              <w:t>Poznavanje živil - teorija</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0963ECB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center"/>
            <w:hideMark/>
          </w:tcPr>
          <w:p w14:paraId="597D8F8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nil"/>
            </w:tcBorders>
            <w:shd w:val="clear" w:color="000000" w:fill="CCFFCC"/>
            <w:noWrap/>
            <w:vAlign w:val="center"/>
            <w:hideMark/>
          </w:tcPr>
          <w:p w14:paraId="40F941A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35599D2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single" w:sz="4" w:space="0" w:color="auto"/>
            </w:tcBorders>
            <w:shd w:val="clear" w:color="auto" w:fill="auto"/>
            <w:noWrap/>
            <w:vAlign w:val="center"/>
            <w:hideMark/>
          </w:tcPr>
          <w:p w14:paraId="49EEE56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nil"/>
              <w:right w:val="nil"/>
            </w:tcBorders>
            <w:shd w:val="clear" w:color="auto" w:fill="auto"/>
            <w:noWrap/>
            <w:vAlign w:val="center"/>
            <w:hideMark/>
          </w:tcPr>
          <w:p w14:paraId="6CE4043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0281F99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4F4FC57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4257D40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3E6EFBC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8" w:space="0" w:color="auto"/>
              <w:left w:val="nil"/>
              <w:bottom w:val="nil"/>
              <w:right w:val="single" w:sz="8" w:space="0" w:color="auto"/>
            </w:tcBorders>
            <w:shd w:val="clear" w:color="auto" w:fill="auto"/>
            <w:noWrap/>
            <w:vAlign w:val="center"/>
            <w:hideMark/>
          </w:tcPr>
          <w:p w14:paraId="42BE8B5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09B29070"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36F8936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4" w:space="0" w:color="auto"/>
              <w:left w:val="nil"/>
              <w:bottom w:val="single" w:sz="4" w:space="0" w:color="auto"/>
              <w:right w:val="nil"/>
            </w:tcBorders>
            <w:shd w:val="clear" w:color="000000" w:fill="FFCC99"/>
            <w:noWrap/>
            <w:vAlign w:val="center"/>
            <w:hideMark/>
          </w:tcPr>
          <w:p w14:paraId="793BF02B"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79975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52AF7F8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FFCC99"/>
            <w:noWrap/>
            <w:vAlign w:val="center"/>
            <w:hideMark/>
          </w:tcPr>
          <w:p w14:paraId="31BB59B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7B6DCA3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3DF3D98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4EEBF9D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nil"/>
              <w:right w:val="single" w:sz="4" w:space="0" w:color="auto"/>
            </w:tcBorders>
            <w:shd w:val="clear" w:color="auto" w:fill="auto"/>
            <w:noWrap/>
            <w:vAlign w:val="center"/>
            <w:hideMark/>
          </w:tcPr>
          <w:p w14:paraId="4DDB732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4" w:space="0" w:color="auto"/>
              <w:left w:val="nil"/>
              <w:bottom w:val="single" w:sz="4" w:space="0" w:color="auto"/>
              <w:right w:val="single" w:sz="8" w:space="0" w:color="auto"/>
            </w:tcBorders>
            <w:shd w:val="clear" w:color="auto" w:fill="auto"/>
            <w:noWrap/>
            <w:vAlign w:val="center"/>
            <w:hideMark/>
          </w:tcPr>
          <w:p w14:paraId="76DCBFA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0DB0935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4A11B3F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single" w:sz="4" w:space="0" w:color="auto"/>
              <w:right w:val="single" w:sz="8" w:space="0" w:color="auto"/>
            </w:tcBorders>
            <w:shd w:val="clear" w:color="auto" w:fill="auto"/>
            <w:noWrap/>
            <w:vAlign w:val="center"/>
            <w:hideMark/>
          </w:tcPr>
          <w:p w14:paraId="243112F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362D8E0"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225BDD53"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Upravljanje z blagovno</w:t>
            </w:r>
          </w:p>
        </w:tc>
        <w:tc>
          <w:tcPr>
            <w:tcW w:w="1397" w:type="pct"/>
            <w:tcBorders>
              <w:top w:val="nil"/>
              <w:left w:val="nil"/>
              <w:bottom w:val="single" w:sz="4" w:space="0" w:color="auto"/>
              <w:right w:val="nil"/>
            </w:tcBorders>
            <w:shd w:val="clear" w:color="000000" w:fill="CCFFCC"/>
            <w:noWrap/>
            <w:vAlign w:val="center"/>
            <w:hideMark/>
          </w:tcPr>
          <w:p w14:paraId="39467B51" w14:textId="77777777" w:rsidR="00641DA8" w:rsidRPr="002050D8" w:rsidRDefault="00641DA8" w:rsidP="00641DA8">
            <w:pPr>
              <w:rPr>
                <w:rFonts w:ascii="Arial" w:hAnsi="Arial" w:cs="Arial"/>
                <w:sz w:val="18"/>
                <w:szCs w:val="18"/>
              </w:rPr>
            </w:pPr>
            <w:r w:rsidRPr="002050D8">
              <w:rPr>
                <w:rFonts w:ascii="Arial" w:hAnsi="Arial" w:cs="Arial"/>
                <w:sz w:val="18"/>
                <w:szCs w:val="18"/>
              </w:rPr>
              <w:t>Prodaja živil - teorija</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5FF594D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6B5AC6D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FFCC"/>
            <w:noWrap/>
            <w:vAlign w:val="center"/>
            <w:hideMark/>
          </w:tcPr>
          <w:p w14:paraId="148B8A7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484CA97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000000" w:fill="CCFFCC"/>
            <w:noWrap/>
            <w:vAlign w:val="center"/>
            <w:hideMark/>
          </w:tcPr>
          <w:p w14:paraId="400DFBB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000000" w:fill="CCFFCC"/>
            <w:noWrap/>
            <w:vAlign w:val="center"/>
            <w:hideMark/>
          </w:tcPr>
          <w:p w14:paraId="737E923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single" w:sz="8" w:space="0" w:color="auto"/>
              <w:bottom w:val="nil"/>
              <w:right w:val="single" w:sz="4" w:space="0" w:color="auto"/>
            </w:tcBorders>
            <w:shd w:val="clear" w:color="auto" w:fill="auto"/>
            <w:noWrap/>
            <w:vAlign w:val="center"/>
            <w:hideMark/>
          </w:tcPr>
          <w:p w14:paraId="59BD2A8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4915DE0D"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108</w:t>
            </w:r>
          </w:p>
        </w:tc>
        <w:tc>
          <w:tcPr>
            <w:tcW w:w="355" w:type="pct"/>
            <w:tcBorders>
              <w:top w:val="nil"/>
              <w:left w:val="nil"/>
              <w:bottom w:val="nil"/>
              <w:right w:val="single" w:sz="4" w:space="0" w:color="auto"/>
            </w:tcBorders>
            <w:shd w:val="clear" w:color="000000" w:fill="CCFFCC"/>
            <w:noWrap/>
            <w:vAlign w:val="center"/>
            <w:hideMark/>
          </w:tcPr>
          <w:p w14:paraId="66F4847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108</w:t>
            </w:r>
          </w:p>
        </w:tc>
        <w:tc>
          <w:tcPr>
            <w:tcW w:w="175" w:type="pct"/>
            <w:tcBorders>
              <w:top w:val="nil"/>
              <w:left w:val="nil"/>
              <w:bottom w:val="nil"/>
              <w:right w:val="single" w:sz="4" w:space="0" w:color="auto"/>
            </w:tcBorders>
            <w:shd w:val="clear" w:color="000000" w:fill="CCFFCC"/>
            <w:noWrap/>
            <w:vAlign w:val="center"/>
            <w:hideMark/>
          </w:tcPr>
          <w:p w14:paraId="4D8AD11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w:t>
            </w:r>
          </w:p>
        </w:tc>
        <w:tc>
          <w:tcPr>
            <w:tcW w:w="671" w:type="pct"/>
            <w:tcBorders>
              <w:top w:val="nil"/>
              <w:left w:val="nil"/>
              <w:bottom w:val="single" w:sz="4" w:space="0" w:color="auto"/>
              <w:right w:val="single" w:sz="8" w:space="0" w:color="auto"/>
            </w:tcBorders>
            <w:shd w:val="clear" w:color="auto" w:fill="auto"/>
            <w:noWrap/>
            <w:vAlign w:val="center"/>
            <w:hideMark/>
          </w:tcPr>
          <w:p w14:paraId="6183ABC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173BEDA"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5226D773"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skupino živil</w:t>
            </w:r>
          </w:p>
        </w:tc>
        <w:tc>
          <w:tcPr>
            <w:tcW w:w="1397" w:type="pct"/>
            <w:tcBorders>
              <w:top w:val="nil"/>
              <w:left w:val="nil"/>
              <w:bottom w:val="single" w:sz="4" w:space="0" w:color="auto"/>
              <w:right w:val="nil"/>
            </w:tcBorders>
            <w:shd w:val="clear" w:color="000000" w:fill="FFCC99"/>
            <w:noWrap/>
            <w:vAlign w:val="center"/>
            <w:hideMark/>
          </w:tcPr>
          <w:p w14:paraId="37243AF5"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03F69D3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26FA73D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FFCC99"/>
            <w:noWrap/>
            <w:vAlign w:val="center"/>
            <w:hideMark/>
          </w:tcPr>
          <w:p w14:paraId="713ADAA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0,9</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79E3AA9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200" w:type="pct"/>
            <w:tcBorders>
              <w:top w:val="nil"/>
              <w:left w:val="nil"/>
              <w:bottom w:val="single" w:sz="4" w:space="0" w:color="auto"/>
              <w:right w:val="single" w:sz="4" w:space="0" w:color="auto"/>
            </w:tcBorders>
            <w:shd w:val="clear" w:color="000000" w:fill="FFCC99"/>
            <w:noWrap/>
            <w:vAlign w:val="center"/>
            <w:hideMark/>
          </w:tcPr>
          <w:p w14:paraId="2E15107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210" w:type="pct"/>
            <w:tcBorders>
              <w:top w:val="single" w:sz="4" w:space="0" w:color="auto"/>
              <w:left w:val="nil"/>
              <w:bottom w:val="single" w:sz="4" w:space="0" w:color="auto"/>
              <w:right w:val="nil"/>
            </w:tcBorders>
            <w:shd w:val="clear" w:color="000000" w:fill="FFCC99"/>
            <w:noWrap/>
            <w:vAlign w:val="center"/>
            <w:hideMark/>
          </w:tcPr>
          <w:p w14:paraId="79249CE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46</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0CA56D8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4" w:space="0" w:color="auto"/>
              <w:left w:val="nil"/>
              <w:bottom w:val="single" w:sz="4" w:space="0" w:color="auto"/>
              <w:right w:val="single" w:sz="8" w:space="0" w:color="auto"/>
            </w:tcBorders>
            <w:shd w:val="clear" w:color="auto" w:fill="auto"/>
            <w:noWrap/>
            <w:vAlign w:val="center"/>
            <w:hideMark/>
          </w:tcPr>
          <w:p w14:paraId="416741F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315B4301"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75</w:t>
            </w:r>
          </w:p>
        </w:tc>
        <w:tc>
          <w:tcPr>
            <w:tcW w:w="175" w:type="pct"/>
            <w:tcBorders>
              <w:top w:val="nil"/>
              <w:left w:val="nil"/>
              <w:bottom w:val="nil"/>
              <w:right w:val="single" w:sz="4" w:space="0" w:color="auto"/>
            </w:tcBorders>
            <w:shd w:val="clear" w:color="000000" w:fill="CCFFCC"/>
            <w:noWrap/>
            <w:vAlign w:val="center"/>
            <w:hideMark/>
          </w:tcPr>
          <w:p w14:paraId="15264AC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8" w:space="0" w:color="auto"/>
            </w:tcBorders>
            <w:shd w:val="clear" w:color="auto" w:fill="auto"/>
            <w:noWrap/>
            <w:vAlign w:val="center"/>
            <w:hideMark/>
          </w:tcPr>
          <w:p w14:paraId="790F0D0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2B6794DE" w14:textId="77777777" w:rsidTr="008D1538">
        <w:trPr>
          <w:trHeight w:val="270"/>
        </w:trPr>
        <w:tc>
          <w:tcPr>
            <w:tcW w:w="617" w:type="pct"/>
            <w:tcBorders>
              <w:top w:val="nil"/>
              <w:left w:val="single" w:sz="8" w:space="0" w:color="auto"/>
              <w:bottom w:val="single" w:sz="8" w:space="0" w:color="auto"/>
              <w:right w:val="single" w:sz="4" w:space="0" w:color="auto"/>
            </w:tcBorders>
            <w:shd w:val="clear" w:color="000000" w:fill="CCFFCC"/>
            <w:vAlign w:val="center"/>
            <w:hideMark/>
          </w:tcPr>
          <w:p w14:paraId="606D8E08"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8" w:space="0" w:color="auto"/>
              <w:right w:val="nil"/>
            </w:tcBorders>
            <w:shd w:val="clear" w:color="000000" w:fill="CCFFFF"/>
            <w:noWrap/>
            <w:vAlign w:val="center"/>
            <w:hideMark/>
          </w:tcPr>
          <w:p w14:paraId="65EEA4C4"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M-4</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0F33E79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nil"/>
              <w:bottom w:val="single" w:sz="4" w:space="0" w:color="auto"/>
              <w:right w:val="single" w:sz="8" w:space="0" w:color="auto"/>
            </w:tcBorders>
            <w:shd w:val="clear" w:color="000000" w:fill="CCFFFF"/>
            <w:noWrap/>
            <w:vAlign w:val="center"/>
            <w:hideMark/>
          </w:tcPr>
          <w:p w14:paraId="554782E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000000" w:fill="CCFFFF"/>
            <w:noWrap/>
            <w:vAlign w:val="center"/>
            <w:hideMark/>
          </w:tcPr>
          <w:p w14:paraId="337516C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1,9</w:t>
            </w:r>
          </w:p>
        </w:tc>
        <w:tc>
          <w:tcPr>
            <w:tcW w:w="272" w:type="pct"/>
            <w:tcBorders>
              <w:top w:val="nil"/>
              <w:left w:val="nil"/>
              <w:bottom w:val="single" w:sz="4" w:space="0" w:color="auto"/>
              <w:right w:val="single" w:sz="8" w:space="0" w:color="auto"/>
            </w:tcBorders>
            <w:shd w:val="clear" w:color="000000" w:fill="CCFFFF"/>
            <w:noWrap/>
            <w:vAlign w:val="center"/>
            <w:hideMark/>
          </w:tcPr>
          <w:p w14:paraId="2DF8BC9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62</w:t>
            </w:r>
          </w:p>
        </w:tc>
        <w:tc>
          <w:tcPr>
            <w:tcW w:w="200" w:type="pct"/>
            <w:tcBorders>
              <w:top w:val="nil"/>
              <w:left w:val="nil"/>
              <w:bottom w:val="single" w:sz="4" w:space="0" w:color="auto"/>
              <w:right w:val="single" w:sz="4" w:space="0" w:color="auto"/>
            </w:tcBorders>
            <w:shd w:val="clear" w:color="000000" w:fill="CCFFFF"/>
            <w:noWrap/>
            <w:vAlign w:val="center"/>
            <w:hideMark/>
          </w:tcPr>
          <w:p w14:paraId="3A67F24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210" w:type="pct"/>
            <w:tcBorders>
              <w:top w:val="nil"/>
              <w:left w:val="nil"/>
              <w:bottom w:val="single" w:sz="4" w:space="0" w:color="auto"/>
              <w:right w:val="nil"/>
            </w:tcBorders>
            <w:shd w:val="clear" w:color="000000" w:fill="CCFFFF"/>
            <w:noWrap/>
            <w:vAlign w:val="center"/>
            <w:hideMark/>
          </w:tcPr>
          <w:p w14:paraId="40C7611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46</w:t>
            </w:r>
          </w:p>
        </w:tc>
        <w:tc>
          <w:tcPr>
            <w:tcW w:w="200" w:type="pct"/>
            <w:tcBorders>
              <w:top w:val="nil"/>
              <w:left w:val="single" w:sz="8" w:space="0" w:color="auto"/>
              <w:bottom w:val="single" w:sz="8" w:space="0" w:color="auto"/>
              <w:right w:val="single" w:sz="4" w:space="0" w:color="auto"/>
            </w:tcBorders>
            <w:shd w:val="clear" w:color="000000" w:fill="CCFFFF"/>
            <w:noWrap/>
            <w:vAlign w:val="center"/>
            <w:hideMark/>
          </w:tcPr>
          <w:p w14:paraId="3BE3B50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4,8</w:t>
            </w:r>
          </w:p>
        </w:tc>
        <w:tc>
          <w:tcPr>
            <w:tcW w:w="231" w:type="pct"/>
            <w:tcBorders>
              <w:top w:val="nil"/>
              <w:left w:val="nil"/>
              <w:bottom w:val="single" w:sz="8" w:space="0" w:color="auto"/>
              <w:right w:val="single" w:sz="8" w:space="0" w:color="auto"/>
            </w:tcBorders>
            <w:shd w:val="clear" w:color="auto" w:fill="auto"/>
            <w:noWrap/>
            <w:vAlign w:val="center"/>
            <w:hideMark/>
          </w:tcPr>
          <w:p w14:paraId="29A3831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8" w:space="0" w:color="auto"/>
              <w:right w:val="single" w:sz="4" w:space="0" w:color="auto"/>
            </w:tcBorders>
            <w:shd w:val="clear" w:color="000000" w:fill="CCFFCC"/>
            <w:noWrap/>
            <w:vAlign w:val="center"/>
            <w:hideMark/>
          </w:tcPr>
          <w:p w14:paraId="00E8C4C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CCFFCC"/>
            <w:noWrap/>
            <w:vAlign w:val="center"/>
            <w:hideMark/>
          </w:tcPr>
          <w:p w14:paraId="7CD1BB5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8" w:space="0" w:color="auto"/>
              <w:right w:val="single" w:sz="8" w:space="0" w:color="auto"/>
            </w:tcBorders>
            <w:shd w:val="clear" w:color="auto" w:fill="auto"/>
            <w:noWrap/>
            <w:vAlign w:val="center"/>
            <w:hideMark/>
          </w:tcPr>
          <w:p w14:paraId="150CE98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BD403CD"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14:paraId="3FC6E4A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B</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4C3F0355"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11,0</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286FA8D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362</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5EAD65E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14,8</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3D2BE77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487</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585B0303"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12,8</w:t>
            </w:r>
          </w:p>
        </w:tc>
        <w:tc>
          <w:tcPr>
            <w:tcW w:w="210" w:type="pct"/>
            <w:tcBorders>
              <w:top w:val="single" w:sz="8" w:space="0" w:color="auto"/>
              <w:left w:val="nil"/>
              <w:bottom w:val="single" w:sz="8" w:space="0" w:color="auto"/>
              <w:right w:val="single" w:sz="8" w:space="0" w:color="auto"/>
            </w:tcBorders>
            <w:shd w:val="clear" w:color="000000" w:fill="00FFFF"/>
            <w:noWrap/>
            <w:vAlign w:val="center"/>
            <w:hideMark/>
          </w:tcPr>
          <w:p w14:paraId="368F7AE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204</w:t>
            </w:r>
          </w:p>
        </w:tc>
        <w:tc>
          <w:tcPr>
            <w:tcW w:w="200" w:type="pct"/>
            <w:tcBorders>
              <w:top w:val="nil"/>
              <w:left w:val="nil"/>
              <w:bottom w:val="single" w:sz="8" w:space="0" w:color="auto"/>
              <w:right w:val="single" w:sz="4" w:space="0" w:color="auto"/>
            </w:tcBorders>
            <w:shd w:val="clear" w:color="000000" w:fill="00FFFF"/>
            <w:noWrap/>
            <w:vAlign w:val="center"/>
            <w:hideMark/>
          </w:tcPr>
          <w:p w14:paraId="396BEB6E"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38,5</w:t>
            </w:r>
          </w:p>
        </w:tc>
        <w:tc>
          <w:tcPr>
            <w:tcW w:w="231" w:type="pct"/>
            <w:tcBorders>
              <w:top w:val="nil"/>
              <w:left w:val="nil"/>
              <w:bottom w:val="single" w:sz="8" w:space="0" w:color="auto"/>
              <w:right w:val="single" w:sz="8" w:space="0" w:color="auto"/>
            </w:tcBorders>
            <w:shd w:val="clear" w:color="000000" w:fill="00FFFF"/>
            <w:noWrap/>
            <w:vAlign w:val="center"/>
            <w:hideMark/>
          </w:tcPr>
          <w:p w14:paraId="7C33B52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1053</w:t>
            </w:r>
          </w:p>
        </w:tc>
        <w:tc>
          <w:tcPr>
            <w:tcW w:w="355" w:type="pct"/>
            <w:tcBorders>
              <w:top w:val="nil"/>
              <w:left w:val="nil"/>
              <w:bottom w:val="single" w:sz="8" w:space="0" w:color="auto"/>
              <w:right w:val="single" w:sz="4" w:space="0" w:color="auto"/>
            </w:tcBorders>
            <w:shd w:val="clear" w:color="000000" w:fill="00FFFF"/>
            <w:noWrap/>
            <w:vAlign w:val="center"/>
            <w:hideMark/>
          </w:tcPr>
          <w:p w14:paraId="66BA4D7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1729</w:t>
            </w:r>
          </w:p>
        </w:tc>
        <w:tc>
          <w:tcPr>
            <w:tcW w:w="175" w:type="pct"/>
            <w:tcBorders>
              <w:top w:val="nil"/>
              <w:left w:val="nil"/>
              <w:bottom w:val="single" w:sz="8" w:space="0" w:color="auto"/>
              <w:right w:val="single" w:sz="4" w:space="0" w:color="auto"/>
            </w:tcBorders>
            <w:shd w:val="clear" w:color="000000" w:fill="00FFFF"/>
            <w:noWrap/>
            <w:vAlign w:val="center"/>
            <w:hideMark/>
          </w:tcPr>
          <w:p w14:paraId="143BEC5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56</w:t>
            </w:r>
          </w:p>
        </w:tc>
        <w:tc>
          <w:tcPr>
            <w:tcW w:w="671" w:type="pct"/>
            <w:tcBorders>
              <w:top w:val="nil"/>
              <w:left w:val="nil"/>
              <w:bottom w:val="single" w:sz="8" w:space="0" w:color="auto"/>
              <w:right w:val="single" w:sz="8" w:space="0" w:color="auto"/>
            </w:tcBorders>
            <w:shd w:val="clear" w:color="auto" w:fill="auto"/>
            <w:noWrap/>
            <w:vAlign w:val="center"/>
            <w:hideMark/>
          </w:tcPr>
          <w:p w14:paraId="59E75C7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1B7FE475" w14:textId="77777777" w:rsidTr="008D1538">
        <w:trPr>
          <w:trHeight w:val="180"/>
        </w:trPr>
        <w:tc>
          <w:tcPr>
            <w:tcW w:w="617" w:type="pct"/>
            <w:tcBorders>
              <w:top w:val="nil"/>
              <w:left w:val="nil"/>
              <w:bottom w:val="nil"/>
              <w:right w:val="nil"/>
            </w:tcBorders>
            <w:shd w:val="clear" w:color="auto" w:fill="auto"/>
            <w:noWrap/>
            <w:vAlign w:val="center"/>
            <w:hideMark/>
          </w:tcPr>
          <w:p w14:paraId="2FA28187"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nil"/>
              <w:right w:val="nil"/>
            </w:tcBorders>
            <w:shd w:val="clear" w:color="auto" w:fill="auto"/>
            <w:noWrap/>
            <w:vAlign w:val="center"/>
            <w:hideMark/>
          </w:tcPr>
          <w:p w14:paraId="084FD869"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00" w:type="pct"/>
            <w:tcBorders>
              <w:top w:val="nil"/>
              <w:left w:val="nil"/>
              <w:bottom w:val="nil"/>
              <w:right w:val="nil"/>
            </w:tcBorders>
            <w:shd w:val="clear" w:color="auto" w:fill="auto"/>
            <w:noWrap/>
            <w:vAlign w:val="center"/>
            <w:hideMark/>
          </w:tcPr>
          <w:p w14:paraId="7A2DE8B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nil"/>
              <w:right w:val="nil"/>
            </w:tcBorders>
            <w:shd w:val="clear" w:color="auto" w:fill="auto"/>
            <w:noWrap/>
            <w:vAlign w:val="center"/>
            <w:hideMark/>
          </w:tcPr>
          <w:p w14:paraId="4E46AE7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00" w:type="pct"/>
            <w:tcBorders>
              <w:top w:val="nil"/>
              <w:left w:val="nil"/>
              <w:bottom w:val="nil"/>
              <w:right w:val="nil"/>
            </w:tcBorders>
            <w:shd w:val="clear" w:color="auto" w:fill="auto"/>
            <w:noWrap/>
            <w:vAlign w:val="center"/>
            <w:hideMark/>
          </w:tcPr>
          <w:p w14:paraId="08A10027"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nil"/>
              <w:right w:val="nil"/>
            </w:tcBorders>
            <w:shd w:val="clear" w:color="auto" w:fill="auto"/>
            <w:noWrap/>
            <w:vAlign w:val="center"/>
            <w:hideMark/>
          </w:tcPr>
          <w:p w14:paraId="238F8C9F"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00" w:type="pct"/>
            <w:tcBorders>
              <w:top w:val="nil"/>
              <w:left w:val="nil"/>
              <w:bottom w:val="nil"/>
              <w:right w:val="nil"/>
            </w:tcBorders>
            <w:shd w:val="clear" w:color="auto" w:fill="auto"/>
            <w:noWrap/>
            <w:vAlign w:val="center"/>
            <w:hideMark/>
          </w:tcPr>
          <w:p w14:paraId="551268E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nil"/>
              <w:right w:val="nil"/>
            </w:tcBorders>
            <w:shd w:val="clear" w:color="auto" w:fill="auto"/>
            <w:noWrap/>
            <w:vAlign w:val="center"/>
            <w:hideMark/>
          </w:tcPr>
          <w:p w14:paraId="3E506301"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00" w:type="pct"/>
            <w:tcBorders>
              <w:top w:val="nil"/>
              <w:left w:val="nil"/>
              <w:bottom w:val="nil"/>
              <w:right w:val="nil"/>
            </w:tcBorders>
            <w:shd w:val="clear" w:color="auto" w:fill="auto"/>
            <w:noWrap/>
            <w:vAlign w:val="center"/>
            <w:hideMark/>
          </w:tcPr>
          <w:p w14:paraId="2CF2F076"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nil"/>
              <w:right w:val="nil"/>
            </w:tcBorders>
            <w:shd w:val="clear" w:color="auto" w:fill="auto"/>
            <w:noWrap/>
            <w:vAlign w:val="center"/>
            <w:hideMark/>
          </w:tcPr>
          <w:p w14:paraId="7EFFA333"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355" w:type="pct"/>
            <w:tcBorders>
              <w:top w:val="nil"/>
              <w:left w:val="nil"/>
              <w:bottom w:val="nil"/>
              <w:right w:val="nil"/>
            </w:tcBorders>
            <w:shd w:val="clear" w:color="auto" w:fill="auto"/>
            <w:noWrap/>
            <w:vAlign w:val="center"/>
            <w:hideMark/>
          </w:tcPr>
          <w:p w14:paraId="3024CE8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175" w:type="pct"/>
            <w:tcBorders>
              <w:top w:val="nil"/>
              <w:left w:val="nil"/>
              <w:bottom w:val="nil"/>
              <w:right w:val="nil"/>
            </w:tcBorders>
            <w:shd w:val="clear" w:color="auto" w:fill="auto"/>
            <w:noWrap/>
            <w:vAlign w:val="center"/>
            <w:hideMark/>
          </w:tcPr>
          <w:p w14:paraId="0F147D72"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671" w:type="pct"/>
            <w:tcBorders>
              <w:top w:val="nil"/>
              <w:left w:val="nil"/>
              <w:bottom w:val="nil"/>
              <w:right w:val="nil"/>
            </w:tcBorders>
            <w:shd w:val="clear" w:color="auto" w:fill="auto"/>
            <w:noWrap/>
            <w:vAlign w:val="center"/>
            <w:hideMark/>
          </w:tcPr>
          <w:p w14:paraId="201D34D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476F8550"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14:paraId="146C2EA1"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A in B</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15458CF7"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26,0</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283D953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857,01</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5D92C66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26,8</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62D36D8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882,99</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641DF91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22,8</w:t>
            </w:r>
          </w:p>
        </w:tc>
        <w:tc>
          <w:tcPr>
            <w:tcW w:w="210" w:type="pct"/>
            <w:tcBorders>
              <w:top w:val="single" w:sz="8" w:space="0" w:color="auto"/>
              <w:left w:val="nil"/>
              <w:bottom w:val="single" w:sz="8" w:space="0" w:color="auto"/>
              <w:right w:val="single" w:sz="8" w:space="0" w:color="auto"/>
            </w:tcBorders>
            <w:shd w:val="clear" w:color="000000" w:fill="00FFFF"/>
            <w:noWrap/>
            <w:vAlign w:val="center"/>
            <w:hideMark/>
          </w:tcPr>
          <w:p w14:paraId="6CEA86E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364</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7C47378B"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75,5</w:t>
            </w:r>
          </w:p>
        </w:tc>
        <w:tc>
          <w:tcPr>
            <w:tcW w:w="231" w:type="pct"/>
            <w:tcBorders>
              <w:top w:val="single" w:sz="8" w:space="0" w:color="auto"/>
              <w:left w:val="nil"/>
              <w:bottom w:val="single" w:sz="8" w:space="0" w:color="auto"/>
              <w:right w:val="single" w:sz="8" w:space="0" w:color="auto"/>
            </w:tcBorders>
            <w:shd w:val="clear" w:color="000000" w:fill="00FFFF"/>
            <w:noWrap/>
            <w:vAlign w:val="center"/>
            <w:hideMark/>
          </w:tcPr>
          <w:p w14:paraId="532ABCAA"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2104</w:t>
            </w:r>
          </w:p>
        </w:tc>
        <w:tc>
          <w:tcPr>
            <w:tcW w:w="355" w:type="pct"/>
            <w:tcBorders>
              <w:top w:val="single" w:sz="8" w:space="0" w:color="auto"/>
              <w:left w:val="single" w:sz="4" w:space="0" w:color="auto"/>
              <w:bottom w:val="single" w:sz="8" w:space="0" w:color="auto"/>
              <w:right w:val="single" w:sz="8" w:space="0" w:color="auto"/>
            </w:tcBorders>
            <w:shd w:val="clear" w:color="000000" w:fill="00FFFF"/>
            <w:noWrap/>
            <w:vAlign w:val="center"/>
            <w:hideMark/>
          </w:tcPr>
          <w:p w14:paraId="2994B8A0"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2780</w:t>
            </w:r>
          </w:p>
        </w:tc>
        <w:tc>
          <w:tcPr>
            <w:tcW w:w="175" w:type="pct"/>
            <w:tcBorders>
              <w:top w:val="single" w:sz="8" w:space="0" w:color="auto"/>
              <w:left w:val="single" w:sz="4" w:space="0" w:color="auto"/>
              <w:bottom w:val="single" w:sz="8" w:space="0" w:color="auto"/>
              <w:right w:val="single" w:sz="4" w:space="0" w:color="auto"/>
            </w:tcBorders>
            <w:shd w:val="clear" w:color="000000" w:fill="00FFFF"/>
            <w:noWrap/>
            <w:vAlign w:val="center"/>
            <w:hideMark/>
          </w:tcPr>
          <w:p w14:paraId="497B970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110</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255EF87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7FE6E34E"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000000" w:fill="FFCC99"/>
            <w:noWrap/>
            <w:vAlign w:val="center"/>
            <w:hideMark/>
          </w:tcPr>
          <w:p w14:paraId="1C5A26D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C  - od tega praktični pouk (delitve) v B</w:t>
            </w:r>
          </w:p>
        </w:tc>
        <w:tc>
          <w:tcPr>
            <w:tcW w:w="200" w:type="pct"/>
            <w:tcBorders>
              <w:top w:val="nil"/>
              <w:left w:val="nil"/>
              <w:bottom w:val="single" w:sz="8" w:space="0" w:color="auto"/>
              <w:right w:val="single" w:sz="4" w:space="0" w:color="auto"/>
            </w:tcBorders>
            <w:shd w:val="clear" w:color="000000" w:fill="FFCC99"/>
            <w:noWrap/>
            <w:vAlign w:val="center"/>
            <w:hideMark/>
          </w:tcPr>
          <w:p w14:paraId="49915C66"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000000" w:fill="FFCC99"/>
            <w:noWrap/>
            <w:vAlign w:val="center"/>
            <w:hideMark/>
          </w:tcPr>
          <w:p w14:paraId="6892A1C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230</w:t>
            </w:r>
          </w:p>
        </w:tc>
        <w:tc>
          <w:tcPr>
            <w:tcW w:w="200" w:type="pct"/>
            <w:tcBorders>
              <w:top w:val="nil"/>
              <w:left w:val="nil"/>
              <w:bottom w:val="single" w:sz="8" w:space="0" w:color="auto"/>
              <w:right w:val="nil"/>
            </w:tcBorders>
            <w:shd w:val="clear" w:color="000000" w:fill="FFCC99"/>
            <w:noWrap/>
            <w:vAlign w:val="center"/>
            <w:hideMark/>
          </w:tcPr>
          <w:p w14:paraId="5C55184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8" w:space="0" w:color="auto"/>
              <w:right w:val="single" w:sz="8" w:space="0" w:color="auto"/>
            </w:tcBorders>
            <w:shd w:val="clear" w:color="000000" w:fill="FFCC99"/>
            <w:noWrap/>
            <w:vAlign w:val="center"/>
            <w:hideMark/>
          </w:tcPr>
          <w:p w14:paraId="47910C1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288</w:t>
            </w:r>
          </w:p>
        </w:tc>
        <w:tc>
          <w:tcPr>
            <w:tcW w:w="200" w:type="pct"/>
            <w:tcBorders>
              <w:top w:val="nil"/>
              <w:left w:val="nil"/>
              <w:bottom w:val="single" w:sz="8" w:space="0" w:color="auto"/>
              <w:right w:val="single" w:sz="4" w:space="0" w:color="auto"/>
            </w:tcBorders>
            <w:shd w:val="clear" w:color="000000" w:fill="FFCC99"/>
            <w:noWrap/>
            <w:vAlign w:val="center"/>
            <w:hideMark/>
          </w:tcPr>
          <w:p w14:paraId="228AE12C"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single" w:sz="8" w:space="0" w:color="auto"/>
            </w:tcBorders>
            <w:shd w:val="clear" w:color="000000" w:fill="FFCC99"/>
            <w:noWrap/>
            <w:vAlign w:val="center"/>
            <w:hideMark/>
          </w:tcPr>
          <w:p w14:paraId="44ED1BA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158</w:t>
            </w:r>
          </w:p>
        </w:tc>
        <w:tc>
          <w:tcPr>
            <w:tcW w:w="200" w:type="pct"/>
            <w:tcBorders>
              <w:top w:val="nil"/>
              <w:left w:val="nil"/>
              <w:bottom w:val="single" w:sz="8" w:space="0" w:color="auto"/>
              <w:right w:val="single" w:sz="4" w:space="0" w:color="auto"/>
            </w:tcBorders>
            <w:shd w:val="clear" w:color="000000" w:fill="FFCC99"/>
            <w:noWrap/>
            <w:vAlign w:val="center"/>
            <w:hideMark/>
          </w:tcPr>
          <w:p w14:paraId="574A476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FFCC99"/>
            <w:noWrap/>
            <w:vAlign w:val="center"/>
            <w:hideMark/>
          </w:tcPr>
          <w:p w14:paraId="57A3338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676</w:t>
            </w:r>
          </w:p>
        </w:tc>
        <w:tc>
          <w:tcPr>
            <w:tcW w:w="355" w:type="pct"/>
            <w:tcBorders>
              <w:top w:val="nil"/>
              <w:left w:val="nil"/>
              <w:bottom w:val="single" w:sz="8" w:space="0" w:color="auto"/>
              <w:right w:val="single" w:sz="4" w:space="0" w:color="auto"/>
            </w:tcBorders>
            <w:shd w:val="clear" w:color="000000" w:fill="FFCC99"/>
            <w:noWrap/>
            <w:vAlign w:val="center"/>
            <w:hideMark/>
          </w:tcPr>
          <w:p w14:paraId="2AFCC9D1"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676</w:t>
            </w:r>
          </w:p>
        </w:tc>
        <w:tc>
          <w:tcPr>
            <w:tcW w:w="175" w:type="pct"/>
            <w:tcBorders>
              <w:top w:val="nil"/>
              <w:left w:val="nil"/>
              <w:bottom w:val="single" w:sz="8" w:space="0" w:color="auto"/>
              <w:right w:val="single" w:sz="4" w:space="0" w:color="auto"/>
            </w:tcBorders>
            <w:shd w:val="clear" w:color="000000" w:fill="FFCC99"/>
            <w:noWrap/>
            <w:vAlign w:val="center"/>
            <w:hideMark/>
          </w:tcPr>
          <w:p w14:paraId="3ED70F7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27</w:t>
            </w:r>
          </w:p>
        </w:tc>
        <w:tc>
          <w:tcPr>
            <w:tcW w:w="671" w:type="pct"/>
            <w:tcBorders>
              <w:top w:val="nil"/>
              <w:left w:val="nil"/>
              <w:bottom w:val="single" w:sz="8" w:space="0" w:color="auto"/>
              <w:right w:val="single" w:sz="8" w:space="0" w:color="auto"/>
            </w:tcBorders>
            <w:shd w:val="clear" w:color="000000" w:fill="FF00FF"/>
            <w:noWrap/>
            <w:vAlign w:val="center"/>
            <w:hideMark/>
          </w:tcPr>
          <w:p w14:paraId="5B7A5A4B"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PRA po IP: 675 ur</w:t>
            </w:r>
          </w:p>
        </w:tc>
      </w:tr>
      <w:tr w:rsidR="008D1538" w:rsidRPr="002050D8" w14:paraId="5AEF83C4" w14:textId="77777777" w:rsidTr="008D1538">
        <w:trPr>
          <w:trHeight w:val="315"/>
        </w:trPr>
        <w:tc>
          <w:tcPr>
            <w:tcW w:w="617" w:type="pct"/>
            <w:tcBorders>
              <w:top w:val="nil"/>
              <w:left w:val="single" w:sz="8" w:space="0" w:color="auto"/>
              <w:bottom w:val="nil"/>
              <w:right w:val="single" w:sz="4" w:space="0" w:color="auto"/>
            </w:tcBorders>
            <w:shd w:val="clear" w:color="000000" w:fill="FFFF00"/>
            <w:noWrap/>
            <w:vAlign w:val="center"/>
            <w:hideMark/>
          </w:tcPr>
          <w:p w14:paraId="57AB3566"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E</w:t>
            </w:r>
          </w:p>
        </w:tc>
        <w:tc>
          <w:tcPr>
            <w:tcW w:w="1397" w:type="pct"/>
            <w:tcBorders>
              <w:top w:val="nil"/>
              <w:left w:val="nil"/>
              <w:bottom w:val="nil"/>
              <w:right w:val="nil"/>
            </w:tcBorders>
            <w:shd w:val="clear" w:color="000000" w:fill="FFFF00"/>
            <w:noWrap/>
            <w:vAlign w:val="center"/>
            <w:hideMark/>
          </w:tcPr>
          <w:p w14:paraId="5E2C72E1"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Odprti kurikul</w:t>
            </w:r>
          </w:p>
        </w:tc>
        <w:tc>
          <w:tcPr>
            <w:tcW w:w="200" w:type="pct"/>
            <w:tcBorders>
              <w:top w:val="nil"/>
              <w:left w:val="nil"/>
              <w:bottom w:val="nil"/>
              <w:right w:val="nil"/>
            </w:tcBorders>
            <w:shd w:val="clear" w:color="000000" w:fill="FFFF00"/>
            <w:noWrap/>
            <w:vAlign w:val="bottom"/>
            <w:hideMark/>
          </w:tcPr>
          <w:p w14:paraId="6A3FFFF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344CC6C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0073BFA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nil"/>
              <w:right w:val="nil"/>
            </w:tcBorders>
            <w:shd w:val="clear" w:color="000000" w:fill="FFFF00"/>
            <w:noWrap/>
            <w:vAlign w:val="bottom"/>
            <w:hideMark/>
          </w:tcPr>
          <w:p w14:paraId="738B417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bottom"/>
            <w:hideMark/>
          </w:tcPr>
          <w:p w14:paraId="405AE14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nil"/>
              <w:right w:val="nil"/>
            </w:tcBorders>
            <w:shd w:val="clear" w:color="000000" w:fill="FFFF00"/>
            <w:noWrap/>
            <w:vAlign w:val="bottom"/>
            <w:hideMark/>
          </w:tcPr>
          <w:p w14:paraId="7982040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nil"/>
              <w:right w:val="nil"/>
            </w:tcBorders>
            <w:shd w:val="clear" w:color="000000" w:fill="FFFF00"/>
            <w:noWrap/>
            <w:vAlign w:val="center"/>
            <w:hideMark/>
          </w:tcPr>
          <w:p w14:paraId="0BE1CEE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nil"/>
            </w:tcBorders>
            <w:shd w:val="clear" w:color="000000" w:fill="FFFF00"/>
            <w:noWrap/>
            <w:vAlign w:val="center"/>
            <w:hideMark/>
          </w:tcPr>
          <w:p w14:paraId="70CB0A5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nil"/>
            </w:tcBorders>
            <w:shd w:val="clear" w:color="000000" w:fill="FFFF00"/>
            <w:noWrap/>
            <w:vAlign w:val="center"/>
            <w:hideMark/>
          </w:tcPr>
          <w:p w14:paraId="3857D18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nil"/>
            </w:tcBorders>
            <w:shd w:val="clear" w:color="000000" w:fill="FFFF00"/>
            <w:noWrap/>
            <w:vAlign w:val="center"/>
            <w:hideMark/>
          </w:tcPr>
          <w:p w14:paraId="1C0E8EC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8" w:space="0" w:color="auto"/>
            </w:tcBorders>
            <w:shd w:val="clear" w:color="000000" w:fill="FFFF00"/>
            <w:noWrap/>
            <w:vAlign w:val="center"/>
            <w:hideMark/>
          </w:tcPr>
          <w:p w14:paraId="758719A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37A84B6" w14:textId="77777777" w:rsidTr="008D1538">
        <w:trPr>
          <w:trHeight w:val="270"/>
        </w:trPr>
        <w:tc>
          <w:tcPr>
            <w:tcW w:w="617" w:type="pct"/>
            <w:tcBorders>
              <w:top w:val="single" w:sz="4" w:space="0" w:color="auto"/>
              <w:left w:val="single" w:sz="4" w:space="0" w:color="auto"/>
              <w:bottom w:val="single" w:sz="4" w:space="0" w:color="auto"/>
              <w:right w:val="nil"/>
            </w:tcBorders>
            <w:shd w:val="clear" w:color="000000" w:fill="CC99FF"/>
            <w:noWrap/>
            <w:vAlign w:val="center"/>
            <w:hideMark/>
          </w:tcPr>
          <w:p w14:paraId="319ED24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single" w:sz="4" w:space="0" w:color="auto"/>
              <w:left w:val="nil"/>
              <w:bottom w:val="single" w:sz="4" w:space="0" w:color="auto"/>
              <w:right w:val="nil"/>
            </w:tcBorders>
            <w:shd w:val="clear" w:color="000000" w:fill="CC99FF"/>
            <w:noWrap/>
            <w:vAlign w:val="center"/>
            <w:hideMark/>
          </w:tcPr>
          <w:p w14:paraId="34F643C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CC99FF"/>
            <w:noWrap/>
            <w:vAlign w:val="center"/>
            <w:hideMark/>
          </w:tcPr>
          <w:p w14:paraId="66936D3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nil"/>
            </w:tcBorders>
            <w:shd w:val="clear" w:color="000000" w:fill="CC99FF"/>
            <w:noWrap/>
            <w:vAlign w:val="center"/>
            <w:hideMark/>
          </w:tcPr>
          <w:p w14:paraId="40D249E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CC99FF"/>
            <w:noWrap/>
            <w:vAlign w:val="center"/>
            <w:hideMark/>
          </w:tcPr>
          <w:p w14:paraId="5E69D1B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nil"/>
            </w:tcBorders>
            <w:shd w:val="clear" w:color="000000" w:fill="CC99FF"/>
            <w:noWrap/>
            <w:vAlign w:val="center"/>
            <w:hideMark/>
          </w:tcPr>
          <w:p w14:paraId="1CA07A6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CC99FF"/>
            <w:noWrap/>
            <w:vAlign w:val="center"/>
            <w:hideMark/>
          </w:tcPr>
          <w:p w14:paraId="5383CDF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000000" w:fill="CC99FF"/>
            <w:noWrap/>
            <w:vAlign w:val="center"/>
            <w:hideMark/>
          </w:tcPr>
          <w:p w14:paraId="0280E70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CC99FF"/>
            <w:noWrap/>
            <w:vAlign w:val="center"/>
            <w:hideMark/>
          </w:tcPr>
          <w:p w14:paraId="262AD14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4" w:space="0" w:color="auto"/>
              <w:left w:val="nil"/>
              <w:bottom w:val="single" w:sz="4" w:space="0" w:color="auto"/>
              <w:right w:val="nil"/>
            </w:tcBorders>
            <w:shd w:val="clear" w:color="000000" w:fill="CC99FF"/>
            <w:noWrap/>
            <w:vAlign w:val="center"/>
            <w:hideMark/>
          </w:tcPr>
          <w:p w14:paraId="53AB685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single" w:sz="4" w:space="0" w:color="auto"/>
              <w:left w:val="nil"/>
              <w:bottom w:val="single" w:sz="4" w:space="0" w:color="auto"/>
              <w:right w:val="nil"/>
            </w:tcBorders>
            <w:shd w:val="clear" w:color="000000" w:fill="CC99FF"/>
            <w:noWrap/>
            <w:vAlign w:val="center"/>
            <w:hideMark/>
          </w:tcPr>
          <w:p w14:paraId="71CD958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single" w:sz="4" w:space="0" w:color="auto"/>
              <w:left w:val="nil"/>
              <w:bottom w:val="single" w:sz="4" w:space="0" w:color="auto"/>
              <w:right w:val="nil"/>
            </w:tcBorders>
            <w:shd w:val="clear" w:color="000000" w:fill="CC99FF"/>
            <w:noWrap/>
            <w:vAlign w:val="center"/>
            <w:hideMark/>
          </w:tcPr>
          <w:p w14:paraId="76EE85C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4" w:space="0" w:color="auto"/>
              <w:right w:val="single" w:sz="4" w:space="0" w:color="auto"/>
            </w:tcBorders>
            <w:shd w:val="clear" w:color="000000" w:fill="CC99FF"/>
            <w:noWrap/>
            <w:vAlign w:val="center"/>
            <w:hideMark/>
          </w:tcPr>
          <w:p w14:paraId="378E26F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D23D199"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6E421AE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single" w:sz="8" w:space="0" w:color="auto"/>
              <w:left w:val="single" w:sz="4" w:space="0" w:color="auto"/>
              <w:bottom w:val="single" w:sz="4" w:space="0" w:color="auto"/>
              <w:right w:val="nil"/>
            </w:tcBorders>
            <w:shd w:val="clear" w:color="auto" w:fill="auto"/>
            <w:noWrap/>
            <w:vAlign w:val="center"/>
            <w:hideMark/>
          </w:tcPr>
          <w:p w14:paraId="790FC3A5" w14:textId="77777777" w:rsidR="00641DA8" w:rsidRPr="002050D8" w:rsidRDefault="00641DA8" w:rsidP="00641DA8">
            <w:pPr>
              <w:rPr>
                <w:rFonts w:ascii="Arial" w:hAnsi="Arial" w:cs="Arial"/>
                <w:sz w:val="18"/>
                <w:szCs w:val="18"/>
              </w:rPr>
            </w:pPr>
            <w:r w:rsidRPr="002050D8">
              <w:rPr>
                <w:rFonts w:ascii="Arial" w:hAnsi="Arial" w:cs="Arial"/>
                <w:sz w:val="18"/>
                <w:szCs w:val="18"/>
              </w:rPr>
              <w:t>Poslovni bonton</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CD1912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2,0</w:t>
            </w:r>
          </w:p>
        </w:tc>
        <w:tc>
          <w:tcPr>
            <w:tcW w:w="272" w:type="pct"/>
            <w:tcBorders>
              <w:top w:val="nil"/>
              <w:left w:val="nil"/>
              <w:bottom w:val="single" w:sz="4" w:space="0" w:color="auto"/>
              <w:right w:val="single" w:sz="8" w:space="0" w:color="auto"/>
            </w:tcBorders>
            <w:shd w:val="clear" w:color="auto" w:fill="auto"/>
            <w:noWrap/>
            <w:vAlign w:val="center"/>
            <w:hideMark/>
          </w:tcPr>
          <w:p w14:paraId="3EBA0A3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nil"/>
              <w:bottom w:val="single" w:sz="4" w:space="0" w:color="auto"/>
              <w:right w:val="nil"/>
            </w:tcBorders>
            <w:shd w:val="clear" w:color="auto" w:fill="auto"/>
            <w:noWrap/>
            <w:vAlign w:val="center"/>
            <w:hideMark/>
          </w:tcPr>
          <w:p w14:paraId="0225B3E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7B72431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69846B0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1809BED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48EAD76E"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74577FE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66</w:t>
            </w:r>
          </w:p>
        </w:tc>
        <w:tc>
          <w:tcPr>
            <w:tcW w:w="355" w:type="pct"/>
            <w:tcBorders>
              <w:top w:val="nil"/>
              <w:left w:val="nil"/>
              <w:bottom w:val="nil"/>
              <w:right w:val="single" w:sz="4" w:space="0" w:color="auto"/>
            </w:tcBorders>
            <w:shd w:val="clear" w:color="000000" w:fill="CCFFCC"/>
            <w:noWrap/>
            <w:vAlign w:val="center"/>
            <w:hideMark/>
          </w:tcPr>
          <w:p w14:paraId="5BD3E00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175" w:type="pct"/>
            <w:tcBorders>
              <w:top w:val="nil"/>
              <w:left w:val="nil"/>
              <w:bottom w:val="single" w:sz="4" w:space="0" w:color="auto"/>
              <w:right w:val="nil"/>
            </w:tcBorders>
            <w:shd w:val="clear" w:color="000000" w:fill="CCFFCC"/>
            <w:noWrap/>
            <w:vAlign w:val="center"/>
            <w:hideMark/>
          </w:tcPr>
          <w:p w14:paraId="6A4604B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671" w:type="pct"/>
            <w:tcBorders>
              <w:top w:val="nil"/>
              <w:left w:val="single" w:sz="4" w:space="0" w:color="auto"/>
              <w:bottom w:val="nil"/>
              <w:right w:val="single" w:sz="4" w:space="0" w:color="auto"/>
            </w:tcBorders>
            <w:shd w:val="clear" w:color="auto" w:fill="auto"/>
            <w:noWrap/>
            <w:vAlign w:val="center"/>
            <w:hideMark/>
          </w:tcPr>
          <w:p w14:paraId="1B30E09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278F4C0"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222CB9E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auto" w:fill="auto"/>
            <w:noWrap/>
            <w:vAlign w:val="center"/>
            <w:hideMark/>
          </w:tcPr>
          <w:p w14:paraId="28E43B78" w14:textId="77777777" w:rsidR="00641DA8" w:rsidRPr="002050D8" w:rsidRDefault="00641DA8" w:rsidP="00641DA8">
            <w:pPr>
              <w:rPr>
                <w:rFonts w:ascii="Arial" w:hAnsi="Arial" w:cs="Arial"/>
                <w:sz w:val="18"/>
                <w:szCs w:val="18"/>
              </w:rPr>
            </w:pPr>
            <w:r w:rsidRPr="002050D8">
              <w:rPr>
                <w:rFonts w:ascii="Arial" w:hAnsi="Arial" w:cs="Arial"/>
                <w:sz w:val="18"/>
                <w:szCs w:val="18"/>
              </w:rPr>
              <w:t>Oblikovanje prodajnega prostora</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56CA23B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23C8008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auto" w:fill="auto"/>
            <w:noWrap/>
            <w:vAlign w:val="center"/>
            <w:hideMark/>
          </w:tcPr>
          <w:p w14:paraId="4AC878C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1,25</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07CF612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41</w:t>
            </w:r>
          </w:p>
        </w:tc>
        <w:tc>
          <w:tcPr>
            <w:tcW w:w="200" w:type="pct"/>
            <w:tcBorders>
              <w:top w:val="nil"/>
              <w:left w:val="nil"/>
              <w:bottom w:val="single" w:sz="4" w:space="0" w:color="auto"/>
              <w:right w:val="single" w:sz="4" w:space="0" w:color="auto"/>
            </w:tcBorders>
            <w:shd w:val="clear" w:color="auto" w:fill="auto"/>
            <w:noWrap/>
            <w:vAlign w:val="center"/>
            <w:hideMark/>
          </w:tcPr>
          <w:p w14:paraId="39CF321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5CC09DA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646CE396"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1,25</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4063DC1E"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41</w:t>
            </w:r>
          </w:p>
        </w:tc>
        <w:tc>
          <w:tcPr>
            <w:tcW w:w="355" w:type="pct"/>
            <w:tcBorders>
              <w:top w:val="single" w:sz="4" w:space="0" w:color="auto"/>
              <w:left w:val="nil"/>
              <w:bottom w:val="nil"/>
              <w:right w:val="single" w:sz="4" w:space="0" w:color="auto"/>
            </w:tcBorders>
            <w:shd w:val="clear" w:color="000000" w:fill="CCFFCC"/>
            <w:noWrap/>
            <w:vAlign w:val="center"/>
            <w:hideMark/>
          </w:tcPr>
          <w:p w14:paraId="5200309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41</w:t>
            </w:r>
          </w:p>
        </w:tc>
        <w:tc>
          <w:tcPr>
            <w:tcW w:w="175" w:type="pct"/>
            <w:tcBorders>
              <w:top w:val="nil"/>
              <w:left w:val="nil"/>
              <w:bottom w:val="nil"/>
              <w:right w:val="nil"/>
            </w:tcBorders>
            <w:shd w:val="clear" w:color="000000" w:fill="CCFFCC"/>
            <w:noWrap/>
            <w:vAlign w:val="center"/>
            <w:hideMark/>
          </w:tcPr>
          <w:p w14:paraId="6C549B1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671" w:type="pct"/>
            <w:tcBorders>
              <w:top w:val="nil"/>
              <w:left w:val="single" w:sz="4" w:space="0" w:color="auto"/>
              <w:bottom w:val="nil"/>
              <w:right w:val="single" w:sz="4" w:space="0" w:color="auto"/>
            </w:tcBorders>
            <w:shd w:val="clear" w:color="auto" w:fill="auto"/>
            <w:noWrap/>
            <w:vAlign w:val="center"/>
            <w:hideMark/>
          </w:tcPr>
          <w:p w14:paraId="04CFC9A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45FAAE15"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655229B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auto" w:fill="auto"/>
            <w:noWrap/>
            <w:vAlign w:val="center"/>
            <w:hideMark/>
          </w:tcPr>
          <w:p w14:paraId="1C181626" w14:textId="77777777" w:rsidR="00641DA8" w:rsidRPr="002050D8" w:rsidRDefault="00641DA8" w:rsidP="00641DA8">
            <w:pPr>
              <w:rPr>
                <w:rFonts w:ascii="Arial" w:hAnsi="Arial" w:cs="Arial"/>
                <w:sz w:val="18"/>
                <w:szCs w:val="18"/>
              </w:rPr>
            </w:pPr>
            <w:r w:rsidRPr="002050D8">
              <w:rPr>
                <w:rFonts w:ascii="Arial" w:hAnsi="Arial" w:cs="Arial"/>
                <w:sz w:val="18"/>
                <w:szCs w:val="18"/>
              </w:rPr>
              <w:t>Zdravstvena vzgoja s t.p.p.</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316652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72" w:type="pct"/>
            <w:tcBorders>
              <w:top w:val="nil"/>
              <w:left w:val="nil"/>
              <w:bottom w:val="single" w:sz="4" w:space="0" w:color="auto"/>
              <w:right w:val="single" w:sz="8" w:space="0" w:color="auto"/>
            </w:tcBorders>
            <w:shd w:val="clear" w:color="auto" w:fill="auto"/>
            <w:noWrap/>
            <w:vAlign w:val="center"/>
            <w:hideMark/>
          </w:tcPr>
          <w:p w14:paraId="6D336F9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nil"/>
              <w:bottom w:val="single" w:sz="4" w:space="0" w:color="auto"/>
              <w:right w:val="nil"/>
            </w:tcBorders>
            <w:shd w:val="clear" w:color="auto" w:fill="auto"/>
            <w:noWrap/>
            <w:vAlign w:val="center"/>
            <w:hideMark/>
          </w:tcPr>
          <w:p w14:paraId="694CFFA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49F9413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7A481C7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3B781B1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09B49E9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7135FBF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66</w:t>
            </w:r>
          </w:p>
        </w:tc>
        <w:tc>
          <w:tcPr>
            <w:tcW w:w="355" w:type="pct"/>
            <w:tcBorders>
              <w:top w:val="single" w:sz="4" w:space="0" w:color="auto"/>
              <w:left w:val="nil"/>
              <w:bottom w:val="nil"/>
              <w:right w:val="single" w:sz="4" w:space="0" w:color="auto"/>
            </w:tcBorders>
            <w:shd w:val="clear" w:color="000000" w:fill="CCFFCC"/>
            <w:noWrap/>
            <w:vAlign w:val="center"/>
            <w:hideMark/>
          </w:tcPr>
          <w:p w14:paraId="3F11555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175" w:type="pct"/>
            <w:tcBorders>
              <w:top w:val="single" w:sz="4" w:space="0" w:color="auto"/>
              <w:left w:val="nil"/>
              <w:bottom w:val="single" w:sz="4" w:space="0" w:color="auto"/>
              <w:right w:val="nil"/>
            </w:tcBorders>
            <w:shd w:val="clear" w:color="000000" w:fill="CCFFCC"/>
            <w:noWrap/>
            <w:vAlign w:val="center"/>
            <w:hideMark/>
          </w:tcPr>
          <w:p w14:paraId="1704574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671" w:type="pct"/>
            <w:tcBorders>
              <w:top w:val="nil"/>
              <w:left w:val="single" w:sz="4" w:space="0" w:color="auto"/>
              <w:bottom w:val="nil"/>
              <w:right w:val="single" w:sz="4" w:space="0" w:color="auto"/>
            </w:tcBorders>
            <w:shd w:val="clear" w:color="auto" w:fill="auto"/>
            <w:noWrap/>
            <w:vAlign w:val="center"/>
            <w:hideMark/>
          </w:tcPr>
          <w:p w14:paraId="1C961D9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0C54CC0"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3CF52F4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auto" w:fill="auto"/>
            <w:noWrap/>
            <w:vAlign w:val="center"/>
            <w:hideMark/>
          </w:tcPr>
          <w:p w14:paraId="25227900" w14:textId="77777777" w:rsidR="00641DA8" w:rsidRPr="002050D8" w:rsidRDefault="00641DA8" w:rsidP="00641DA8">
            <w:pPr>
              <w:rPr>
                <w:rFonts w:ascii="Arial" w:hAnsi="Arial" w:cs="Arial"/>
                <w:sz w:val="18"/>
                <w:szCs w:val="18"/>
              </w:rPr>
            </w:pPr>
            <w:r w:rsidRPr="002050D8">
              <w:rPr>
                <w:rFonts w:ascii="Arial" w:hAnsi="Arial" w:cs="Arial"/>
                <w:sz w:val="18"/>
                <w:szCs w:val="18"/>
              </w:rPr>
              <w:t>Uporabna  matematika</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3688CB2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auto" w:fill="auto"/>
            <w:noWrap/>
            <w:vAlign w:val="center"/>
            <w:hideMark/>
          </w:tcPr>
          <w:p w14:paraId="38E7061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single" w:sz="4" w:space="0" w:color="auto"/>
              <w:right w:val="nil"/>
            </w:tcBorders>
            <w:shd w:val="clear" w:color="auto" w:fill="auto"/>
            <w:noWrap/>
            <w:vAlign w:val="center"/>
            <w:hideMark/>
          </w:tcPr>
          <w:p w14:paraId="11E26A0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360AE3D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5AD4742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237887A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61F823A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077D64D0"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33</w:t>
            </w:r>
          </w:p>
        </w:tc>
        <w:tc>
          <w:tcPr>
            <w:tcW w:w="355" w:type="pct"/>
            <w:tcBorders>
              <w:top w:val="single" w:sz="4" w:space="0" w:color="auto"/>
              <w:left w:val="nil"/>
              <w:bottom w:val="nil"/>
              <w:right w:val="single" w:sz="4" w:space="0" w:color="auto"/>
            </w:tcBorders>
            <w:shd w:val="clear" w:color="000000" w:fill="CCFFCC"/>
            <w:noWrap/>
            <w:vAlign w:val="center"/>
            <w:hideMark/>
          </w:tcPr>
          <w:p w14:paraId="7091458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175" w:type="pct"/>
            <w:tcBorders>
              <w:top w:val="nil"/>
              <w:left w:val="nil"/>
              <w:bottom w:val="single" w:sz="4" w:space="0" w:color="auto"/>
              <w:right w:val="nil"/>
            </w:tcBorders>
            <w:shd w:val="clear" w:color="000000" w:fill="CCFFCC"/>
            <w:noWrap/>
            <w:vAlign w:val="center"/>
            <w:hideMark/>
          </w:tcPr>
          <w:p w14:paraId="1025D85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671" w:type="pct"/>
            <w:tcBorders>
              <w:top w:val="nil"/>
              <w:left w:val="single" w:sz="4" w:space="0" w:color="auto"/>
              <w:bottom w:val="nil"/>
              <w:right w:val="single" w:sz="4" w:space="0" w:color="auto"/>
            </w:tcBorders>
            <w:shd w:val="clear" w:color="auto" w:fill="auto"/>
            <w:noWrap/>
            <w:vAlign w:val="center"/>
            <w:hideMark/>
          </w:tcPr>
          <w:p w14:paraId="16EA2CC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2D3D47F"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1C1E35E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auto" w:fill="auto"/>
            <w:noWrap/>
            <w:vAlign w:val="center"/>
            <w:hideMark/>
          </w:tcPr>
          <w:p w14:paraId="4E066B5B" w14:textId="77777777" w:rsidR="00641DA8" w:rsidRPr="002050D8" w:rsidRDefault="00641DA8" w:rsidP="00641DA8">
            <w:pPr>
              <w:rPr>
                <w:rFonts w:ascii="Arial" w:hAnsi="Arial" w:cs="Arial"/>
                <w:sz w:val="18"/>
                <w:szCs w:val="18"/>
              </w:rPr>
            </w:pPr>
            <w:r w:rsidRPr="002050D8">
              <w:rPr>
                <w:rFonts w:ascii="Arial" w:hAnsi="Arial" w:cs="Arial"/>
                <w:sz w:val="18"/>
                <w:szCs w:val="18"/>
              </w:rPr>
              <w:t>Družboslovje - strokovno</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75161B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single" w:sz="4" w:space="0" w:color="auto"/>
              <w:right w:val="single" w:sz="8" w:space="0" w:color="auto"/>
            </w:tcBorders>
            <w:shd w:val="clear" w:color="auto" w:fill="auto"/>
            <w:noWrap/>
            <w:vAlign w:val="center"/>
            <w:hideMark/>
          </w:tcPr>
          <w:p w14:paraId="381F8E2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single" w:sz="4" w:space="0" w:color="auto"/>
              <w:right w:val="nil"/>
            </w:tcBorders>
            <w:shd w:val="clear" w:color="auto" w:fill="auto"/>
            <w:noWrap/>
            <w:vAlign w:val="center"/>
            <w:hideMark/>
          </w:tcPr>
          <w:p w14:paraId="2D9CC5E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726226E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3A7B7E4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w:t>
            </w:r>
          </w:p>
        </w:tc>
        <w:tc>
          <w:tcPr>
            <w:tcW w:w="210" w:type="pct"/>
            <w:tcBorders>
              <w:top w:val="nil"/>
              <w:left w:val="nil"/>
              <w:bottom w:val="single" w:sz="4" w:space="0" w:color="auto"/>
              <w:right w:val="nil"/>
            </w:tcBorders>
            <w:shd w:val="clear" w:color="auto" w:fill="auto"/>
            <w:noWrap/>
            <w:vAlign w:val="center"/>
            <w:hideMark/>
          </w:tcPr>
          <w:p w14:paraId="2EA753B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34</w:t>
            </w:r>
          </w:p>
        </w:tc>
        <w:tc>
          <w:tcPr>
            <w:tcW w:w="200" w:type="pct"/>
            <w:tcBorders>
              <w:top w:val="nil"/>
              <w:left w:val="single" w:sz="8" w:space="0" w:color="auto"/>
              <w:bottom w:val="single" w:sz="4" w:space="0" w:color="auto"/>
              <w:right w:val="nil"/>
            </w:tcBorders>
            <w:shd w:val="clear" w:color="auto" w:fill="auto"/>
            <w:noWrap/>
            <w:vAlign w:val="center"/>
            <w:hideMark/>
          </w:tcPr>
          <w:p w14:paraId="64434D9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3,0</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0505CB2B"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67</w:t>
            </w:r>
          </w:p>
        </w:tc>
        <w:tc>
          <w:tcPr>
            <w:tcW w:w="355" w:type="pct"/>
            <w:tcBorders>
              <w:top w:val="single" w:sz="4" w:space="0" w:color="auto"/>
              <w:left w:val="nil"/>
              <w:bottom w:val="nil"/>
              <w:right w:val="single" w:sz="4" w:space="0" w:color="auto"/>
            </w:tcBorders>
            <w:shd w:val="clear" w:color="000000" w:fill="CCFFCC"/>
            <w:noWrap/>
            <w:vAlign w:val="center"/>
            <w:hideMark/>
          </w:tcPr>
          <w:p w14:paraId="4A4FF48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67</w:t>
            </w:r>
          </w:p>
        </w:tc>
        <w:tc>
          <w:tcPr>
            <w:tcW w:w="175" w:type="pct"/>
            <w:tcBorders>
              <w:top w:val="nil"/>
              <w:left w:val="nil"/>
              <w:bottom w:val="single" w:sz="4" w:space="0" w:color="auto"/>
              <w:right w:val="nil"/>
            </w:tcBorders>
            <w:shd w:val="clear" w:color="000000" w:fill="CCFFCC"/>
            <w:noWrap/>
            <w:vAlign w:val="center"/>
            <w:hideMark/>
          </w:tcPr>
          <w:p w14:paraId="7863E86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671" w:type="pct"/>
            <w:tcBorders>
              <w:top w:val="nil"/>
              <w:left w:val="single" w:sz="4" w:space="0" w:color="auto"/>
              <w:bottom w:val="nil"/>
              <w:right w:val="single" w:sz="4" w:space="0" w:color="auto"/>
            </w:tcBorders>
            <w:shd w:val="clear" w:color="auto" w:fill="auto"/>
            <w:noWrap/>
            <w:vAlign w:val="center"/>
            <w:hideMark/>
          </w:tcPr>
          <w:p w14:paraId="2BD8AF8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9C2D63C"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038BD3E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nil"/>
              <w:right w:val="nil"/>
            </w:tcBorders>
            <w:shd w:val="clear" w:color="auto" w:fill="auto"/>
            <w:noWrap/>
            <w:vAlign w:val="center"/>
            <w:hideMark/>
          </w:tcPr>
          <w:p w14:paraId="264DB8A9" w14:textId="77777777" w:rsidR="00641DA8" w:rsidRPr="002050D8" w:rsidRDefault="00641DA8" w:rsidP="00641DA8">
            <w:pPr>
              <w:rPr>
                <w:rFonts w:ascii="Arial" w:hAnsi="Arial" w:cs="Arial"/>
                <w:sz w:val="18"/>
                <w:szCs w:val="18"/>
              </w:rPr>
            </w:pPr>
            <w:r w:rsidRPr="002050D8">
              <w:rPr>
                <w:rFonts w:ascii="Arial" w:hAnsi="Arial" w:cs="Arial"/>
                <w:sz w:val="18"/>
                <w:szCs w:val="18"/>
              </w:rPr>
              <w:t xml:space="preserve">Slovenščina - prodajno sporazumevanje </w:t>
            </w:r>
          </w:p>
        </w:tc>
        <w:tc>
          <w:tcPr>
            <w:tcW w:w="200" w:type="pct"/>
            <w:tcBorders>
              <w:top w:val="nil"/>
              <w:left w:val="single" w:sz="8" w:space="0" w:color="auto"/>
              <w:bottom w:val="nil"/>
              <w:right w:val="single" w:sz="4" w:space="0" w:color="auto"/>
            </w:tcBorders>
            <w:shd w:val="clear" w:color="auto" w:fill="auto"/>
            <w:noWrap/>
            <w:vAlign w:val="center"/>
            <w:hideMark/>
          </w:tcPr>
          <w:p w14:paraId="0EB2008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nil"/>
              <w:right w:val="single" w:sz="8" w:space="0" w:color="auto"/>
            </w:tcBorders>
            <w:shd w:val="clear" w:color="auto" w:fill="auto"/>
            <w:noWrap/>
            <w:vAlign w:val="center"/>
            <w:hideMark/>
          </w:tcPr>
          <w:p w14:paraId="5DCA889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nil"/>
              <w:right w:val="single" w:sz="4" w:space="0" w:color="auto"/>
            </w:tcBorders>
            <w:shd w:val="clear" w:color="auto" w:fill="auto"/>
            <w:noWrap/>
            <w:vAlign w:val="center"/>
            <w:hideMark/>
          </w:tcPr>
          <w:p w14:paraId="3DE7E5D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nil"/>
              <w:bottom w:val="nil"/>
              <w:right w:val="single" w:sz="8" w:space="0" w:color="auto"/>
            </w:tcBorders>
            <w:shd w:val="clear" w:color="auto" w:fill="auto"/>
            <w:noWrap/>
            <w:vAlign w:val="center"/>
            <w:hideMark/>
          </w:tcPr>
          <w:p w14:paraId="046A790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nil"/>
              <w:left w:val="nil"/>
              <w:bottom w:val="nil"/>
              <w:right w:val="single" w:sz="4" w:space="0" w:color="auto"/>
            </w:tcBorders>
            <w:shd w:val="clear" w:color="auto" w:fill="auto"/>
            <w:noWrap/>
            <w:vAlign w:val="center"/>
            <w:hideMark/>
          </w:tcPr>
          <w:p w14:paraId="03B0B87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10" w:type="pct"/>
            <w:tcBorders>
              <w:top w:val="nil"/>
              <w:left w:val="nil"/>
              <w:bottom w:val="nil"/>
              <w:right w:val="nil"/>
            </w:tcBorders>
            <w:shd w:val="clear" w:color="auto" w:fill="auto"/>
            <w:noWrap/>
            <w:vAlign w:val="center"/>
            <w:hideMark/>
          </w:tcPr>
          <w:p w14:paraId="2DA0667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17</w:t>
            </w:r>
          </w:p>
        </w:tc>
        <w:tc>
          <w:tcPr>
            <w:tcW w:w="200" w:type="pct"/>
            <w:tcBorders>
              <w:top w:val="nil"/>
              <w:left w:val="single" w:sz="8" w:space="0" w:color="auto"/>
              <w:bottom w:val="nil"/>
              <w:right w:val="nil"/>
            </w:tcBorders>
            <w:shd w:val="clear" w:color="auto" w:fill="auto"/>
            <w:noWrap/>
            <w:vAlign w:val="center"/>
            <w:hideMark/>
          </w:tcPr>
          <w:p w14:paraId="7D87015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3,1</w:t>
            </w:r>
          </w:p>
        </w:tc>
        <w:tc>
          <w:tcPr>
            <w:tcW w:w="231" w:type="pct"/>
            <w:tcBorders>
              <w:top w:val="nil"/>
              <w:left w:val="single" w:sz="4" w:space="0" w:color="auto"/>
              <w:bottom w:val="nil"/>
              <w:right w:val="single" w:sz="8" w:space="0" w:color="auto"/>
            </w:tcBorders>
            <w:shd w:val="clear" w:color="auto" w:fill="auto"/>
            <w:noWrap/>
            <w:vAlign w:val="center"/>
            <w:hideMark/>
          </w:tcPr>
          <w:p w14:paraId="3F4C912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83</w:t>
            </w:r>
          </w:p>
        </w:tc>
        <w:tc>
          <w:tcPr>
            <w:tcW w:w="355" w:type="pct"/>
            <w:tcBorders>
              <w:top w:val="single" w:sz="4" w:space="0" w:color="auto"/>
              <w:left w:val="nil"/>
              <w:bottom w:val="nil"/>
              <w:right w:val="single" w:sz="4" w:space="0" w:color="auto"/>
            </w:tcBorders>
            <w:shd w:val="clear" w:color="000000" w:fill="CCFFCC"/>
            <w:noWrap/>
            <w:vAlign w:val="center"/>
            <w:hideMark/>
          </w:tcPr>
          <w:p w14:paraId="776A21F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83</w:t>
            </w:r>
          </w:p>
        </w:tc>
        <w:tc>
          <w:tcPr>
            <w:tcW w:w="175" w:type="pct"/>
            <w:tcBorders>
              <w:top w:val="nil"/>
              <w:left w:val="nil"/>
              <w:bottom w:val="nil"/>
              <w:right w:val="single" w:sz="4" w:space="0" w:color="auto"/>
            </w:tcBorders>
            <w:shd w:val="clear" w:color="000000" w:fill="CCFFCC"/>
            <w:noWrap/>
            <w:vAlign w:val="center"/>
            <w:hideMark/>
          </w:tcPr>
          <w:p w14:paraId="3DA610E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671" w:type="pct"/>
            <w:tcBorders>
              <w:top w:val="nil"/>
              <w:left w:val="nil"/>
              <w:bottom w:val="nil"/>
              <w:right w:val="single" w:sz="4" w:space="0" w:color="auto"/>
            </w:tcBorders>
            <w:shd w:val="clear" w:color="auto" w:fill="auto"/>
            <w:noWrap/>
            <w:vAlign w:val="center"/>
            <w:hideMark/>
          </w:tcPr>
          <w:p w14:paraId="26E2E6F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DAAE149"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72A1B37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single" w:sz="4" w:space="0" w:color="auto"/>
              <w:left w:val="single" w:sz="4" w:space="0" w:color="auto"/>
              <w:bottom w:val="single" w:sz="4" w:space="0" w:color="auto"/>
              <w:right w:val="nil"/>
            </w:tcBorders>
            <w:shd w:val="clear" w:color="auto" w:fill="auto"/>
            <w:noWrap/>
            <w:vAlign w:val="center"/>
            <w:hideMark/>
          </w:tcPr>
          <w:p w14:paraId="406E6C6A"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000000" w:fill="FFCC99"/>
            <w:noWrap/>
            <w:vAlign w:val="center"/>
            <w:hideMark/>
          </w:tcPr>
          <w:p w14:paraId="6742015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single" w:sz="4" w:space="0" w:color="auto"/>
              <w:left w:val="nil"/>
              <w:bottom w:val="single" w:sz="4" w:space="0" w:color="auto"/>
              <w:right w:val="single" w:sz="8" w:space="0" w:color="auto"/>
            </w:tcBorders>
            <w:shd w:val="clear" w:color="000000" w:fill="FFCC99"/>
            <w:noWrap/>
            <w:vAlign w:val="center"/>
            <w:hideMark/>
          </w:tcPr>
          <w:p w14:paraId="6A3A307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single" w:sz="4" w:space="0" w:color="auto"/>
              <w:left w:val="nil"/>
              <w:bottom w:val="single" w:sz="4" w:space="0" w:color="auto"/>
              <w:right w:val="single" w:sz="4" w:space="0" w:color="auto"/>
            </w:tcBorders>
            <w:shd w:val="clear" w:color="000000" w:fill="FFCC99"/>
            <w:noWrap/>
            <w:vAlign w:val="center"/>
            <w:hideMark/>
          </w:tcPr>
          <w:p w14:paraId="5562E2A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0,5</w:t>
            </w:r>
          </w:p>
        </w:tc>
        <w:tc>
          <w:tcPr>
            <w:tcW w:w="272" w:type="pct"/>
            <w:tcBorders>
              <w:top w:val="single" w:sz="4" w:space="0" w:color="auto"/>
              <w:left w:val="nil"/>
              <w:bottom w:val="single" w:sz="4" w:space="0" w:color="auto"/>
              <w:right w:val="single" w:sz="8" w:space="0" w:color="auto"/>
            </w:tcBorders>
            <w:shd w:val="clear" w:color="000000" w:fill="FFCC99"/>
            <w:noWrap/>
            <w:vAlign w:val="center"/>
            <w:hideMark/>
          </w:tcPr>
          <w:p w14:paraId="4D9D35A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w:t>
            </w:r>
          </w:p>
        </w:tc>
        <w:tc>
          <w:tcPr>
            <w:tcW w:w="200" w:type="pct"/>
            <w:tcBorders>
              <w:top w:val="single" w:sz="4" w:space="0" w:color="auto"/>
              <w:left w:val="nil"/>
              <w:bottom w:val="single" w:sz="4" w:space="0" w:color="auto"/>
              <w:right w:val="single" w:sz="4" w:space="0" w:color="auto"/>
            </w:tcBorders>
            <w:shd w:val="clear" w:color="000000" w:fill="FFCC99"/>
            <w:noWrap/>
            <w:vAlign w:val="center"/>
            <w:hideMark/>
          </w:tcPr>
          <w:p w14:paraId="2320D2A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10" w:type="pct"/>
            <w:tcBorders>
              <w:top w:val="single" w:sz="4" w:space="0" w:color="auto"/>
              <w:left w:val="nil"/>
              <w:bottom w:val="single" w:sz="4" w:space="0" w:color="auto"/>
              <w:right w:val="nil"/>
            </w:tcBorders>
            <w:shd w:val="clear" w:color="000000" w:fill="FFCC99"/>
            <w:noWrap/>
            <w:vAlign w:val="center"/>
            <w:hideMark/>
          </w:tcPr>
          <w:p w14:paraId="3D3D982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w:t>
            </w:r>
          </w:p>
        </w:tc>
        <w:tc>
          <w:tcPr>
            <w:tcW w:w="200" w:type="pct"/>
            <w:tcBorders>
              <w:top w:val="single" w:sz="4" w:space="0" w:color="auto"/>
              <w:left w:val="single" w:sz="8" w:space="0" w:color="auto"/>
              <w:bottom w:val="single" w:sz="4" w:space="0" w:color="auto"/>
              <w:right w:val="nil"/>
            </w:tcBorders>
            <w:shd w:val="clear" w:color="auto" w:fill="auto"/>
            <w:noWrap/>
            <w:vAlign w:val="center"/>
            <w:hideMark/>
          </w:tcPr>
          <w:p w14:paraId="7F03AB7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1,4</w:t>
            </w:r>
          </w:p>
        </w:tc>
        <w:tc>
          <w:tcPr>
            <w:tcW w:w="231"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AD6127B"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30</w:t>
            </w:r>
          </w:p>
        </w:tc>
        <w:tc>
          <w:tcPr>
            <w:tcW w:w="355" w:type="pct"/>
            <w:tcBorders>
              <w:top w:val="single" w:sz="4" w:space="0" w:color="auto"/>
              <w:left w:val="nil"/>
              <w:bottom w:val="single" w:sz="4" w:space="0" w:color="auto"/>
              <w:right w:val="single" w:sz="4" w:space="0" w:color="auto"/>
            </w:tcBorders>
            <w:shd w:val="clear" w:color="000000" w:fill="FFCC99"/>
            <w:noWrap/>
            <w:vAlign w:val="center"/>
            <w:hideMark/>
          </w:tcPr>
          <w:p w14:paraId="118FC42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60</w:t>
            </w:r>
          </w:p>
        </w:tc>
        <w:tc>
          <w:tcPr>
            <w:tcW w:w="175" w:type="pct"/>
            <w:tcBorders>
              <w:top w:val="nil"/>
              <w:left w:val="nil"/>
              <w:bottom w:val="single" w:sz="4" w:space="0" w:color="auto"/>
              <w:right w:val="nil"/>
            </w:tcBorders>
            <w:shd w:val="clear" w:color="000000" w:fill="CCFFCC"/>
            <w:noWrap/>
            <w:vAlign w:val="center"/>
            <w:hideMark/>
          </w:tcPr>
          <w:p w14:paraId="5364492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single" w:sz="4" w:space="0" w:color="auto"/>
              <w:bottom w:val="single" w:sz="4" w:space="0" w:color="auto"/>
              <w:right w:val="single" w:sz="4" w:space="0" w:color="auto"/>
            </w:tcBorders>
            <w:shd w:val="clear" w:color="auto" w:fill="auto"/>
            <w:noWrap/>
            <w:vAlign w:val="center"/>
            <w:hideMark/>
          </w:tcPr>
          <w:p w14:paraId="49585B1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90C699E" w14:textId="77777777" w:rsidTr="008D1538">
        <w:trPr>
          <w:trHeight w:val="315"/>
        </w:trPr>
        <w:tc>
          <w:tcPr>
            <w:tcW w:w="617" w:type="pct"/>
            <w:tcBorders>
              <w:top w:val="nil"/>
              <w:left w:val="single" w:sz="4" w:space="0" w:color="auto"/>
              <w:bottom w:val="single" w:sz="4" w:space="0" w:color="auto"/>
              <w:right w:val="nil"/>
            </w:tcBorders>
            <w:shd w:val="clear" w:color="auto" w:fill="auto"/>
            <w:noWrap/>
            <w:vAlign w:val="center"/>
            <w:hideMark/>
          </w:tcPr>
          <w:p w14:paraId="7F91913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000000" w:fill="CCFFFF"/>
            <w:noWrap/>
            <w:vAlign w:val="center"/>
            <w:hideMark/>
          </w:tcPr>
          <w:p w14:paraId="0E7E1507"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15F959D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7</w:t>
            </w:r>
          </w:p>
        </w:tc>
        <w:tc>
          <w:tcPr>
            <w:tcW w:w="272" w:type="pct"/>
            <w:tcBorders>
              <w:top w:val="nil"/>
              <w:left w:val="nil"/>
              <w:bottom w:val="single" w:sz="4" w:space="0" w:color="auto"/>
              <w:right w:val="nil"/>
            </w:tcBorders>
            <w:shd w:val="clear" w:color="000000" w:fill="CCFFFF"/>
            <w:noWrap/>
            <w:vAlign w:val="center"/>
            <w:hideMark/>
          </w:tcPr>
          <w:p w14:paraId="19F7DAE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231</w:t>
            </w:r>
          </w:p>
        </w:tc>
        <w:tc>
          <w:tcPr>
            <w:tcW w:w="200" w:type="pct"/>
            <w:tcBorders>
              <w:top w:val="nil"/>
              <w:left w:val="single" w:sz="8" w:space="0" w:color="auto"/>
              <w:bottom w:val="single" w:sz="4" w:space="0" w:color="auto"/>
              <w:right w:val="nil"/>
            </w:tcBorders>
            <w:shd w:val="clear" w:color="000000" w:fill="CCFFFF"/>
            <w:noWrap/>
            <w:vAlign w:val="center"/>
            <w:hideMark/>
          </w:tcPr>
          <w:p w14:paraId="5495B54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2,7</w:t>
            </w:r>
          </w:p>
        </w:tc>
        <w:tc>
          <w:tcPr>
            <w:tcW w:w="272" w:type="pct"/>
            <w:tcBorders>
              <w:top w:val="nil"/>
              <w:left w:val="single" w:sz="4" w:space="0" w:color="auto"/>
              <w:bottom w:val="single" w:sz="4" w:space="0" w:color="auto"/>
              <w:right w:val="single" w:sz="8" w:space="0" w:color="auto"/>
            </w:tcBorders>
            <w:shd w:val="clear" w:color="000000" w:fill="CCFFFF"/>
            <w:noWrap/>
            <w:vAlign w:val="center"/>
            <w:hideMark/>
          </w:tcPr>
          <w:p w14:paraId="0E58F53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89</w:t>
            </w:r>
          </w:p>
        </w:tc>
        <w:tc>
          <w:tcPr>
            <w:tcW w:w="200" w:type="pct"/>
            <w:tcBorders>
              <w:top w:val="nil"/>
              <w:left w:val="nil"/>
              <w:bottom w:val="single" w:sz="4" w:space="0" w:color="auto"/>
              <w:right w:val="single" w:sz="4" w:space="0" w:color="auto"/>
            </w:tcBorders>
            <w:shd w:val="clear" w:color="000000" w:fill="CCFFFF"/>
            <w:noWrap/>
            <w:vAlign w:val="center"/>
            <w:hideMark/>
          </w:tcPr>
          <w:p w14:paraId="05C4C35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w:t>
            </w:r>
          </w:p>
        </w:tc>
        <w:tc>
          <w:tcPr>
            <w:tcW w:w="210" w:type="pct"/>
            <w:tcBorders>
              <w:top w:val="nil"/>
              <w:left w:val="nil"/>
              <w:bottom w:val="single" w:sz="4" w:space="0" w:color="auto"/>
              <w:right w:val="nil"/>
            </w:tcBorders>
            <w:shd w:val="clear" w:color="000000" w:fill="CCFFFF"/>
            <w:noWrap/>
            <w:vAlign w:val="center"/>
            <w:hideMark/>
          </w:tcPr>
          <w:p w14:paraId="68875B9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66</w:t>
            </w:r>
          </w:p>
        </w:tc>
        <w:tc>
          <w:tcPr>
            <w:tcW w:w="200" w:type="pct"/>
            <w:tcBorders>
              <w:top w:val="nil"/>
              <w:left w:val="single" w:sz="8" w:space="0" w:color="auto"/>
              <w:bottom w:val="single" w:sz="4" w:space="0" w:color="auto"/>
              <w:right w:val="nil"/>
            </w:tcBorders>
            <w:shd w:val="clear" w:color="000000" w:fill="CCFFFF"/>
            <w:noWrap/>
            <w:vAlign w:val="center"/>
            <w:hideMark/>
          </w:tcPr>
          <w:p w14:paraId="2BD282E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13,7</w:t>
            </w:r>
          </w:p>
        </w:tc>
        <w:tc>
          <w:tcPr>
            <w:tcW w:w="231" w:type="pct"/>
            <w:tcBorders>
              <w:top w:val="nil"/>
              <w:left w:val="single" w:sz="4" w:space="0" w:color="auto"/>
              <w:bottom w:val="single" w:sz="4" w:space="0" w:color="auto"/>
              <w:right w:val="single" w:sz="8" w:space="0" w:color="auto"/>
            </w:tcBorders>
            <w:shd w:val="clear" w:color="000000" w:fill="CCFFFF"/>
            <w:noWrap/>
            <w:vAlign w:val="center"/>
            <w:hideMark/>
          </w:tcPr>
          <w:p w14:paraId="45F4D533"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386,0</w:t>
            </w:r>
          </w:p>
        </w:tc>
        <w:tc>
          <w:tcPr>
            <w:tcW w:w="355" w:type="pct"/>
            <w:tcBorders>
              <w:top w:val="nil"/>
              <w:left w:val="nil"/>
              <w:bottom w:val="nil"/>
              <w:right w:val="single" w:sz="4" w:space="0" w:color="auto"/>
            </w:tcBorders>
            <w:shd w:val="clear" w:color="000000" w:fill="CCFFFF"/>
            <w:noWrap/>
            <w:vAlign w:val="center"/>
            <w:hideMark/>
          </w:tcPr>
          <w:p w14:paraId="5CA3D3F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416,0</w:t>
            </w:r>
          </w:p>
        </w:tc>
        <w:tc>
          <w:tcPr>
            <w:tcW w:w="175" w:type="pct"/>
            <w:tcBorders>
              <w:top w:val="nil"/>
              <w:left w:val="nil"/>
              <w:bottom w:val="single" w:sz="4" w:space="0" w:color="auto"/>
              <w:right w:val="nil"/>
            </w:tcBorders>
            <w:shd w:val="clear" w:color="000000" w:fill="CCFFFF"/>
            <w:noWrap/>
            <w:vAlign w:val="center"/>
            <w:hideMark/>
          </w:tcPr>
          <w:p w14:paraId="1407FE7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w:t>
            </w:r>
          </w:p>
        </w:tc>
        <w:tc>
          <w:tcPr>
            <w:tcW w:w="671" w:type="pct"/>
            <w:tcBorders>
              <w:top w:val="nil"/>
              <w:left w:val="single" w:sz="4" w:space="0" w:color="auto"/>
              <w:bottom w:val="nil"/>
              <w:right w:val="single" w:sz="4" w:space="0" w:color="auto"/>
            </w:tcBorders>
            <w:shd w:val="clear" w:color="auto" w:fill="auto"/>
            <w:noWrap/>
            <w:vAlign w:val="center"/>
            <w:hideMark/>
          </w:tcPr>
          <w:p w14:paraId="11BA744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3D28A745" w14:textId="77777777" w:rsidTr="008D1538">
        <w:trPr>
          <w:trHeight w:val="274"/>
        </w:trPr>
        <w:tc>
          <w:tcPr>
            <w:tcW w:w="617" w:type="pct"/>
            <w:tcBorders>
              <w:top w:val="nil"/>
              <w:left w:val="single" w:sz="4" w:space="0" w:color="auto"/>
              <w:bottom w:val="single" w:sz="4" w:space="0" w:color="auto"/>
              <w:right w:val="nil"/>
            </w:tcBorders>
            <w:shd w:val="clear" w:color="auto" w:fill="auto"/>
            <w:noWrap/>
            <w:vAlign w:val="center"/>
            <w:hideMark/>
          </w:tcPr>
          <w:p w14:paraId="2C3C9C5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single" w:sz="4" w:space="0" w:color="auto"/>
              <w:bottom w:val="single" w:sz="4" w:space="0" w:color="auto"/>
              <w:right w:val="nil"/>
            </w:tcBorders>
            <w:shd w:val="clear" w:color="auto" w:fill="auto"/>
            <w:noWrap/>
            <w:vAlign w:val="center"/>
            <w:hideMark/>
          </w:tcPr>
          <w:p w14:paraId="2C470D40" w14:textId="77777777" w:rsidR="00641DA8" w:rsidRPr="002050D8" w:rsidRDefault="00641DA8" w:rsidP="00641DA8">
            <w:pPr>
              <w:rPr>
                <w:rFonts w:ascii="Arial" w:hAnsi="Arial" w:cs="Arial"/>
                <w:color w:val="FF0000"/>
                <w:sz w:val="18"/>
                <w:szCs w:val="18"/>
              </w:rPr>
            </w:pPr>
            <w:r w:rsidRPr="002050D8">
              <w:rPr>
                <w:rFonts w:ascii="Arial" w:hAnsi="Arial" w:cs="Arial"/>
                <w:color w:val="FF0000"/>
                <w:sz w:val="18"/>
                <w:szCs w:val="18"/>
              </w:rPr>
              <w:t> </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3CD420F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nil"/>
            </w:tcBorders>
            <w:shd w:val="clear" w:color="auto" w:fill="auto"/>
            <w:noWrap/>
            <w:vAlign w:val="center"/>
            <w:hideMark/>
          </w:tcPr>
          <w:p w14:paraId="3100D5C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08171D4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auto" w:fill="auto"/>
            <w:noWrap/>
            <w:vAlign w:val="center"/>
            <w:hideMark/>
          </w:tcPr>
          <w:p w14:paraId="79CACD4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single" w:sz="4" w:space="0" w:color="auto"/>
            </w:tcBorders>
            <w:shd w:val="clear" w:color="auto" w:fill="auto"/>
            <w:noWrap/>
            <w:vAlign w:val="center"/>
            <w:hideMark/>
          </w:tcPr>
          <w:p w14:paraId="7433497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auto" w:fill="auto"/>
            <w:noWrap/>
            <w:vAlign w:val="center"/>
            <w:hideMark/>
          </w:tcPr>
          <w:p w14:paraId="6E95EDC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4" w:space="0" w:color="auto"/>
              <w:right w:val="nil"/>
            </w:tcBorders>
            <w:shd w:val="clear" w:color="auto" w:fill="auto"/>
            <w:noWrap/>
            <w:vAlign w:val="center"/>
            <w:hideMark/>
          </w:tcPr>
          <w:p w14:paraId="08D0219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single" w:sz="4" w:space="0" w:color="auto"/>
              <w:bottom w:val="single" w:sz="4" w:space="0" w:color="auto"/>
              <w:right w:val="single" w:sz="8" w:space="0" w:color="auto"/>
            </w:tcBorders>
            <w:shd w:val="clear" w:color="auto" w:fill="auto"/>
            <w:noWrap/>
            <w:vAlign w:val="center"/>
            <w:hideMark/>
          </w:tcPr>
          <w:p w14:paraId="33A59B8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734BBB8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4" w:space="0" w:color="auto"/>
              <w:right w:val="single" w:sz="4" w:space="0" w:color="auto"/>
            </w:tcBorders>
            <w:shd w:val="clear" w:color="auto" w:fill="auto"/>
            <w:noWrap/>
            <w:vAlign w:val="center"/>
            <w:hideMark/>
          </w:tcPr>
          <w:p w14:paraId="3B65A95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nil"/>
              <w:right w:val="single" w:sz="4" w:space="0" w:color="auto"/>
            </w:tcBorders>
            <w:shd w:val="clear" w:color="auto" w:fill="auto"/>
            <w:vAlign w:val="center"/>
            <w:hideMark/>
          </w:tcPr>
          <w:p w14:paraId="461F6313"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23D473FD" w14:textId="77777777" w:rsidTr="008D1538">
        <w:trPr>
          <w:trHeight w:val="270"/>
        </w:trPr>
        <w:tc>
          <w:tcPr>
            <w:tcW w:w="617" w:type="pct"/>
            <w:tcBorders>
              <w:top w:val="nil"/>
              <w:left w:val="single" w:sz="4" w:space="0" w:color="auto"/>
              <w:bottom w:val="single" w:sz="4" w:space="0" w:color="auto"/>
              <w:right w:val="nil"/>
            </w:tcBorders>
            <w:shd w:val="clear" w:color="000000" w:fill="CC99FF"/>
            <w:noWrap/>
            <w:vAlign w:val="center"/>
            <w:hideMark/>
          </w:tcPr>
          <w:p w14:paraId="5BA5D3F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397" w:type="pct"/>
            <w:tcBorders>
              <w:top w:val="nil"/>
              <w:left w:val="nil"/>
              <w:bottom w:val="single" w:sz="4" w:space="0" w:color="auto"/>
              <w:right w:val="nil"/>
            </w:tcBorders>
            <w:shd w:val="clear" w:color="000000" w:fill="CC99FF"/>
            <w:noWrap/>
            <w:vAlign w:val="center"/>
            <w:hideMark/>
          </w:tcPr>
          <w:p w14:paraId="03C172A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99FF"/>
            <w:noWrap/>
            <w:vAlign w:val="center"/>
            <w:hideMark/>
          </w:tcPr>
          <w:p w14:paraId="2F58A59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nil"/>
            </w:tcBorders>
            <w:shd w:val="clear" w:color="000000" w:fill="CC99FF"/>
            <w:noWrap/>
            <w:vAlign w:val="center"/>
            <w:hideMark/>
          </w:tcPr>
          <w:p w14:paraId="76D691A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99FF"/>
            <w:noWrap/>
            <w:vAlign w:val="center"/>
            <w:hideMark/>
          </w:tcPr>
          <w:p w14:paraId="209E01F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nil"/>
            </w:tcBorders>
            <w:shd w:val="clear" w:color="000000" w:fill="CC99FF"/>
            <w:noWrap/>
            <w:vAlign w:val="center"/>
            <w:hideMark/>
          </w:tcPr>
          <w:p w14:paraId="68BF36C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99FF"/>
            <w:noWrap/>
            <w:vAlign w:val="center"/>
            <w:hideMark/>
          </w:tcPr>
          <w:p w14:paraId="0AA5516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nil"/>
            </w:tcBorders>
            <w:shd w:val="clear" w:color="000000" w:fill="CC99FF"/>
            <w:noWrap/>
            <w:vAlign w:val="center"/>
            <w:hideMark/>
          </w:tcPr>
          <w:p w14:paraId="03309F7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99FF"/>
            <w:noWrap/>
            <w:vAlign w:val="center"/>
            <w:hideMark/>
          </w:tcPr>
          <w:p w14:paraId="7B62FAF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single" w:sz="4" w:space="0" w:color="auto"/>
              <w:right w:val="nil"/>
            </w:tcBorders>
            <w:shd w:val="clear" w:color="000000" w:fill="CC99FF"/>
            <w:noWrap/>
            <w:vAlign w:val="center"/>
            <w:hideMark/>
          </w:tcPr>
          <w:p w14:paraId="1F42A1F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4" w:space="0" w:color="auto"/>
              <w:right w:val="nil"/>
            </w:tcBorders>
            <w:shd w:val="clear" w:color="000000" w:fill="CC99FF"/>
            <w:noWrap/>
            <w:vAlign w:val="center"/>
            <w:hideMark/>
          </w:tcPr>
          <w:p w14:paraId="5A4B344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4" w:space="0" w:color="auto"/>
              <w:right w:val="nil"/>
            </w:tcBorders>
            <w:shd w:val="clear" w:color="000000" w:fill="CC99FF"/>
            <w:noWrap/>
            <w:vAlign w:val="center"/>
            <w:hideMark/>
          </w:tcPr>
          <w:p w14:paraId="122060B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4" w:space="0" w:color="auto"/>
              <w:left w:val="nil"/>
              <w:bottom w:val="nil"/>
              <w:right w:val="single" w:sz="4" w:space="0" w:color="auto"/>
            </w:tcBorders>
            <w:shd w:val="clear" w:color="000000" w:fill="CC99FF"/>
            <w:noWrap/>
            <w:vAlign w:val="center"/>
            <w:hideMark/>
          </w:tcPr>
          <w:p w14:paraId="7F2AB0F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269F14F" w14:textId="77777777" w:rsidTr="008D1538">
        <w:trPr>
          <w:trHeight w:val="255"/>
        </w:trPr>
        <w:tc>
          <w:tcPr>
            <w:tcW w:w="617" w:type="pct"/>
            <w:tcBorders>
              <w:top w:val="single" w:sz="8" w:space="0" w:color="auto"/>
              <w:left w:val="single" w:sz="8" w:space="0" w:color="auto"/>
              <w:bottom w:val="nil"/>
              <w:right w:val="single" w:sz="4" w:space="0" w:color="auto"/>
            </w:tcBorders>
            <w:shd w:val="clear" w:color="000000" w:fill="CCFFCC"/>
            <w:noWrap/>
            <w:vAlign w:val="center"/>
            <w:hideMark/>
          </w:tcPr>
          <w:p w14:paraId="28726C7B"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M-5</w:t>
            </w:r>
          </w:p>
        </w:tc>
        <w:tc>
          <w:tcPr>
            <w:tcW w:w="1397" w:type="pct"/>
            <w:tcBorders>
              <w:top w:val="single" w:sz="8" w:space="0" w:color="auto"/>
              <w:left w:val="nil"/>
              <w:bottom w:val="nil"/>
              <w:right w:val="nil"/>
            </w:tcBorders>
            <w:shd w:val="clear" w:color="000000" w:fill="CCFFCC"/>
            <w:noWrap/>
            <w:vAlign w:val="center"/>
            <w:hideMark/>
          </w:tcPr>
          <w:p w14:paraId="48B86DAB" w14:textId="77777777" w:rsidR="00641DA8" w:rsidRPr="002050D8" w:rsidRDefault="00641DA8" w:rsidP="00641DA8">
            <w:pPr>
              <w:rPr>
                <w:rFonts w:ascii="Arial" w:hAnsi="Arial" w:cs="Arial"/>
                <w:sz w:val="18"/>
                <w:szCs w:val="18"/>
              </w:rPr>
            </w:pPr>
            <w:r w:rsidRPr="002050D8">
              <w:rPr>
                <w:rFonts w:ascii="Arial" w:hAnsi="Arial" w:cs="Arial"/>
                <w:sz w:val="18"/>
                <w:szCs w:val="18"/>
              </w:rPr>
              <w:t>Poznavanje tehničnega blaga - teorija</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665421C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center"/>
            <w:hideMark/>
          </w:tcPr>
          <w:p w14:paraId="44A15F6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nil"/>
            </w:tcBorders>
            <w:shd w:val="clear" w:color="000000" w:fill="CCFFCC"/>
            <w:noWrap/>
            <w:vAlign w:val="center"/>
            <w:hideMark/>
          </w:tcPr>
          <w:p w14:paraId="7DD6F45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3A69D28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single" w:sz="4" w:space="0" w:color="auto"/>
            </w:tcBorders>
            <w:shd w:val="clear" w:color="auto" w:fill="auto"/>
            <w:noWrap/>
            <w:vAlign w:val="center"/>
            <w:hideMark/>
          </w:tcPr>
          <w:p w14:paraId="08BF56C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nil"/>
              <w:right w:val="nil"/>
            </w:tcBorders>
            <w:shd w:val="clear" w:color="auto" w:fill="auto"/>
            <w:noWrap/>
            <w:vAlign w:val="center"/>
            <w:hideMark/>
          </w:tcPr>
          <w:p w14:paraId="2F6FA9F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69D834A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single" w:sz="8" w:space="0" w:color="auto"/>
              <w:left w:val="nil"/>
              <w:bottom w:val="nil"/>
              <w:right w:val="single" w:sz="8" w:space="0" w:color="auto"/>
            </w:tcBorders>
            <w:shd w:val="clear" w:color="auto" w:fill="auto"/>
            <w:noWrap/>
            <w:vAlign w:val="center"/>
            <w:hideMark/>
          </w:tcPr>
          <w:p w14:paraId="266804C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single" w:sz="8" w:space="0" w:color="auto"/>
              <w:left w:val="nil"/>
              <w:bottom w:val="nil"/>
              <w:right w:val="single" w:sz="4" w:space="0" w:color="auto"/>
            </w:tcBorders>
            <w:shd w:val="clear" w:color="000000" w:fill="CCFFCC"/>
            <w:noWrap/>
            <w:vAlign w:val="center"/>
            <w:hideMark/>
          </w:tcPr>
          <w:p w14:paraId="7F8BABD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single" w:sz="8" w:space="0" w:color="auto"/>
              <w:left w:val="nil"/>
              <w:bottom w:val="nil"/>
              <w:right w:val="single" w:sz="4" w:space="0" w:color="auto"/>
            </w:tcBorders>
            <w:shd w:val="clear" w:color="000000" w:fill="CCFFCC"/>
            <w:noWrap/>
            <w:vAlign w:val="center"/>
            <w:hideMark/>
          </w:tcPr>
          <w:p w14:paraId="2C4C52B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single" w:sz="8" w:space="0" w:color="auto"/>
              <w:left w:val="nil"/>
              <w:bottom w:val="nil"/>
              <w:right w:val="single" w:sz="8" w:space="0" w:color="auto"/>
            </w:tcBorders>
            <w:shd w:val="clear" w:color="auto" w:fill="auto"/>
            <w:noWrap/>
            <w:vAlign w:val="center"/>
            <w:hideMark/>
          </w:tcPr>
          <w:p w14:paraId="070EEB6A"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6536D41D"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155B5F8F"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single" w:sz="4" w:space="0" w:color="auto"/>
              <w:left w:val="nil"/>
              <w:bottom w:val="single" w:sz="4" w:space="0" w:color="auto"/>
              <w:right w:val="nil"/>
            </w:tcBorders>
            <w:shd w:val="clear" w:color="000000" w:fill="FFCC99"/>
            <w:noWrap/>
            <w:vAlign w:val="center"/>
            <w:hideMark/>
          </w:tcPr>
          <w:p w14:paraId="6D6DAE17"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BC8A9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131D7B6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FFCC99"/>
            <w:noWrap/>
            <w:vAlign w:val="center"/>
            <w:hideMark/>
          </w:tcPr>
          <w:p w14:paraId="6D14E3C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5572572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1E87412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45DA320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BF1D3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64D1014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4129E38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7F0A350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45A1A4A9"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476DE527"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03744BE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Upravljanje z blagovno</w:t>
            </w:r>
          </w:p>
        </w:tc>
        <w:tc>
          <w:tcPr>
            <w:tcW w:w="1397" w:type="pct"/>
            <w:tcBorders>
              <w:top w:val="nil"/>
              <w:left w:val="nil"/>
              <w:bottom w:val="single" w:sz="4" w:space="0" w:color="auto"/>
              <w:right w:val="nil"/>
            </w:tcBorders>
            <w:shd w:val="clear" w:color="000000" w:fill="CCFFCC"/>
            <w:noWrap/>
            <w:vAlign w:val="center"/>
            <w:hideMark/>
          </w:tcPr>
          <w:p w14:paraId="1F8FCD6F" w14:textId="77777777" w:rsidR="00641DA8" w:rsidRPr="002050D8" w:rsidRDefault="00641DA8" w:rsidP="00641DA8">
            <w:pPr>
              <w:rPr>
                <w:rFonts w:ascii="Arial" w:hAnsi="Arial" w:cs="Arial"/>
                <w:sz w:val="18"/>
                <w:szCs w:val="18"/>
              </w:rPr>
            </w:pPr>
            <w:r w:rsidRPr="002050D8">
              <w:rPr>
                <w:rFonts w:ascii="Arial" w:hAnsi="Arial" w:cs="Arial"/>
                <w:sz w:val="18"/>
                <w:szCs w:val="18"/>
              </w:rPr>
              <w:t>Prodaja tehničnega blaga - teorija</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AC8D4D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359B35A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FFCC"/>
            <w:noWrap/>
            <w:vAlign w:val="center"/>
            <w:hideMark/>
          </w:tcPr>
          <w:p w14:paraId="1E66C60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67C8ADE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18C42DD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nil"/>
              <w:left w:val="nil"/>
              <w:bottom w:val="single" w:sz="4" w:space="0" w:color="auto"/>
              <w:right w:val="single" w:sz="8" w:space="0" w:color="auto"/>
            </w:tcBorders>
            <w:shd w:val="clear" w:color="000000" w:fill="CCFFCC"/>
            <w:noWrap/>
            <w:vAlign w:val="center"/>
            <w:hideMark/>
          </w:tcPr>
          <w:p w14:paraId="391F706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06286E2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581660E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108</w:t>
            </w:r>
          </w:p>
        </w:tc>
        <w:tc>
          <w:tcPr>
            <w:tcW w:w="355" w:type="pct"/>
            <w:tcBorders>
              <w:top w:val="nil"/>
              <w:left w:val="nil"/>
              <w:bottom w:val="nil"/>
              <w:right w:val="single" w:sz="4" w:space="0" w:color="auto"/>
            </w:tcBorders>
            <w:shd w:val="clear" w:color="000000" w:fill="CCFFCC"/>
            <w:noWrap/>
            <w:vAlign w:val="center"/>
            <w:hideMark/>
          </w:tcPr>
          <w:p w14:paraId="6D904120"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108</w:t>
            </w:r>
          </w:p>
        </w:tc>
        <w:tc>
          <w:tcPr>
            <w:tcW w:w="175" w:type="pct"/>
            <w:tcBorders>
              <w:top w:val="nil"/>
              <w:left w:val="nil"/>
              <w:bottom w:val="nil"/>
              <w:right w:val="single" w:sz="4" w:space="0" w:color="auto"/>
            </w:tcBorders>
            <w:shd w:val="clear" w:color="000000" w:fill="CCFFCC"/>
            <w:noWrap/>
            <w:vAlign w:val="center"/>
            <w:hideMark/>
          </w:tcPr>
          <w:p w14:paraId="521F663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w:t>
            </w:r>
          </w:p>
        </w:tc>
        <w:tc>
          <w:tcPr>
            <w:tcW w:w="671" w:type="pct"/>
            <w:tcBorders>
              <w:top w:val="nil"/>
              <w:left w:val="nil"/>
              <w:bottom w:val="nil"/>
              <w:right w:val="single" w:sz="8" w:space="0" w:color="auto"/>
            </w:tcBorders>
            <w:shd w:val="clear" w:color="auto" w:fill="auto"/>
            <w:noWrap/>
            <w:vAlign w:val="center"/>
            <w:hideMark/>
          </w:tcPr>
          <w:p w14:paraId="19A0C33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0B1A019B"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5DFCF0A4"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skupino tehnike</w:t>
            </w:r>
          </w:p>
        </w:tc>
        <w:tc>
          <w:tcPr>
            <w:tcW w:w="1397" w:type="pct"/>
            <w:tcBorders>
              <w:top w:val="nil"/>
              <w:left w:val="nil"/>
              <w:bottom w:val="single" w:sz="4" w:space="0" w:color="auto"/>
              <w:right w:val="nil"/>
            </w:tcBorders>
            <w:shd w:val="clear" w:color="000000" w:fill="FFCC99"/>
            <w:noWrap/>
            <w:vAlign w:val="center"/>
            <w:hideMark/>
          </w:tcPr>
          <w:p w14:paraId="4BA8BDDC"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23888B8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485E3F8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FFCC99"/>
            <w:noWrap/>
            <w:vAlign w:val="center"/>
            <w:hideMark/>
          </w:tcPr>
          <w:p w14:paraId="62B88E7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0,5</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5D3F26D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16</w:t>
            </w:r>
          </w:p>
        </w:tc>
        <w:tc>
          <w:tcPr>
            <w:tcW w:w="200" w:type="pct"/>
            <w:tcBorders>
              <w:top w:val="nil"/>
              <w:left w:val="nil"/>
              <w:bottom w:val="single" w:sz="4" w:space="0" w:color="auto"/>
              <w:right w:val="single" w:sz="4" w:space="0" w:color="auto"/>
            </w:tcBorders>
            <w:shd w:val="clear" w:color="auto" w:fill="auto"/>
            <w:noWrap/>
            <w:vAlign w:val="center"/>
            <w:hideMark/>
          </w:tcPr>
          <w:p w14:paraId="5AC16F8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w:t>
            </w:r>
          </w:p>
        </w:tc>
        <w:tc>
          <w:tcPr>
            <w:tcW w:w="210" w:type="pct"/>
            <w:tcBorders>
              <w:top w:val="nil"/>
              <w:left w:val="nil"/>
              <w:bottom w:val="single" w:sz="4" w:space="0" w:color="auto"/>
              <w:right w:val="nil"/>
            </w:tcBorders>
            <w:shd w:val="clear" w:color="000000" w:fill="FFCC99"/>
            <w:noWrap/>
            <w:vAlign w:val="center"/>
            <w:hideMark/>
          </w:tcPr>
          <w:p w14:paraId="49E15A9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59</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655C97E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2C3BBB2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0A8893C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75</w:t>
            </w:r>
          </w:p>
        </w:tc>
        <w:tc>
          <w:tcPr>
            <w:tcW w:w="175" w:type="pct"/>
            <w:tcBorders>
              <w:top w:val="nil"/>
              <w:left w:val="nil"/>
              <w:bottom w:val="nil"/>
              <w:right w:val="single" w:sz="4" w:space="0" w:color="auto"/>
            </w:tcBorders>
            <w:shd w:val="clear" w:color="000000" w:fill="CCFFCC"/>
            <w:noWrap/>
            <w:vAlign w:val="center"/>
            <w:hideMark/>
          </w:tcPr>
          <w:p w14:paraId="3499F86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11DA9F3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r>
      <w:tr w:rsidR="008D1538" w:rsidRPr="002050D8" w14:paraId="4BAC6CBF" w14:textId="77777777" w:rsidTr="008D1538">
        <w:trPr>
          <w:trHeight w:val="270"/>
        </w:trPr>
        <w:tc>
          <w:tcPr>
            <w:tcW w:w="617" w:type="pct"/>
            <w:tcBorders>
              <w:top w:val="nil"/>
              <w:left w:val="single" w:sz="8" w:space="0" w:color="auto"/>
              <w:bottom w:val="single" w:sz="8" w:space="0" w:color="auto"/>
              <w:right w:val="single" w:sz="4" w:space="0" w:color="auto"/>
            </w:tcBorders>
            <w:shd w:val="clear" w:color="000000" w:fill="CCFFCC"/>
            <w:vAlign w:val="center"/>
            <w:hideMark/>
          </w:tcPr>
          <w:p w14:paraId="7FBC52DF"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8" w:space="0" w:color="auto"/>
              <w:right w:val="nil"/>
            </w:tcBorders>
            <w:shd w:val="clear" w:color="000000" w:fill="CCFFFF"/>
            <w:noWrap/>
            <w:vAlign w:val="center"/>
            <w:hideMark/>
          </w:tcPr>
          <w:p w14:paraId="76C444B9"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M-5</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628D560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nil"/>
              <w:bottom w:val="single" w:sz="4" w:space="0" w:color="auto"/>
              <w:right w:val="single" w:sz="8" w:space="0" w:color="auto"/>
            </w:tcBorders>
            <w:shd w:val="clear" w:color="000000" w:fill="CCFFFF"/>
            <w:noWrap/>
            <w:vAlign w:val="center"/>
            <w:hideMark/>
          </w:tcPr>
          <w:p w14:paraId="632A4F3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nil"/>
            </w:tcBorders>
            <w:shd w:val="clear" w:color="000000" w:fill="CCFFFF"/>
            <w:noWrap/>
            <w:vAlign w:val="center"/>
            <w:hideMark/>
          </w:tcPr>
          <w:p w14:paraId="692ECB4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w:t>
            </w:r>
          </w:p>
        </w:tc>
        <w:tc>
          <w:tcPr>
            <w:tcW w:w="272" w:type="pct"/>
            <w:tcBorders>
              <w:top w:val="nil"/>
              <w:left w:val="single" w:sz="4" w:space="0" w:color="auto"/>
              <w:bottom w:val="single" w:sz="4" w:space="0" w:color="auto"/>
              <w:right w:val="single" w:sz="8" w:space="0" w:color="auto"/>
            </w:tcBorders>
            <w:shd w:val="clear" w:color="000000" w:fill="CCFFFF"/>
            <w:noWrap/>
            <w:vAlign w:val="center"/>
            <w:hideMark/>
          </w:tcPr>
          <w:p w14:paraId="433A114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49</w:t>
            </w:r>
          </w:p>
        </w:tc>
        <w:tc>
          <w:tcPr>
            <w:tcW w:w="200" w:type="pct"/>
            <w:tcBorders>
              <w:top w:val="nil"/>
              <w:left w:val="nil"/>
              <w:bottom w:val="single" w:sz="4" w:space="0" w:color="auto"/>
              <w:right w:val="nil"/>
            </w:tcBorders>
            <w:shd w:val="clear" w:color="000000" w:fill="CCFFFF"/>
            <w:noWrap/>
            <w:vAlign w:val="center"/>
            <w:hideMark/>
          </w:tcPr>
          <w:p w14:paraId="25B5B58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3,7</w:t>
            </w:r>
          </w:p>
        </w:tc>
        <w:tc>
          <w:tcPr>
            <w:tcW w:w="210" w:type="pct"/>
            <w:tcBorders>
              <w:top w:val="nil"/>
              <w:left w:val="single" w:sz="4" w:space="0" w:color="auto"/>
              <w:bottom w:val="single" w:sz="4" w:space="0" w:color="auto"/>
              <w:right w:val="nil"/>
            </w:tcBorders>
            <w:shd w:val="clear" w:color="000000" w:fill="CCFFFF"/>
            <w:noWrap/>
            <w:vAlign w:val="center"/>
            <w:hideMark/>
          </w:tcPr>
          <w:p w14:paraId="4700A7C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59</w:t>
            </w:r>
          </w:p>
        </w:tc>
        <w:tc>
          <w:tcPr>
            <w:tcW w:w="200" w:type="pct"/>
            <w:tcBorders>
              <w:top w:val="nil"/>
              <w:left w:val="single" w:sz="8" w:space="0" w:color="auto"/>
              <w:bottom w:val="single" w:sz="4" w:space="0" w:color="auto"/>
              <w:right w:val="nil"/>
            </w:tcBorders>
            <w:shd w:val="clear" w:color="000000" w:fill="CCFFFF"/>
            <w:noWrap/>
            <w:vAlign w:val="center"/>
            <w:hideMark/>
          </w:tcPr>
          <w:p w14:paraId="7F311A36"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5,2</w:t>
            </w:r>
          </w:p>
        </w:tc>
        <w:tc>
          <w:tcPr>
            <w:tcW w:w="231" w:type="pct"/>
            <w:tcBorders>
              <w:top w:val="nil"/>
              <w:left w:val="single" w:sz="4" w:space="0" w:color="auto"/>
              <w:bottom w:val="single" w:sz="8" w:space="0" w:color="auto"/>
              <w:right w:val="single" w:sz="8" w:space="0" w:color="auto"/>
            </w:tcBorders>
            <w:shd w:val="clear" w:color="auto" w:fill="auto"/>
            <w:noWrap/>
            <w:vAlign w:val="center"/>
            <w:hideMark/>
          </w:tcPr>
          <w:p w14:paraId="19C78E2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single" w:sz="8" w:space="0" w:color="auto"/>
              <w:right w:val="single" w:sz="4" w:space="0" w:color="auto"/>
            </w:tcBorders>
            <w:shd w:val="clear" w:color="000000" w:fill="CCFFCC"/>
            <w:noWrap/>
            <w:vAlign w:val="center"/>
            <w:hideMark/>
          </w:tcPr>
          <w:p w14:paraId="17A5C78A"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CCFFCC"/>
            <w:noWrap/>
            <w:vAlign w:val="center"/>
            <w:hideMark/>
          </w:tcPr>
          <w:p w14:paraId="4DE4AA4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single" w:sz="8" w:space="0" w:color="auto"/>
              <w:right w:val="single" w:sz="8" w:space="0" w:color="auto"/>
            </w:tcBorders>
            <w:shd w:val="clear" w:color="auto" w:fill="auto"/>
            <w:noWrap/>
            <w:vAlign w:val="center"/>
            <w:hideMark/>
          </w:tcPr>
          <w:p w14:paraId="5865925A"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033C2498" w14:textId="77777777" w:rsidTr="008D1538">
        <w:trPr>
          <w:trHeight w:val="255"/>
        </w:trPr>
        <w:tc>
          <w:tcPr>
            <w:tcW w:w="617" w:type="pct"/>
            <w:tcBorders>
              <w:top w:val="nil"/>
              <w:left w:val="single" w:sz="8" w:space="0" w:color="auto"/>
              <w:bottom w:val="nil"/>
              <w:right w:val="single" w:sz="4" w:space="0" w:color="auto"/>
            </w:tcBorders>
            <w:shd w:val="clear" w:color="000000" w:fill="CCFFCC"/>
            <w:noWrap/>
            <w:vAlign w:val="center"/>
            <w:hideMark/>
          </w:tcPr>
          <w:p w14:paraId="30D4C45D"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M-6</w:t>
            </w:r>
          </w:p>
        </w:tc>
        <w:tc>
          <w:tcPr>
            <w:tcW w:w="1397" w:type="pct"/>
            <w:tcBorders>
              <w:top w:val="nil"/>
              <w:left w:val="nil"/>
              <w:bottom w:val="nil"/>
              <w:right w:val="nil"/>
            </w:tcBorders>
            <w:shd w:val="clear" w:color="000000" w:fill="CCFFCC"/>
            <w:noWrap/>
            <w:vAlign w:val="center"/>
            <w:hideMark/>
          </w:tcPr>
          <w:p w14:paraId="6D7DE99E" w14:textId="77777777" w:rsidR="00641DA8" w:rsidRPr="002050D8" w:rsidRDefault="00641DA8" w:rsidP="00641DA8">
            <w:pPr>
              <w:rPr>
                <w:rFonts w:ascii="Arial" w:hAnsi="Arial" w:cs="Arial"/>
                <w:sz w:val="18"/>
                <w:szCs w:val="18"/>
              </w:rPr>
            </w:pPr>
            <w:r w:rsidRPr="002050D8">
              <w:rPr>
                <w:rFonts w:ascii="Arial" w:hAnsi="Arial" w:cs="Arial"/>
                <w:sz w:val="18"/>
                <w:szCs w:val="18"/>
              </w:rPr>
              <w:t>Poznavanje tekstilij in drogerijskih izdelkov - teor.</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1278375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center"/>
            <w:hideMark/>
          </w:tcPr>
          <w:p w14:paraId="28EF5EC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nil"/>
              <w:bottom w:val="nil"/>
              <w:right w:val="nil"/>
            </w:tcBorders>
            <w:shd w:val="clear" w:color="000000" w:fill="CCFFCC"/>
            <w:noWrap/>
            <w:vAlign w:val="center"/>
            <w:hideMark/>
          </w:tcPr>
          <w:p w14:paraId="0213697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single" w:sz="8" w:space="0" w:color="auto"/>
              <w:left w:val="single" w:sz="4" w:space="0" w:color="auto"/>
              <w:bottom w:val="nil"/>
              <w:right w:val="single" w:sz="8" w:space="0" w:color="auto"/>
            </w:tcBorders>
            <w:shd w:val="clear" w:color="000000" w:fill="CCFFCC"/>
            <w:noWrap/>
            <w:vAlign w:val="center"/>
            <w:hideMark/>
          </w:tcPr>
          <w:p w14:paraId="3DC188B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33</w:t>
            </w:r>
          </w:p>
        </w:tc>
        <w:tc>
          <w:tcPr>
            <w:tcW w:w="200" w:type="pct"/>
            <w:tcBorders>
              <w:top w:val="single" w:sz="8" w:space="0" w:color="auto"/>
              <w:left w:val="nil"/>
              <w:bottom w:val="nil"/>
              <w:right w:val="single" w:sz="4" w:space="0" w:color="auto"/>
            </w:tcBorders>
            <w:shd w:val="clear" w:color="auto" w:fill="auto"/>
            <w:noWrap/>
            <w:vAlign w:val="center"/>
            <w:hideMark/>
          </w:tcPr>
          <w:p w14:paraId="44A5CA5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8" w:space="0" w:color="auto"/>
              <w:left w:val="nil"/>
              <w:bottom w:val="nil"/>
              <w:right w:val="nil"/>
            </w:tcBorders>
            <w:shd w:val="clear" w:color="auto" w:fill="auto"/>
            <w:noWrap/>
            <w:vAlign w:val="center"/>
            <w:hideMark/>
          </w:tcPr>
          <w:p w14:paraId="274F520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8" w:space="0" w:color="auto"/>
              <w:left w:val="single" w:sz="8" w:space="0" w:color="auto"/>
              <w:bottom w:val="nil"/>
              <w:right w:val="single" w:sz="4" w:space="0" w:color="auto"/>
            </w:tcBorders>
            <w:shd w:val="clear" w:color="auto" w:fill="auto"/>
            <w:noWrap/>
            <w:vAlign w:val="center"/>
            <w:hideMark/>
          </w:tcPr>
          <w:p w14:paraId="2909BC4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7588569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0A6FC40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7CC088F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0153B465" w14:textId="77777777" w:rsidR="00641DA8" w:rsidRPr="002050D8" w:rsidRDefault="00641DA8" w:rsidP="00641DA8">
            <w:pPr>
              <w:jc w:val="center"/>
              <w:rPr>
                <w:rFonts w:ascii="Arial" w:hAnsi="Arial" w:cs="Arial"/>
                <w:b/>
                <w:bCs/>
                <w:color w:val="FF0000"/>
                <w:sz w:val="18"/>
                <w:szCs w:val="18"/>
              </w:rPr>
            </w:pPr>
            <w:r w:rsidRPr="002050D8">
              <w:rPr>
                <w:rFonts w:ascii="Arial" w:hAnsi="Arial" w:cs="Arial"/>
                <w:b/>
                <w:bCs/>
                <w:color w:val="FF0000"/>
                <w:sz w:val="18"/>
                <w:szCs w:val="18"/>
              </w:rPr>
              <w:t> </w:t>
            </w:r>
          </w:p>
        </w:tc>
      </w:tr>
      <w:tr w:rsidR="008D1538" w:rsidRPr="002050D8" w14:paraId="7F19F4AF"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35547A8A"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Upravljanje z blagovno</w:t>
            </w:r>
          </w:p>
        </w:tc>
        <w:tc>
          <w:tcPr>
            <w:tcW w:w="1397" w:type="pct"/>
            <w:tcBorders>
              <w:top w:val="single" w:sz="4" w:space="0" w:color="auto"/>
              <w:left w:val="nil"/>
              <w:bottom w:val="single" w:sz="4" w:space="0" w:color="auto"/>
              <w:right w:val="nil"/>
            </w:tcBorders>
            <w:shd w:val="clear" w:color="000000" w:fill="FFCC99"/>
            <w:noWrap/>
            <w:vAlign w:val="center"/>
            <w:hideMark/>
          </w:tcPr>
          <w:p w14:paraId="04EDE2A1"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1BE13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single" w:sz="4" w:space="0" w:color="auto"/>
              <w:left w:val="nil"/>
              <w:bottom w:val="single" w:sz="4" w:space="0" w:color="auto"/>
              <w:right w:val="single" w:sz="8" w:space="0" w:color="auto"/>
            </w:tcBorders>
            <w:shd w:val="clear" w:color="auto" w:fill="auto"/>
            <w:noWrap/>
            <w:vAlign w:val="center"/>
            <w:hideMark/>
          </w:tcPr>
          <w:p w14:paraId="099AD47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nil"/>
              <w:bottom w:val="single" w:sz="4" w:space="0" w:color="auto"/>
              <w:right w:val="nil"/>
            </w:tcBorders>
            <w:shd w:val="clear" w:color="000000" w:fill="FFCC99"/>
            <w:noWrap/>
            <w:vAlign w:val="center"/>
            <w:hideMark/>
          </w:tcPr>
          <w:p w14:paraId="13D5387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single" w:sz="4" w:space="0" w:color="auto"/>
              <w:left w:val="single" w:sz="4" w:space="0" w:color="auto"/>
              <w:bottom w:val="single" w:sz="4" w:space="0" w:color="auto"/>
              <w:right w:val="single" w:sz="8" w:space="0" w:color="auto"/>
            </w:tcBorders>
            <w:shd w:val="clear" w:color="000000" w:fill="FFCC99"/>
            <w:noWrap/>
            <w:vAlign w:val="center"/>
            <w:hideMark/>
          </w:tcPr>
          <w:p w14:paraId="75E36ED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312085F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10" w:type="pct"/>
            <w:tcBorders>
              <w:top w:val="single" w:sz="4" w:space="0" w:color="auto"/>
              <w:left w:val="nil"/>
              <w:bottom w:val="single" w:sz="4" w:space="0" w:color="auto"/>
              <w:right w:val="nil"/>
            </w:tcBorders>
            <w:shd w:val="clear" w:color="auto" w:fill="auto"/>
            <w:noWrap/>
            <w:vAlign w:val="center"/>
            <w:hideMark/>
          </w:tcPr>
          <w:p w14:paraId="47BF173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EB4AD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45A2DF1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CCFFCC"/>
            <w:noWrap/>
            <w:vAlign w:val="center"/>
            <w:hideMark/>
          </w:tcPr>
          <w:p w14:paraId="1456408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nil"/>
              <w:right w:val="single" w:sz="4" w:space="0" w:color="auto"/>
            </w:tcBorders>
            <w:shd w:val="clear" w:color="000000" w:fill="CCFFCC"/>
            <w:noWrap/>
            <w:vAlign w:val="center"/>
            <w:hideMark/>
          </w:tcPr>
          <w:p w14:paraId="4BF6C247"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5487F6F5"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r>
      <w:tr w:rsidR="008D1538" w:rsidRPr="002050D8" w14:paraId="0F99E2EC"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21CCDC0E"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skupino tekstilij in</w:t>
            </w:r>
          </w:p>
        </w:tc>
        <w:tc>
          <w:tcPr>
            <w:tcW w:w="1397" w:type="pct"/>
            <w:tcBorders>
              <w:top w:val="nil"/>
              <w:left w:val="nil"/>
              <w:bottom w:val="single" w:sz="4" w:space="0" w:color="auto"/>
              <w:right w:val="nil"/>
            </w:tcBorders>
            <w:shd w:val="clear" w:color="000000" w:fill="CCFFCC"/>
            <w:noWrap/>
            <w:vAlign w:val="center"/>
            <w:hideMark/>
          </w:tcPr>
          <w:p w14:paraId="4B22CFF0" w14:textId="77777777" w:rsidR="00641DA8" w:rsidRPr="002050D8" w:rsidRDefault="00641DA8" w:rsidP="00641DA8">
            <w:pPr>
              <w:rPr>
                <w:rFonts w:ascii="Arial" w:hAnsi="Arial" w:cs="Arial"/>
                <w:sz w:val="18"/>
                <w:szCs w:val="18"/>
              </w:rPr>
            </w:pPr>
            <w:r w:rsidRPr="002050D8">
              <w:rPr>
                <w:rFonts w:ascii="Arial" w:hAnsi="Arial" w:cs="Arial"/>
                <w:sz w:val="18"/>
                <w:szCs w:val="18"/>
              </w:rPr>
              <w:t>Prodaja tekstilij in drogerijskih izdelkov - teor.</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119015A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5F9AD3D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CCFFCC"/>
            <w:noWrap/>
            <w:vAlign w:val="center"/>
            <w:hideMark/>
          </w:tcPr>
          <w:p w14:paraId="51BD15A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single" w:sz="4" w:space="0" w:color="auto"/>
              <w:bottom w:val="single" w:sz="4" w:space="0" w:color="auto"/>
              <w:right w:val="single" w:sz="8" w:space="0" w:color="auto"/>
            </w:tcBorders>
            <w:shd w:val="clear" w:color="000000" w:fill="CCFFCC"/>
            <w:noWrap/>
            <w:vAlign w:val="center"/>
            <w:hideMark/>
          </w:tcPr>
          <w:p w14:paraId="5DF5676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000000" w:fill="CCFFCC"/>
            <w:noWrap/>
            <w:vAlign w:val="center"/>
            <w:hideMark/>
          </w:tcPr>
          <w:p w14:paraId="2A8C1D2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10" w:type="pct"/>
            <w:tcBorders>
              <w:top w:val="nil"/>
              <w:left w:val="nil"/>
              <w:bottom w:val="single" w:sz="4" w:space="0" w:color="auto"/>
              <w:right w:val="single" w:sz="8" w:space="0" w:color="auto"/>
            </w:tcBorders>
            <w:shd w:val="clear" w:color="000000" w:fill="CCFFCC"/>
            <w:noWrap/>
            <w:vAlign w:val="center"/>
            <w:hideMark/>
          </w:tcPr>
          <w:p w14:paraId="5C463E7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single" w:sz="4" w:space="0" w:color="auto"/>
            </w:tcBorders>
            <w:shd w:val="clear" w:color="auto" w:fill="auto"/>
            <w:noWrap/>
            <w:vAlign w:val="center"/>
            <w:hideMark/>
          </w:tcPr>
          <w:p w14:paraId="0DD8813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000000" w:fill="00FFFF"/>
            <w:noWrap/>
            <w:vAlign w:val="center"/>
            <w:hideMark/>
          </w:tcPr>
          <w:p w14:paraId="45E267E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108</w:t>
            </w:r>
          </w:p>
        </w:tc>
        <w:tc>
          <w:tcPr>
            <w:tcW w:w="355" w:type="pct"/>
            <w:tcBorders>
              <w:top w:val="nil"/>
              <w:left w:val="nil"/>
              <w:bottom w:val="nil"/>
              <w:right w:val="single" w:sz="4" w:space="0" w:color="auto"/>
            </w:tcBorders>
            <w:shd w:val="clear" w:color="000000" w:fill="CCFFCC"/>
            <w:noWrap/>
            <w:vAlign w:val="center"/>
            <w:hideMark/>
          </w:tcPr>
          <w:p w14:paraId="19B92752"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108</w:t>
            </w:r>
          </w:p>
        </w:tc>
        <w:tc>
          <w:tcPr>
            <w:tcW w:w="175" w:type="pct"/>
            <w:tcBorders>
              <w:top w:val="nil"/>
              <w:left w:val="nil"/>
              <w:bottom w:val="nil"/>
              <w:right w:val="single" w:sz="4" w:space="0" w:color="auto"/>
            </w:tcBorders>
            <w:shd w:val="clear" w:color="000000" w:fill="CCFFCC"/>
            <w:noWrap/>
            <w:vAlign w:val="center"/>
            <w:hideMark/>
          </w:tcPr>
          <w:p w14:paraId="6F2627D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w:t>
            </w:r>
          </w:p>
        </w:tc>
        <w:tc>
          <w:tcPr>
            <w:tcW w:w="671" w:type="pct"/>
            <w:tcBorders>
              <w:top w:val="nil"/>
              <w:left w:val="nil"/>
              <w:bottom w:val="nil"/>
              <w:right w:val="single" w:sz="8" w:space="0" w:color="auto"/>
            </w:tcBorders>
            <w:shd w:val="clear" w:color="auto" w:fill="auto"/>
            <w:noWrap/>
            <w:vAlign w:val="center"/>
            <w:hideMark/>
          </w:tcPr>
          <w:p w14:paraId="25D24B27"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201D9452" w14:textId="77777777" w:rsidTr="008D1538">
        <w:trPr>
          <w:trHeight w:val="255"/>
        </w:trPr>
        <w:tc>
          <w:tcPr>
            <w:tcW w:w="617" w:type="pct"/>
            <w:tcBorders>
              <w:top w:val="nil"/>
              <w:left w:val="single" w:sz="8" w:space="0" w:color="auto"/>
              <w:bottom w:val="nil"/>
              <w:right w:val="single" w:sz="4" w:space="0" w:color="auto"/>
            </w:tcBorders>
            <w:shd w:val="clear" w:color="000000" w:fill="CCFFCC"/>
            <w:vAlign w:val="center"/>
            <w:hideMark/>
          </w:tcPr>
          <w:p w14:paraId="1DA343B7"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lastRenderedPageBreak/>
              <w:t>drogerijskih izdelkov</w:t>
            </w:r>
          </w:p>
        </w:tc>
        <w:tc>
          <w:tcPr>
            <w:tcW w:w="1397" w:type="pct"/>
            <w:tcBorders>
              <w:top w:val="nil"/>
              <w:left w:val="nil"/>
              <w:bottom w:val="single" w:sz="4" w:space="0" w:color="auto"/>
              <w:right w:val="nil"/>
            </w:tcBorders>
            <w:shd w:val="clear" w:color="000000" w:fill="FFCC99"/>
            <w:noWrap/>
            <w:vAlign w:val="center"/>
            <w:hideMark/>
          </w:tcPr>
          <w:p w14:paraId="1B697E01" w14:textId="77777777" w:rsidR="00641DA8" w:rsidRPr="002050D8" w:rsidRDefault="00641DA8" w:rsidP="00641DA8">
            <w:pPr>
              <w:rPr>
                <w:rFonts w:ascii="Arial" w:hAnsi="Arial" w:cs="Arial"/>
                <w:sz w:val="18"/>
                <w:szCs w:val="18"/>
              </w:rPr>
            </w:pPr>
            <w:r w:rsidRPr="002050D8">
              <w:rPr>
                <w:rFonts w:ascii="Arial" w:hAnsi="Arial" w:cs="Arial"/>
                <w:sz w:val="18"/>
                <w:szCs w:val="18"/>
              </w:rPr>
              <w:t>(praktični pouk)</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39139A8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4" w:space="0" w:color="auto"/>
              <w:right w:val="single" w:sz="8" w:space="0" w:color="auto"/>
            </w:tcBorders>
            <w:shd w:val="clear" w:color="auto" w:fill="auto"/>
            <w:noWrap/>
            <w:vAlign w:val="center"/>
            <w:hideMark/>
          </w:tcPr>
          <w:p w14:paraId="401BB5F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4" w:space="0" w:color="auto"/>
              <w:right w:val="nil"/>
            </w:tcBorders>
            <w:shd w:val="clear" w:color="000000" w:fill="FFCC99"/>
            <w:noWrap/>
            <w:vAlign w:val="center"/>
            <w:hideMark/>
          </w:tcPr>
          <w:p w14:paraId="02206973"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w:t>
            </w:r>
          </w:p>
        </w:tc>
        <w:tc>
          <w:tcPr>
            <w:tcW w:w="272" w:type="pct"/>
            <w:tcBorders>
              <w:top w:val="nil"/>
              <w:left w:val="single" w:sz="4" w:space="0" w:color="auto"/>
              <w:bottom w:val="single" w:sz="4" w:space="0" w:color="auto"/>
              <w:right w:val="single" w:sz="8" w:space="0" w:color="auto"/>
            </w:tcBorders>
            <w:shd w:val="clear" w:color="000000" w:fill="FFCC99"/>
            <w:noWrap/>
            <w:vAlign w:val="center"/>
            <w:hideMark/>
          </w:tcPr>
          <w:p w14:paraId="307A146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29</w:t>
            </w:r>
          </w:p>
        </w:tc>
        <w:tc>
          <w:tcPr>
            <w:tcW w:w="200" w:type="pct"/>
            <w:tcBorders>
              <w:top w:val="nil"/>
              <w:left w:val="nil"/>
              <w:bottom w:val="single" w:sz="4" w:space="0" w:color="auto"/>
              <w:right w:val="single" w:sz="4" w:space="0" w:color="auto"/>
            </w:tcBorders>
            <w:shd w:val="clear" w:color="000000" w:fill="FFCC99"/>
            <w:noWrap/>
            <w:vAlign w:val="center"/>
            <w:hideMark/>
          </w:tcPr>
          <w:p w14:paraId="566D930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w:t>
            </w:r>
          </w:p>
        </w:tc>
        <w:tc>
          <w:tcPr>
            <w:tcW w:w="210" w:type="pct"/>
            <w:tcBorders>
              <w:top w:val="nil"/>
              <w:left w:val="nil"/>
              <w:bottom w:val="single" w:sz="4" w:space="0" w:color="auto"/>
              <w:right w:val="nil"/>
            </w:tcBorders>
            <w:shd w:val="clear" w:color="000000" w:fill="FFCC99"/>
            <w:noWrap/>
            <w:vAlign w:val="center"/>
            <w:hideMark/>
          </w:tcPr>
          <w:p w14:paraId="44AE5BB1"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46</w:t>
            </w:r>
          </w:p>
        </w:tc>
        <w:tc>
          <w:tcPr>
            <w:tcW w:w="200" w:type="pct"/>
            <w:tcBorders>
              <w:top w:val="nil"/>
              <w:left w:val="single" w:sz="8" w:space="0" w:color="auto"/>
              <w:bottom w:val="single" w:sz="4" w:space="0" w:color="auto"/>
              <w:right w:val="single" w:sz="4" w:space="0" w:color="auto"/>
            </w:tcBorders>
            <w:shd w:val="clear" w:color="auto" w:fill="auto"/>
            <w:noWrap/>
            <w:vAlign w:val="center"/>
            <w:hideMark/>
          </w:tcPr>
          <w:p w14:paraId="7000819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31" w:type="pct"/>
            <w:tcBorders>
              <w:top w:val="nil"/>
              <w:left w:val="nil"/>
              <w:bottom w:val="nil"/>
              <w:right w:val="single" w:sz="8" w:space="0" w:color="auto"/>
            </w:tcBorders>
            <w:shd w:val="clear" w:color="auto" w:fill="auto"/>
            <w:noWrap/>
            <w:vAlign w:val="center"/>
            <w:hideMark/>
          </w:tcPr>
          <w:p w14:paraId="5E77A9E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355" w:type="pct"/>
            <w:tcBorders>
              <w:top w:val="nil"/>
              <w:left w:val="nil"/>
              <w:bottom w:val="nil"/>
              <w:right w:val="single" w:sz="4" w:space="0" w:color="auto"/>
            </w:tcBorders>
            <w:shd w:val="clear" w:color="000000" w:fill="FFCC99"/>
            <w:noWrap/>
            <w:vAlign w:val="center"/>
            <w:hideMark/>
          </w:tcPr>
          <w:p w14:paraId="2FBF253E"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75</w:t>
            </w:r>
          </w:p>
        </w:tc>
        <w:tc>
          <w:tcPr>
            <w:tcW w:w="175" w:type="pct"/>
            <w:tcBorders>
              <w:top w:val="nil"/>
              <w:left w:val="nil"/>
              <w:bottom w:val="nil"/>
              <w:right w:val="single" w:sz="4" w:space="0" w:color="auto"/>
            </w:tcBorders>
            <w:shd w:val="clear" w:color="000000" w:fill="CCFFCC"/>
            <w:noWrap/>
            <w:vAlign w:val="center"/>
            <w:hideMark/>
          </w:tcPr>
          <w:p w14:paraId="5304992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671" w:type="pct"/>
            <w:tcBorders>
              <w:top w:val="nil"/>
              <w:left w:val="nil"/>
              <w:bottom w:val="nil"/>
              <w:right w:val="single" w:sz="8" w:space="0" w:color="auto"/>
            </w:tcBorders>
            <w:shd w:val="clear" w:color="auto" w:fill="auto"/>
            <w:noWrap/>
            <w:vAlign w:val="center"/>
            <w:hideMark/>
          </w:tcPr>
          <w:p w14:paraId="72757BDC"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297B20B0" w14:textId="77777777" w:rsidTr="008D1538">
        <w:trPr>
          <w:trHeight w:val="270"/>
        </w:trPr>
        <w:tc>
          <w:tcPr>
            <w:tcW w:w="617" w:type="pct"/>
            <w:tcBorders>
              <w:top w:val="nil"/>
              <w:left w:val="single" w:sz="8" w:space="0" w:color="auto"/>
              <w:bottom w:val="single" w:sz="8" w:space="0" w:color="auto"/>
              <w:right w:val="single" w:sz="4" w:space="0" w:color="auto"/>
            </w:tcBorders>
            <w:shd w:val="clear" w:color="000000" w:fill="CCFFCC"/>
            <w:vAlign w:val="center"/>
            <w:hideMark/>
          </w:tcPr>
          <w:p w14:paraId="29CFC8C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c>
          <w:tcPr>
            <w:tcW w:w="1397" w:type="pct"/>
            <w:tcBorders>
              <w:top w:val="nil"/>
              <w:left w:val="nil"/>
              <w:bottom w:val="single" w:sz="8" w:space="0" w:color="auto"/>
              <w:right w:val="nil"/>
            </w:tcBorders>
            <w:shd w:val="clear" w:color="000000" w:fill="CCFFFF"/>
            <w:noWrap/>
            <w:vAlign w:val="center"/>
            <w:hideMark/>
          </w:tcPr>
          <w:p w14:paraId="2355927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M-6</w:t>
            </w:r>
          </w:p>
        </w:tc>
        <w:tc>
          <w:tcPr>
            <w:tcW w:w="200" w:type="pct"/>
            <w:tcBorders>
              <w:top w:val="nil"/>
              <w:left w:val="single" w:sz="8" w:space="0" w:color="auto"/>
              <w:bottom w:val="single" w:sz="4" w:space="0" w:color="auto"/>
              <w:right w:val="single" w:sz="4" w:space="0" w:color="auto"/>
            </w:tcBorders>
            <w:shd w:val="clear" w:color="000000" w:fill="CCFFFF"/>
            <w:noWrap/>
            <w:vAlign w:val="center"/>
            <w:hideMark/>
          </w:tcPr>
          <w:p w14:paraId="24DFDC5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nil"/>
              <w:bottom w:val="single" w:sz="4" w:space="0" w:color="auto"/>
              <w:right w:val="single" w:sz="8" w:space="0" w:color="auto"/>
            </w:tcBorders>
            <w:shd w:val="clear" w:color="000000" w:fill="CCFFFF"/>
            <w:noWrap/>
            <w:vAlign w:val="center"/>
            <w:hideMark/>
          </w:tcPr>
          <w:p w14:paraId="3B14763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nil"/>
              <w:bottom w:val="single" w:sz="4" w:space="0" w:color="auto"/>
              <w:right w:val="nil"/>
            </w:tcBorders>
            <w:shd w:val="clear" w:color="000000" w:fill="CCFFFF"/>
            <w:noWrap/>
            <w:vAlign w:val="center"/>
            <w:hideMark/>
          </w:tcPr>
          <w:p w14:paraId="1B07941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1,88</w:t>
            </w:r>
          </w:p>
        </w:tc>
        <w:tc>
          <w:tcPr>
            <w:tcW w:w="272" w:type="pct"/>
            <w:tcBorders>
              <w:top w:val="nil"/>
              <w:left w:val="single" w:sz="4" w:space="0" w:color="auto"/>
              <w:bottom w:val="single" w:sz="4" w:space="0" w:color="auto"/>
              <w:right w:val="single" w:sz="8" w:space="0" w:color="auto"/>
            </w:tcBorders>
            <w:shd w:val="clear" w:color="000000" w:fill="CCFFFF"/>
            <w:noWrap/>
            <w:vAlign w:val="center"/>
            <w:hideMark/>
          </w:tcPr>
          <w:p w14:paraId="0CC9F39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62</w:t>
            </w:r>
          </w:p>
        </w:tc>
        <w:tc>
          <w:tcPr>
            <w:tcW w:w="200" w:type="pct"/>
            <w:tcBorders>
              <w:top w:val="nil"/>
              <w:left w:val="nil"/>
              <w:bottom w:val="single" w:sz="4" w:space="0" w:color="auto"/>
              <w:right w:val="single" w:sz="4" w:space="0" w:color="auto"/>
            </w:tcBorders>
            <w:shd w:val="clear" w:color="000000" w:fill="CCFFFF"/>
            <w:noWrap/>
            <w:vAlign w:val="center"/>
            <w:hideMark/>
          </w:tcPr>
          <w:p w14:paraId="3A93375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2,88</w:t>
            </w:r>
          </w:p>
        </w:tc>
        <w:tc>
          <w:tcPr>
            <w:tcW w:w="210" w:type="pct"/>
            <w:tcBorders>
              <w:top w:val="nil"/>
              <w:left w:val="nil"/>
              <w:bottom w:val="single" w:sz="4" w:space="0" w:color="auto"/>
              <w:right w:val="nil"/>
            </w:tcBorders>
            <w:shd w:val="clear" w:color="000000" w:fill="CCFFFF"/>
            <w:noWrap/>
            <w:vAlign w:val="center"/>
            <w:hideMark/>
          </w:tcPr>
          <w:p w14:paraId="3CBE904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46</w:t>
            </w:r>
          </w:p>
        </w:tc>
        <w:tc>
          <w:tcPr>
            <w:tcW w:w="200" w:type="pct"/>
            <w:tcBorders>
              <w:top w:val="nil"/>
              <w:left w:val="single" w:sz="8" w:space="0" w:color="auto"/>
              <w:bottom w:val="single" w:sz="4" w:space="0" w:color="auto"/>
              <w:right w:val="nil"/>
            </w:tcBorders>
            <w:shd w:val="clear" w:color="000000" w:fill="CCFFFF"/>
            <w:noWrap/>
            <w:vAlign w:val="center"/>
            <w:hideMark/>
          </w:tcPr>
          <w:p w14:paraId="75B273F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4,75</w:t>
            </w:r>
          </w:p>
        </w:tc>
        <w:tc>
          <w:tcPr>
            <w:tcW w:w="231" w:type="pct"/>
            <w:tcBorders>
              <w:top w:val="single" w:sz="4" w:space="0" w:color="auto"/>
              <w:left w:val="single" w:sz="4" w:space="0" w:color="auto"/>
              <w:bottom w:val="single" w:sz="8" w:space="0" w:color="auto"/>
              <w:right w:val="single" w:sz="8" w:space="0" w:color="auto"/>
            </w:tcBorders>
            <w:shd w:val="clear" w:color="000000" w:fill="CCFFFF"/>
            <w:noWrap/>
            <w:vAlign w:val="center"/>
            <w:hideMark/>
          </w:tcPr>
          <w:p w14:paraId="5A17F26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216</w:t>
            </w:r>
          </w:p>
        </w:tc>
        <w:tc>
          <w:tcPr>
            <w:tcW w:w="355" w:type="pct"/>
            <w:tcBorders>
              <w:top w:val="single" w:sz="4" w:space="0" w:color="auto"/>
              <w:left w:val="nil"/>
              <w:bottom w:val="single" w:sz="8" w:space="0" w:color="auto"/>
              <w:right w:val="single" w:sz="4" w:space="0" w:color="auto"/>
            </w:tcBorders>
            <w:shd w:val="clear" w:color="000000" w:fill="CCFFFF"/>
            <w:noWrap/>
            <w:vAlign w:val="center"/>
            <w:hideMark/>
          </w:tcPr>
          <w:p w14:paraId="63BBE07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366</w:t>
            </w:r>
          </w:p>
        </w:tc>
        <w:tc>
          <w:tcPr>
            <w:tcW w:w="175" w:type="pct"/>
            <w:tcBorders>
              <w:top w:val="single" w:sz="4" w:space="0" w:color="auto"/>
              <w:left w:val="nil"/>
              <w:bottom w:val="single" w:sz="8" w:space="0" w:color="auto"/>
              <w:right w:val="single" w:sz="4" w:space="0" w:color="auto"/>
            </w:tcBorders>
            <w:shd w:val="clear" w:color="000000" w:fill="CCFFFF"/>
            <w:noWrap/>
            <w:vAlign w:val="center"/>
            <w:hideMark/>
          </w:tcPr>
          <w:p w14:paraId="39A011A6"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10</w:t>
            </w:r>
          </w:p>
        </w:tc>
        <w:tc>
          <w:tcPr>
            <w:tcW w:w="671" w:type="pct"/>
            <w:tcBorders>
              <w:top w:val="nil"/>
              <w:left w:val="nil"/>
              <w:bottom w:val="single" w:sz="8" w:space="0" w:color="auto"/>
              <w:right w:val="single" w:sz="8" w:space="0" w:color="auto"/>
            </w:tcBorders>
            <w:shd w:val="clear" w:color="auto" w:fill="auto"/>
            <w:noWrap/>
            <w:vAlign w:val="center"/>
            <w:hideMark/>
          </w:tcPr>
          <w:p w14:paraId="4CD1D8E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w:t>
            </w:r>
          </w:p>
        </w:tc>
      </w:tr>
      <w:tr w:rsidR="008D1538" w:rsidRPr="002050D8" w14:paraId="210FC2C1" w14:textId="77777777" w:rsidTr="008D1538">
        <w:trPr>
          <w:trHeight w:val="349"/>
        </w:trPr>
        <w:tc>
          <w:tcPr>
            <w:tcW w:w="2014" w:type="pct"/>
            <w:gridSpan w:val="2"/>
            <w:tcBorders>
              <w:top w:val="single" w:sz="8" w:space="0" w:color="auto"/>
              <w:left w:val="single" w:sz="8" w:space="0" w:color="auto"/>
              <w:bottom w:val="single" w:sz="8" w:space="0" w:color="auto"/>
              <w:right w:val="single" w:sz="8" w:space="0" w:color="000000"/>
            </w:tcBorders>
            <w:shd w:val="clear" w:color="000000" w:fill="00FFFF"/>
            <w:noWrap/>
            <w:vAlign w:val="center"/>
            <w:hideMark/>
          </w:tcPr>
          <w:p w14:paraId="73A1C2B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Skupaj E</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1FB720C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7</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4F720EF2"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231</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65B435C6"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6,1</w:t>
            </w:r>
          </w:p>
        </w:tc>
        <w:tc>
          <w:tcPr>
            <w:tcW w:w="272" w:type="pct"/>
            <w:tcBorders>
              <w:top w:val="single" w:sz="8" w:space="0" w:color="auto"/>
              <w:left w:val="nil"/>
              <w:bottom w:val="single" w:sz="8" w:space="0" w:color="auto"/>
              <w:right w:val="single" w:sz="8" w:space="0" w:color="auto"/>
            </w:tcBorders>
            <w:shd w:val="clear" w:color="000000" w:fill="00FFFF"/>
            <w:noWrap/>
            <w:vAlign w:val="center"/>
            <w:hideMark/>
          </w:tcPr>
          <w:p w14:paraId="4D7FE14B"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200</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3DF2D775"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10,6</w:t>
            </w:r>
          </w:p>
        </w:tc>
        <w:tc>
          <w:tcPr>
            <w:tcW w:w="210" w:type="pct"/>
            <w:tcBorders>
              <w:top w:val="single" w:sz="8" w:space="0" w:color="auto"/>
              <w:left w:val="nil"/>
              <w:bottom w:val="single" w:sz="8" w:space="0" w:color="auto"/>
              <w:right w:val="single" w:sz="8" w:space="0" w:color="auto"/>
            </w:tcBorders>
            <w:shd w:val="clear" w:color="000000" w:fill="00FFFF"/>
            <w:noWrap/>
            <w:vAlign w:val="center"/>
            <w:hideMark/>
          </w:tcPr>
          <w:p w14:paraId="28407BD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171</w:t>
            </w:r>
          </w:p>
        </w:tc>
        <w:tc>
          <w:tcPr>
            <w:tcW w:w="200" w:type="pct"/>
            <w:tcBorders>
              <w:top w:val="single" w:sz="8" w:space="0" w:color="auto"/>
              <w:left w:val="nil"/>
              <w:bottom w:val="single" w:sz="8" w:space="0" w:color="auto"/>
              <w:right w:val="single" w:sz="4" w:space="0" w:color="auto"/>
            </w:tcBorders>
            <w:shd w:val="clear" w:color="000000" w:fill="00FFFF"/>
            <w:noWrap/>
            <w:vAlign w:val="center"/>
            <w:hideMark/>
          </w:tcPr>
          <w:p w14:paraId="4CDBED3A"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23,6</w:t>
            </w:r>
          </w:p>
        </w:tc>
        <w:tc>
          <w:tcPr>
            <w:tcW w:w="231" w:type="pct"/>
            <w:tcBorders>
              <w:top w:val="nil"/>
              <w:left w:val="nil"/>
              <w:bottom w:val="single" w:sz="8" w:space="0" w:color="auto"/>
              <w:right w:val="single" w:sz="8" w:space="0" w:color="auto"/>
            </w:tcBorders>
            <w:shd w:val="clear" w:color="000000" w:fill="00FFFF"/>
            <w:noWrap/>
            <w:vAlign w:val="center"/>
            <w:hideMark/>
          </w:tcPr>
          <w:p w14:paraId="2C28A92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602</w:t>
            </w:r>
          </w:p>
        </w:tc>
        <w:tc>
          <w:tcPr>
            <w:tcW w:w="355" w:type="pct"/>
            <w:tcBorders>
              <w:top w:val="nil"/>
              <w:left w:val="nil"/>
              <w:bottom w:val="single" w:sz="8" w:space="0" w:color="auto"/>
              <w:right w:val="single" w:sz="4" w:space="0" w:color="auto"/>
            </w:tcBorders>
            <w:shd w:val="clear" w:color="000000" w:fill="00FFFF"/>
            <w:noWrap/>
            <w:vAlign w:val="center"/>
            <w:hideMark/>
          </w:tcPr>
          <w:p w14:paraId="2EEE2A4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782</w:t>
            </w:r>
          </w:p>
        </w:tc>
        <w:tc>
          <w:tcPr>
            <w:tcW w:w="175" w:type="pct"/>
            <w:tcBorders>
              <w:top w:val="nil"/>
              <w:left w:val="nil"/>
              <w:bottom w:val="single" w:sz="8" w:space="0" w:color="auto"/>
              <w:right w:val="single" w:sz="4" w:space="0" w:color="auto"/>
            </w:tcBorders>
            <w:shd w:val="clear" w:color="000000" w:fill="00FFFF"/>
            <w:noWrap/>
            <w:vAlign w:val="center"/>
            <w:hideMark/>
          </w:tcPr>
          <w:p w14:paraId="01D8382A"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25</w:t>
            </w:r>
          </w:p>
        </w:tc>
        <w:tc>
          <w:tcPr>
            <w:tcW w:w="671" w:type="pct"/>
            <w:tcBorders>
              <w:top w:val="nil"/>
              <w:left w:val="nil"/>
              <w:bottom w:val="single" w:sz="8" w:space="0" w:color="auto"/>
              <w:right w:val="single" w:sz="8" w:space="0" w:color="auto"/>
            </w:tcBorders>
            <w:shd w:val="clear" w:color="000000" w:fill="FF00FF"/>
            <w:vAlign w:val="center"/>
            <w:hideMark/>
          </w:tcPr>
          <w:p w14:paraId="5EEF6558" w14:textId="77777777" w:rsidR="00641DA8" w:rsidRPr="002050D8" w:rsidRDefault="00641DA8" w:rsidP="00641DA8">
            <w:pPr>
              <w:jc w:val="center"/>
              <w:rPr>
                <w:rFonts w:ascii="Arial" w:hAnsi="Arial" w:cs="Arial"/>
                <w:sz w:val="18"/>
                <w:szCs w:val="18"/>
              </w:rPr>
            </w:pPr>
            <w:r w:rsidRPr="002050D8">
              <w:rPr>
                <w:rFonts w:ascii="Arial" w:hAnsi="Arial" w:cs="Arial"/>
                <w:sz w:val="18"/>
                <w:szCs w:val="18"/>
              </w:rPr>
              <w:t xml:space="preserve">za dijaka po IP </w:t>
            </w:r>
            <w:r w:rsidRPr="002050D8">
              <w:rPr>
                <w:rFonts w:ascii="Arial" w:hAnsi="Arial" w:cs="Arial"/>
                <w:b/>
                <w:bCs/>
                <w:sz w:val="18"/>
                <w:szCs w:val="18"/>
              </w:rPr>
              <w:t>602 uri v E</w:t>
            </w:r>
          </w:p>
        </w:tc>
      </w:tr>
      <w:tr w:rsidR="008D1538" w:rsidRPr="002050D8" w14:paraId="73C327B9"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000000" w:fill="FFCC99"/>
            <w:noWrap/>
            <w:vAlign w:val="center"/>
            <w:hideMark/>
          </w:tcPr>
          <w:p w14:paraId="74AF322A"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Od tega praktičnega pouka v E (do 30%)</w:t>
            </w:r>
          </w:p>
        </w:tc>
        <w:tc>
          <w:tcPr>
            <w:tcW w:w="200" w:type="pct"/>
            <w:tcBorders>
              <w:top w:val="nil"/>
              <w:left w:val="nil"/>
              <w:bottom w:val="single" w:sz="8" w:space="0" w:color="auto"/>
              <w:right w:val="single" w:sz="4" w:space="0" w:color="auto"/>
            </w:tcBorders>
            <w:shd w:val="clear" w:color="000000" w:fill="FFCC99"/>
            <w:noWrap/>
            <w:vAlign w:val="center"/>
            <w:hideMark/>
          </w:tcPr>
          <w:p w14:paraId="00245D1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72" w:type="pct"/>
            <w:tcBorders>
              <w:top w:val="nil"/>
              <w:left w:val="single" w:sz="8" w:space="0" w:color="auto"/>
              <w:bottom w:val="single" w:sz="8" w:space="0" w:color="auto"/>
              <w:right w:val="single" w:sz="4" w:space="0" w:color="auto"/>
            </w:tcBorders>
            <w:shd w:val="clear" w:color="000000" w:fill="FFCC99"/>
            <w:noWrap/>
            <w:vAlign w:val="center"/>
            <w:hideMark/>
          </w:tcPr>
          <w:p w14:paraId="0E14CBB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0</w:t>
            </w:r>
          </w:p>
        </w:tc>
        <w:tc>
          <w:tcPr>
            <w:tcW w:w="200" w:type="pct"/>
            <w:tcBorders>
              <w:top w:val="nil"/>
              <w:left w:val="single" w:sz="8" w:space="0" w:color="auto"/>
              <w:bottom w:val="single" w:sz="8" w:space="0" w:color="auto"/>
              <w:right w:val="single" w:sz="4" w:space="0" w:color="auto"/>
            </w:tcBorders>
            <w:shd w:val="clear" w:color="000000" w:fill="FFCC99"/>
            <w:noWrap/>
            <w:vAlign w:val="center"/>
            <w:hideMark/>
          </w:tcPr>
          <w:p w14:paraId="4ED835C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1,8</w:t>
            </w:r>
          </w:p>
        </w:tc>
        <w:tc>
          <w:tcPr>
            <w:tcW w:w="272" w:type="pct"/>
            <w:tcBorders>
              <w:top w:val="nil"/>
              <w:left w:val="single" w:sz="8" w:space="0" w:color="auto"/>
              <w:bottom w:val="single" w:sz="8" w:space="0" w:color="auto"/>
              <w:right w:val="single" w:sz="4" w:space="0" w:color="auto"/>
            </w:tcBorders>
            <w:shd w:val="clear" w:color="000000" w:fill="FFCC99"/>
            <w:noWrap/>
            <w:vAlign w:val="center"/>
            <w:hideMark/>
          </w:tcPr>
          <w:p w14:paraId="5794C72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60</w:t>
            </w:r>
          </w:p>
        </w:tc>
        <w:tc>
          <w:tcPr>
            <w:tcW w:w="200" w:type="pct"/>
            <w:tcBorders>
              <w:top w:val="nil"/>
              <w:left w:val="single" w:sz="8" w:space="0" w:color="auto"/>
              <w:bottom w:val="single" w:sz="8" w:space="0" w:color="auto"/>
              <w:right w:val="single" w:sz="4" w:space="0" w:color="auto"/>
            </w:tcBorders>
            <w:shd w:val="clear" w:color="000000" w:fill="FFCC99"/>
            <w:noWrap/>
            <w:vAlign w:val="center"/>
            <w:hideMark/>
          </w:tcPr>
          <w:p w14:paraId="01A912BE"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7,5</w:t>
            </w:r>
          </w:p>
        </w:tc>
        <w:tc>
          <w:tcPr>
            <w:tcW w:w="210" w:type="pct"/>
            <w:tcBorders>
              <w:top w:val="nil"/>
              <w:left w:val="single" w:sz="8" w:space="0" w:color="auto"/>
              <w:bottom w:val="single" w:sz="8" w:space="0" w:color="auto"/>
              <w:right w:val="single" w:sz="4" w:space="0" w:color="auto"/>
            </w:tcBorders>
            <w:shd w:val="clear" w:color="000000" w:fill="FFCC99"/>
            <w:noWrap/>
            <w:vAlign w:val="center"/>
            <w:hideMark/>
          </w:tcPr>
          <w:p w14:paraId="4E40A1E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120</w:t>
            </w:r>
          </w:p>
        </w:tc>
        <w:tc>
          <w:tcPr>
            <w:tcW w:w="200" w:type="pct"/>
            <w:tcBorders>
              <w:top w:val="nil"/>
              <w:left w:val="single" w:sz="8" w:space="0" w:color="auto"/>
              <w:bottom w:val="single" w:sz="8" w:space="0" w:color="auto"/>
              <w:right w:val="single" w:sz="4" w:space="0" w:color="auto"/>
            </w:tcBorders>
            <w:shd w:val="clear" w:color="000000" w:fill="FFCC99"/>
            <w:noWrap/>
            <w:vAlign w:val="center"/>
            <w:hideMark/>
          </w:tcPr>
          <w:p w14:paraId="208FA1B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9,3</w:t>
            </w:r>
          </w:p>
        </w:tc>
        <w:tc>
          <w:tcPr>
            <w:tcW w:w="231" w:type="pct"/>
            <w:tcBorders>
              <w:top w:val="nil"/>
              <w:left w:val="nil"/>
              <w:bottom w:val="single" w:sz="8" w:space="0" w:color="auto"/>
              <w:right w:val="single" w:sz="8" w:space="0" w:color="auto"/>
            </w:tcBorders>
            <w:shd w:val="clear" w:color="000000" w:fill="FFCC99"/>
            <w:noWrap/>
            <w:vAlign w:val="center"/>
            <w:hideMark/>
          </w:tcPr>
          <w:p w14:paraId="413CA2E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180</w:t>
            </w:r>
          </w:p>
        </w:tc>
        <w:tc>
          <w:tcPr>
            <w:tcW w:w="355" w:type="pct"/>
            <w:tcBorders>
              <w:top w:val="nil"/>
              <w:left w:val="nil"/>
              <w:bottom w:val="single" w:sz="8" w:space="0" w:color="auto"/>
              <w:right w:val="single" w:sz="4" w:space="0" w:color="auto"/>
            </w:tcBorders>
            <w:shd w:val="clear" w:color="000000" w:fill="FFCC99"/>
            <w:noWrap/>
            <w:vAlign w:val="center"/>
            <w:hideMark/>
          </w:tcPr>
          <w:p w14:paraId="4E42708D"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210</w:t>
            </w:r>
          </w:p>
        </w:tc>
        <w:tc>
          <w:tcPr>
            <w:tcW w:w="175" w:type="pct"/>
            <w:tcBorders>
              <w:top w:val="nil"/>
              <w:left w:val="nil"/>
              <w:bottom w:val="single" w:sz="8" w:space="0" w:color="auto"/>
              <w:right w:val="single" w:sz="4" w:space="0" w:color="auto"/>
            </w:tcBorders>
            <w:shd w:val="clear" w:color="auto" w:fill="auto"/>
            <w:noWrap/>
            <w:vAlign w:val="center"/>
            <w:hideMark/>
          </w:tcPr>
          <w:p w14:paraId="65E4BBF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671" w:type="pct"/>
            <w:tcBorders>
              <w:top w:val="nil"/>
              <w:left w:val="nil"/>
              <w:bottom w:val="nil"/>
              <w:right w:val="nil"/>
            </w:tcBorders>
            <w:shd w:val="clear" w:color="auto" w:fill="auto"/>
            <w:noWrap/>
            <w:vAlign w:val="bottom"/>
            <w:hideMark/>
          </w:tcPr>
          <w:p w14:paraId="130CF942" w14:textId="77777777" w:rsidR="00641DA8" w:rsidRPr="002050D8" w:rsidRDefault="00641DA8" w:rsidP="00641DA8">
            <w:pPr>
              <w:rPr>
                <w:rFonts w:ascii="Arial" w:hAnsi="Arial" w:cs="Arial"/>
                <w:sz w:val="18"/>
                <w:szCs w:val="18"/>
              </w:rPr>
            </w:pPr>
          </w:p>
        </w:tc>
      </w:tr>
      <w:tr w:rsidR="008D1538" w:rsidRPr="002050D8" w14:paraId="16E907AB" w14:textId="77777777" w:rsidTr="008D1538">
        <w:trPr>
          <w:trHeight w:val="330"/>
        </w:trPr>
        <w:tc>
          <w:tcPr>
            <w:tcW w:w="617" w:type="pct"/>
            <w:tcBorders>
              <w:top w:val="nil"/>
              <w:left w:val="single" w:sz="8" w:space="0" w:color="auto"/>
              <w:bottom w:val="single" w:sz="8" w:space="0" w:color="auto"/>
              <w:right w:val="nil"/>
            </w:tcBorders>
            <w:shd w:val="clear" w:color="auto" w:fill="auto"/>
            <w:noWrap/>
            <w:vAlign w:val="center"/>
            <w:hideMark/>
          </w:tcPr>
          <w:p w14:paraId="20D7E0BD"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Skupaj A, B in E</w:t>
            </w:r>
          </w:p>
        </w:tc>
        <w:tc>
          <w:tcPr>
            <w:tcW w:w="1397" w:type="pct"/>
            <w:tcBorders>
              <w:top w:val="nil"/>
              <w:left w:val="nil"/>
              <w:bottom w:val="single" w:sz="8" w:space="0" w:color="auto"/>
              <w:right w:val="single" w:sz="8" w:space="0" w:color="auto"/>
            </w:tcBorders>
            <w:shd w:val="clear" w:color="auto" w:fill="auto"/>
            <w:noWrap/>
            <w:vAlign w:val="center"/>
            <w:hideMark/>
          </w:tcPr>
          <w:p w14:paraId="14D5884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00" w:type="pct"/>
            <w:tcBorders>
              <w:top w:val="nil"/>
              <w:left w:val="nil"/>
              <w:bottom w:val="single" w:sz="8" w:space="0" w:color="auto"/>
              <w:right w:val="single" w:sz="4" w:space="0" w:color="auto"/>
            </w:tcBorders>
            <w:shd w:val="clear" w:color="000000" w:fill="00FFFF"/>
            <w:noWrap/>
            <w:vAlign w:val="center"/>
            <w:hideMark/>
          </w:tcPr>
          <w:p w14:paraId="5EDAE36A"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33</w:t>
            </w:r>
          </w:p>
        </w:tc>
        <w:tc>
          <w:tcPr>
            <w:tcW w:w="272" w:type="pct"/>
            <w:tcBorders>
              <w:top w:val="nil"/>
              <w:left w:val="nil"/>
              <w:bottom w:val="single" w:sz="8" w:space="0" w:color="auto"/>
              <w:right w:val="single" w:sz="8" w:space="0" w:color="auto"/>
            </w:tcBorders>
            <w:shd w:val="clear" w:color="000000" w:fill="00FFFF"/>
            <w:noWrap/>
            <w:vAlign w:val="center"/>
            <w:hideMark/>
          </w:tcPr>
          <w:p w14:paraId="0E533380"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1088</w:t>
            </w:r>
          </w:p>
        </w:tc>
        <w:tc>
          <w:tcPr>
            <w:tcW w:w="200" w:type="pct"/>
            <w:tcBorders>
              <w:top w:val="nil"/>
              <w:left w:val="nil"/>
              <w:bottom w:val="single" w:sz="8" w:space="0" w:color="auto"/>
              <w:right w:val="single" w:sz="4" w:space="0" w:color="auto"/>
            </w:tcBorders>
            <w:shd w:val="clear" w:color="000000" w:fill="00FFFF"/>
            <w:noWrap/>
            <w:vAlign w:val="center"/>
            <w:hideMark/>
          </w:tcPr>
          <w:p w14:paraId="28EB6EB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33</w:t>
            </w:r>
          </w:p>
        </w:tc>
        <w:tc>
          <w:tcPr>
            <w:tcW w:w="272" w:type="pct"/>
            <w:tcBorders>
              <w:top w:val="nil"/>
              <w:left w:val="nil"/>
              <w:bottom w:val="single" w:sz="8" w:space="0" w:color="auto"/>
              <w:right w:val="single" w:sz="8" w:space="0" w:color="auto"/>
            </w:tcBorders>
            <w:shd w:val="clear" w:color="000000" w:fill="00FFFF"/>
            <w:noWrap/>
            <w:vAlign w:val="center"/>
            <w:hideMark/>
          </w:tcPr>
          <w:p w14:paraId="6B04668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1083</w:t>
            </w:r>
          </w:p>
        </w:tc>
        <w:tc>
          <w:tcPr>
            <w:tcW w:w="200" w:type="pct"/>
            <w:tcBorders>
              <w:top w:val="nil"/>
              <w:left w:val="nil"/>
              <w:bottom w:val="single" w:sz="8" w:space="0" w:color="auto"/>
              <w:right w:val="single" w:sz="4" w:space="0" w:color="auto"/>
            </w:tcBorders>
            <w:shd w:val="clear" w:color="000000" w:fill="00FFFF"/>
            <w:noWrap/>
            <w:vAlign w:val="center"/>
            <w:hideMark/>
          </w:tcPr>
          <w:p w14:paraId="22DE64B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33</w:t>
            </w:r>
          </w:p>
        </w:tc>
        <w:tc>
          <w:tcPr>
            <w:tcW w:w="210" w:type="pct"/>
            <w:tcBorders>
              <w:top w:val="nil"/>
              <w:left w:val="nil"/>
              <w:bottom w:val="single" w:sz="8" w:space="0" w:color="auto"/>
              <w:right w:val="nil"/>
            </w:tcBorders>
            <w:shd w:val="clear" w:color="000000" w:fill="00FFFF"/>
            <w:noWrap/>
            <w:vAlign w:val="center"/>
            <w:hideMark/>
          </w:tcPr>
          <w:p w14:paraId="48CBB83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535</w:t>
            </w:r>
          </w:p>
        </w:tc>
        <w:tc>
          <w:tcPr>
            <w:tcW w:w="200" w:type="pct"/>
            <w:tcBorders>
              <w:top w:val="nil"/>
              <w:left w:val="single" w:sz="8" w:space="0" w:color="auto"/>
              <w:bottom w:val="single" w:sz="8" w:space="0" w:color="auto"/>
              <w:right w:val="single" w:sz="4" w:space="0" w:color="auto"/>
            </w:tcBorders>
            <w:shd w:val="clear" w:color="000000" w:fill="00FFFF"/>
            <w:noWrap/>
            <w:vAlign w:val="center"/>
            <w:hideMark/>
          </w:tcPr>
          <w:p w14:paraId="4A681FF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99</w:t>
            </w:r>
          </w:p>
        </w:tc>
        <w:tc>
          <w:tcPr>
            <w:tcW w:w="231" w:type="pct"/>
            <w:tcBorders>
              <w:top w:val="nil"/>
              <w:left w:val="nil"/>
              <w:bottom w:val="single" w:sz="8" w:space="0" w:color="auto"/>
              <w:right w:val="single" w:sz="8" w:space="0" w:color="auto"/>
            </w:tcBorders>
            <w:shd w:val="clear" w:color="000000" w:fill="00FFFF"/>
            <w:noWrap/>
            <w:vAlign w:val="center"/>
            <w:hideMark/>
          </w:tcPr>
          <w:p w14:paraId="179EB008"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2706</w:t>
            </w:r>
          </w:p>
        </w:tc>
        <w:tc>
          <w:tcPr>
            <w:tcW w:w="355" w:type="pct"/>
            <w:tcBorders>
              <w:top w:val="nil"/>
              <w:left w:val="single" w:sz="4" w:space="0" w:color="auto"/>
              <w:bottom w:val="single" w:sz="8" w:space="0" w:color="auto"/>
              <w:right w:val="single" w:sz="8" w:space="0" w:color="auto"/>
            </w:tcBorders>
            <w:shd w:val="clear" w:color="000000" w:fill="00FFFF"/>
            <w:noWrap/>
            <w:vAlign w:val="center"/>
            <w:hideMark/>
          </w:tcPr>
          <w:p w14:paraId="3DD3D4F5"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3562</w:t>
            </w:r>
          </w:p>
        </w:tc>
        <w:tc>
          <w:tcPr>
            <w:tcW w:w="175" w:type="pct"/>
            <w:tcBorders>
              <w:top w:val="nil"/>
              <w:left w:val="single" w:sz="4" w:space="0" w:color="auto"/>
              <w:bottom w:val="single" w:sz="8" w:space="0" w:color="auto"/>
              <w:right w:val="single" w:sz="4" w:space="0" w:color="auto"/>
            </w:tcBorders>
            <w:shd w:val="clear" w:color="000000" w:fill="00FFFF"/>
            <w:noWrap/>
            <w:vAlign w:val="center"/>
            <w:hideMark/>
          </w:tcPr>
          <w:p w14:paraId="029DA1BC"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135</w:t>
            </w:r>
          </w:p>
        </w:tc>
        <w:tc>
          <w:tcPr>
            <w:tcW w:w="671" w:type="pct"/>
            <w:tcBorders>
              <w:top w:val="single" w:sz="8" w:space="0" w:color="auto"/>
              <w:left w:val="nil"/>
              <w:bottom w:val="single" w:sz="8" w:space="0" w:color="auto"/>
              <w:right w:val="single" w:sz="8" w:space="0" w:color="auto"/>
            </w:tcBorders>
            <w:shd w:val="clear" w:color="auto" w:fill="auto"/>
            <w:noWrap/>
            <w:vAlign w:val="bottom"/>
            <w:hideMark/>
          </w:tcPr>
          <w:p w14:paraId="74525DE5"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r>
      <w:tr w:rsidR="008D1538" w:rsidRPr="002050D8" w14:paraId="36C4DDAB"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D7DDB4"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C   - praktični pouk v šoli (v okviru B in E)</w:t>
            </w:r>
          </w:p>
        </w:tc>
        <w:tc>
          <w:tcPr>
            <w:tcW w:w="200" w:type="pct"/>
            <w:tcBorders>
              <w:top w:val="nil"/>
              <w:left w:val="nil"/>
              <w:bottom w:val="single" w:sz="8" w:space="0" w:color="auto"/>
              <w:right w:val="single" w:sz="4" w:space="0" w:color="auto"/>
            </w:tcBorders>
            <w:shd w:val="clear" w:color="auto" w:fill="auto"/>
            <w:noWrap/>
            <w:vAlign w:val="center"/>
            <w:hideMark/>
          </w:tcPr>
          <w:p w14:paraId="6860E6C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auto" w:fill="auto"/>
            <w:noWrap/>
            <w:vAlign w:val="center"/>
            <w:hideMark/>
          </w:tcPr>
          <w:p w14:paraId="6883515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auto" w:fill="auto"/>
            <w:noWrap/>
            <w:vAlign w:val="center"/>
            <w:hideMark/>
          </w:tcPr>
          <w:p w14:paraId="10D35A2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auto" w:fill="auto"/>
            <w:noWrap/>
            <w:vAlign w:val="center"/>
            <w:hideMark/>
          </w:tcPr>
          <w:p w14:paraId="1736802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single" w:sz="4" w:space="0" w:color="auto"/>
            </w:tcBorders>
            <w:shd w:val="clear" w:color="auto" w:fill="auto"/>
            <w:noWrap/>
            <w:vAlign w:val="center"/>
            <w:hideMark/>
          </w:tcPr>
          <w:p w14:paraId="20E041C6"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nil"/>
            </w:tcBorders>
            <w:shd w:val="clear" w:color="auto" w:fill="auto"/>
            <w:noWrap/>
            <w:vAlign w:val="center"/>
            <w:hideMark/>
          </w:tcPr>
          <w:p w14:paraId="56481355"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8" w:space="0" w:color="auto"/>
              <w:right w:val="single" w:sz="4" w:space="0" w:color="auto"/>
            </w:tcBorders>
            <w:shd w:val="clear" w:color="auto" w:fill="auto"/>
            <w:noWrap/>
            <w:vAlign w:val="center"/>
            <w:hideMark/>
          </w:tcPr>
          <w:p w14:paraId="261A8BE2"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00FFFF"/>
            <w:noWrap/>
            <w:vAlign w:val="center"/>
            <w:hideMark/>
          </w:tcPr>
          <w:p w14:paraId="63751512"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856</w:t>
            </w:r>
          </w:p>
        </w:tc>
        <w:tc>
          <w:tcPr>
            <w:tcW w:w="355" w:type="pct"/>
            <w:tcBorders>
              <w:top w:val="nil"/>
              <w:left w:val="single" w:sz="4" w:space="0" w:color="auto"/>
              <w:bottom w:val="single" w:sz="8" w:space="0" w:color="auto"/>
              <w:right w:val="single" w:sz="8" w:space="0" w:color="auto"/>
            </w:tcBorders>
            <w:shd w:val="clear" w:color="000000" w:fill="C0C0C0"/>
            <w:noWrap/>
            <w:vAlign w:val="center"/>
            <w:hideMark/>
          </w:tcPr>
          <w:p w14:paraId="1DB647A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175" w:type="pct"/>
            <w:tcBorders>
              <w:top w:val="nil"/>
              <w:left w:val="single" w:sz="4" w:space="0" w:color="auto"/>
              <w:bottom w:val="single" w:sz="8" w:space="0" w:color="auto"/>
              <w:right w:val="single" w:sz="4" w:space="0" w:color="auto"/>
            </w:tcBorders>
            <w:shd w:val="clear" w:color="000000" w:fill="00FFFF"/>
            <w:noWrap/>
            <w:vAlign w:val="center"/>
            <w:hideMark/>
          </w:tcPr>
          <w:p w14:paraId="74E8A68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27</w:t>
            </w:r>
          </w:p>
        </w:tc>
        <w:tc>
          <w:tcPr>
            <w:tcW w:w="671" w:type="pct"/>
            <w:tcBorders>
              <w:top w:val="nil"/>
              <w:left w:val="nil"/>
              <w:bottom w:val="single" w:sz="8" w:space="0" w:color="auto"/>
              <w:right w:val="single" w:sz="8" w:space="0" w:color="auto"/>
            </w:tcBorders>
            <w:shd w:val="clear" w:color="auto" w:fill="auto"/>
            <w:noWrap/>
            <w:vAlign w:val="bottom"/>
            <w:hideMark/>
          </w:tcPr>
          <w:p w14:paraId="1C48FAA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4FAAE9F5"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78AC68"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xml:space="preserve">Č   -     Izobraževanje z delom pri delodajalcu   </w:t>
            </w:r>
          </w:p>
        </w:tc>
        <w:tc>
          <w:tcPr>
            <w:tcW w:w="200" w:type="pct"/>
            <w:tcBorders>
              <w:top w:val="nil"/>
              <w:left w:val="nil"/>
              <w:bottom w:val="single" w:sz="8" w:space="0" w:color="auto"/>
              <w:right w:val="single" w:sz="4" w:space="0" w:color="auto"/>
            </w:tcBorders>
            <w:shd w:val="clear" w:color="auto" w:fill="auto"/>
            <w:noWrap/>
            <w:vAlign w:val="center"/>
            <w:hideMark/>
          </w:tcPr>
          <w:p w14:paraId="657AEFF7"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auto" w:fill="auto"/>
            <w:noWrap/>
            <w:vAlign w:val="center"/>
            <w:hideMark/>
          </w:tcPr>
          <w:p w14:paraId="3854BCEF"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76</w:t>
            </w:r>
          </w:p>
        </w:tc>
        <w:tc>
          <w:tcPr>
            <w:tcW w:w="200" w:type="pct"/>
            <w:tcBorders>
              <w:top w:val="nil"/>
              <w:left w:val="nil"/>
              <w:bottom w:val="single" w:sz="8" w:space="0" w:color="auto"/>
              <w:right w:val="nil"/>
            </w:tcBorders>
            <w:shd w:val="clear" w:color="auto" w:fill="auto"/>
            <w:noWrap/>
            <w:vAlign w:val="center"/>
            <w:hideMark/>
          </w:tcPr>
          <w:p w14:paraId="25E0ED6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auto" w:fill="auto"/>
            <w:noWrap/>
            <w:vAlign w:val="center"/>
            <w:hideMark/>
          </w:tcPr>
          <w:p w14:paraId="40FF3977"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152</w:t>
            </w:r>
          </w:p>
        </w:tc>
        <w:tc>
          <w:tcPr>
            <w:tcW w:w="200" w:type="pct"/>
            <w:tcBorders>
              <w:top w:val="nil"/>
              <w:left w:val="single" w:sz="8" w:space="0" w:color="auto"/>
              <w:bottom w:val="single" w:sz="8" w:space="0" w:color="auto"/>
              <w:right w:val="single" w:sz="4" w:space="0" w:color="auto"/>
            </w:tcBorders>
            <w:shd w:val="clear" w:color="auto" w:fill="auto"/>
            <w:noWrap/>
            <w:vAlign w:val="center"/>
            <w:hideMark/>
          </w:tcPr>
          <w:p w14:paraId="1A4C6FE9"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single" w:sz="8" w:space="0" w:color="auto"/>
            </w:tcBorders>
            <w:shd w:val="clear" w:color="auto" w:fill="auto"/>
            <w:noWrap/>
            <w:vAlign w:val="center"/>
            <w:hideMark/>
          </w:tcPr>
          <w:p w14:paraId="016E03C8"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684</w:t>
            </w:r>
          </w:p>
        </w:tc>
        <w:tc>
          <w:tcPr>
            <w:tcW w:w="200" w:type="pct"/>
            <w:tcBorders>
              <w:top w:val="nil"/>
              <w:left w:val="nil"/>
              <w:bottom w:val="single" w:sz="8" w:space="0" w:color="auto"/>
              <w:right w:val="single" w:sz="4" w:space="0" w:color="auto"/>
            </w:tcBorders>
            <w:shd w:val="clear" w:color="auto" w:fill="auto"/>
            <w:noWrap/>
            <w:vAlign w:val="center"/>
            <w:hideMark/>
          </w:tcPr>
          <w:p w14:paraId="7493C3B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00FFFF"/>
            <w:noWrap/>
            <w:vAlign w:val="center"/>
            <w:hideMark/>
          </w:tcPr>
          <w:p w14:paraId="63C8BFF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912</w:t>
            </w:r>
          </w:p>
        </w:tc>
        <w:tc>
          <w:tcPr>
            <w:tcW w:w="355" w:type="pct"/>
            <w:tcBorders>
              <w:top w:val="nil"/>
              <w:left w:val="nil"/>
              <w:bottom w:val="single" w:sz="8" w:space="0" w:color="auto"/>
              <w:right w:val="single" w:sz="4" w:space="0" w:color="auto"/>
            </w:tcBorders>
            <w:shd w:val="clear" w:color="000000" w:fill="C0C0C0"/>
            <w:noWrap/>
            <w:vAlign w:val="center"/>
            <w:hideMark/>
          </w:tcPr>
          <w:p w14:paraId="277A373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00FFFF"/>
            <w:noWrap/>
            <w:vAlign w:val="center"/>
            <w:hideMark/>
          </w:tcPr>
          <w:p w14:paraId="16A5C8F9"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37</w:t>
            </w:r>
          </w:p>
        </w:tc>
        <w:tc>
          <w:tcPr>
            <w:tcW w:w="671" w:type="pct"/>
            <w:tcBorders>
              <w:top w:val="nil"/>
              <w:left w:val="nil"/>
              <w:bottom w:val="single" w:sz="8" w:space="0" w:color="auto"/>
              <w:right w:val="single" w:sz="8" w:space="0" w:color="auto"/>
            </w:tcBorders>
            <w:shd w:val="clear" w:color="auto" w:fill="auto"/>
            <w:noWrap/>
            <w:vAlign w:val="center"/>
            <w:hideMark/>
          </w:tcPr>
          <w:p w14:paraId="711BB99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56D42E16"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DE46A0"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xml:space="preserve">Skupaj praktičnega izobraževanja: C + Č   </w:t>
            </w:r>
          </w:p>
        </w:tc>
        <w:tc>
          <w:tcPr>
            <w:tcW w:w="200" w:type="pct"/>
            <w:tcBorders>
              <w:top w:val="nil"/>
              <w:left w:val="nil"/>
              <w:bottom w:val="single" w:sz="8" w:space="0" w:color="auto"/>
              <w:right w:val="single" w:sz="4" w:space="0" w:color="auto"/>
            </w:tcBorders>
            <w:shd w:val="clear" w:color="auto" w:fill="auto"/>
            <w:noWrap/>
            <w:vAlign w:val="center"/>
            <w:hideMark/>
          </w:tcPr>
          <w:p w14:paraId="6C48542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auto" w:fill="auto"/>
            <w:noWrap/>
            <w:vAlign w:val="center"/>
            <w:hideMark/>
          </w:tcPr>
          <w:p w14:paraId="2DD1F321"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auto" w:fill="auto"/>
            <w:noWrap/>
            <w:vAlign w:val="center"/>
            <w:hideMark/>
          </w:tcPr>
          <w:p w14:paraId="6A68F60D"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auto" w:fill="auto"/>
            <w:noWrap/>
            <w:vAlign w:val="center"/>
            <w:hideMark/>
          </w:tcPr>
          <w:p w14:paraId="57B4525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single" w:sz="8" w:space="0" w:color="auto"/>
              <w:bottom w:val="single" w:sz="8" w:space="0" w:color="auto"/>
              <w:right w:val="single" w:sz="4" w:space="0" w:color="auto"/>
            </w:tcBorders>
            <w:shd w:val="clear" w:color="auto" w:fill="auto"/>
            <w:noWrap/>
            <w:vAlign w:val="center"/>
            <w:hideMark/>
          </w:tcPr>
          <w:p w14:paraId="3BC80350"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single" w:sz="8" w:space="0" w:color="auto"/>
            </w:tcBorders>
            <w:shd w:val="clear" w:color="auto" w:fill="auto"/>
            <w:noWrap/>
            <w:vAlign w:val="center"/>
            <w:hideMark/>
          </w:tcPr>
          <w:p w14:paraId="0333EBE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single" w:sz="4" w:space="0" w:color="auto"/>
            </w:tcBorders>
            <w:shd w:val="clear" w:color="auto" w:fill="auto"/>
            <w:noWrap/>
            <w:vAlign w:val="center"/>
            <w:hideMark/>
          </w:tcPr>
          <w:p w14:paraId="79ECEC14"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00FFFF"/>
            <w:noWrap/>
            <w:vAlign w:val="center"/>
            <w:hideMark/>
          </w:tcPr>
          <w:p w14:paraId="1129B734"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1768</w:t>
            </w:r>
          </w:p>
        </w:tc>
        <w:tc>
          <w:tcPr>
            <w:tcW w:w="355" w:type="pct"/>
            <w:tcBorders>
              <w:top w:val="nil"/>
              <w:left w:val="nil"/>
              <w:bottom w:val="single" w:sz="8" w:space="0" w:color="auto"/>
              <w:right w:val="single" w:sz="4" w:space="0" w:color="auto"/>
            </w:tcBorders>
            <w:shd w:val="clear" w:color="000000" w:fill="C0C0C0"/>
            <w:noWrap/>
            <w:vAlign w:val="center"/>
            <w:hideMark/>
          </w:tcPr>
          <w:p w14:paraId="0865FAB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00FFFF"/>
            <w:noWrap/>
            <w:vAlign w:val="center"/>
            <w:hideMark/>
          </w:tcPr>
          <w:p w14:paraId="4B501A7E"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64</w:t>
            </w:r>
          </w:p>
        </w:tc>
        <w:tc>
          <w:tcPr>
            <w:tcW w:w="671" w:type="pct"/>
            <w:tcBorders>
              <w:top w:val="nil"/>
              <w:left w:val="nil"/>
              <w:bottom w:val="single" w:sz="8" w:space="0" w:color="auto"/>
              <w:right w:val="single" w:sz="8" w:space="0" w:color="auto"/>
            </w:tcBorders>
            <w:shd w:val="clear" w:color="auto" w:fill="auto"/>
            <w:noWrap/>
            <w:vAlign w:val="center"/>
            <w:hideMark/>
          </w:tcPr>
          <w:p w14:paraId="5B152FB6"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004B441F"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8DB15"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xml:space="preserve">D   -     Interesne dejavnosti   </w:t>
            </w:r>
          </w:p>
        </w:tc>
        <w:tc>
          <w:tcPr>
            <w:tcW w:w="200" w:type="pct"/>
            <w:tcBorders>
              <w:top w:val="nil"/>
              <w:left w:val="nil"/>
              <w:bottom w:val="single" w:sz="8" w:space="0" w:color="auto"/>
              <w:right w:val="single" w:sz="4" w:space="0" w:color="auto"/>
            </w:tcBorders>
            <w:shd w:val="clear" w:color="auto" w:fill="auto"/>
            <w:noWrap/>
            <w:vAlign w:val="center"/>
            <w:hideMark/>
          </w:tcPr>
          <w:p w14:paraId="79F98D57"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auto" w:fill="auto"/>
            <w:noWrap/>
            <w:vAlign w:val="center"/>
            <w:hideMark/>
          </w:tcPr>
          <w:p w14:paraId="75B04534"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64</w:t>
            </w:r>
          </w:p>
        </w:tc>
        <w:tc>
          <w:tcPr>
            <w:tcW w:w="200" w:type="pct"/>
            <w:tcBorders>
              <w:top w:val="nil"/>
              <w:left w:val="nil"/>
              <w:bottom w:val="single" w:sz="8" w:space="0" w:color="auto"/>
              <w:right w:val="nil"/>
            </w:tcBorders>
            <w:shd w:val="clear" w:color="auto" w:fill="auto"/>
            <w:noWrap/>
            <w:vAlign w:val="center"/>
            <w:hideMark/>
          </w:tcPr>
          <w:p w14:paraId="065BCCD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auto" w:fill="auto"/>
            <w:noWrap/>
            <w:vAlign w:val="center"/>
            <w:hideMark/>
          </w:tcPr>
          <w:p w14:paraId="0ACCF0D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64</w:t>
            </w:r>
          </w:p>
        </w:tc>
        <w:tc>
          <w:tcPr>
            <w:tcW w:w="200" w:type="pct"/>
            <w:tcBorders>
              <w:top w:val="nil"/>
              <w:left w:val="single" w:sz="8" w:space="0" w:color="auto"/>
              <w:bottom w:val="single" w:sz="8" w:space="0" w:color="auto"/>
              <w:right w:val="single" w:sz="4" w:space="0" w:color="auto"/>
            </w:tcBorders>
            <w:shd w:val="clear" w:color="auto" w:fill="auto"/>
            <w:noWrap/>
            <w:vAlign w:val="center"/>
            <w:hideMark/>
          </w:tcPr>
          <w:p w14:paraId="734091E4"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single" w:sz="8" w:space="0" w:color="auto"/>
            </w:tcBorders>
            <w:shd w:val="clear" w:color="auto" w:fill="auto"/>
            <w:noWrap/>
            <w:vAlign w:val="center"/>
            <w:hideMark/>
          </w:tcPr>
          <w:p w14:paraId="0F29C899"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32</w:t>
            </w:r>
          </w:p>
        </w:tc>
        <w:tc>
          <w:tcPr>
            <w:tcW w:w="200" w:type="pct"/>
            <w:tcBorders>
              <w:top w:val="nil"/>
              <w:left w:val="nil"/>
              <w:bottom w:val="single" w:sz="8" w:space="0" w:color="auto"/>
              <w:right w:val="single" w:sz="4" w:space="0" w:color="auto"/>
            </w:tcBorders>
            <w:shd w:val="clear" w:color="auto" w:fill="auto"/>
            <w:noWrap/>
            <w:vAlign w:val="center"/>
            <w:hideMark/>
          </w:tcPr>
          <w:p w14:paraId="5101574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00FFFF"/>
            <w:noWrap/>
            <w:vAlign w:val="center"/>
            <w:hideMark/>
          </w:tcPr>
          <w:p w14:paraId="3B7EBD8D"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160</w:t>
            </w:r>
          </w:p>
        </w:tc>
        <w:tc>
          <w:tcPr>
            <w:tcW w:w="355" w:type="pct"/>
            <w:tcBorders>
              <w:top w:val="nil"/>
              <w:left w:val="nil"/>
              <w:bottom w:val="single" w:sz="8" w:space="0" w:color="auto"/>
              <w:right w:val="single" w:sz="4" w:space="0" w:color="auto"/>
            </w:tcBorders>
            <w:shd w:val="clear" w:color="000000" w:fill="C0C0C0"/>
            <w:noWrap/>
            <w:vAlign w:val="center"/>
            <w:hideMark/>
          </w:tcPr>
          <w:p w14:paraId="083A93E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nil"/>
              <w:bottom w:val="single" w:sz="8" w:space="0" w:color="auto"/>
              <w:right w:val="single" w:sz="4" w:space="0" w:color="auto"/>
            </w:tcBorders>
            <w:shd w:val="clear" w:color="000000" w:fill="00FFFF"/>
            <w:noWrap/>
            <w:vAlign w:val="center"/>
            <w:hideMark/>
          </w:tcPr>
          <w:p w14:paraId="4A47E76B"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6</w:t>
            </w:r>
          </w:p>
        </w:tc>
        <w:tc>
          <w:tcPr>
            <w:tcW w:w="671" w:type="pct"/>
            <w:tcBorders>
              <w:top w:val="nil"/>
              <w:left w:val="nil"/>
              <w:bottom w:val="single" w:sz="8" w:space="0" w:color="auto"/>
              <w:right w:val="single" w:sz="8" w:space="0" w:color="auto"/>
            </w:tcBorders>
            <w:shd w:val="clear" w:color="auto" w:fill="auto"/>
            <w:noWrap/>
            <w:vAlign w:val="center"/>
            <w:hideMark/>
          </w:tcPr>
          <w:p w14:paraId="4385D50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60981911"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80F80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Skupaj A, B, Č, D in E</w:t>
            </w:r>
          </w:p>
        </w:tc>
        <w:tc>
          <w:tcPr>
            <w:tcW w:w="200" w:type="pct"/>
            <w:tcBorders>
              <w:top w:val="nil"/>
              <w:left w:val="nil"/>
              <w:bottom w:val="single" w:sz="8" w:space="0" w:color="auto"/>
              <w:right w:val="single" w:sz="4" w:space="0" w:color="auto"/>
            </w:tcBorders>
            <w:shd w:val="clear" w:color="auto" w:fill="auto"/>
            <w:noWrap/>
            <w:vAlign w:val="center"/>
            <w:hideMark/>
          </w:tcPr>
          <w:p w14:paraId="08B92408"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single" w:sz="8" w:space="0" w:color="auto"/>
            </w:tcBorders>
            <w:shd w:val="clear" w:color="auto" w:fill="auto"/>
            <w:noWrap/>
            <w:vAlign w:val="center"/>
            <w:hideMark/>
          </w:tcPr>
          <w:p w14:paraId="41A7FAD5"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1228</w:t>
            </w:r>
          </w:p>
        </w:tc>
        <w:tc>
          <w:tcPr>
            <w:tcW w:w="200" w:type="pct"/>
            <w:tcBorders>
              <w:top w:val="nil"/>
              <w:left w:val="nil"/>
              <w:bottom w:val="single" w:sz="8" w:space="0" w:color="auto"/>
              <w:right w:val="nil"/>
            </w:tcBorders>
            <w:shd w:val="clear" w:color="auto" w:fill="auto"/>
            <w:noWrap/>
            <w:vAlign w:val="center"/>
            <w:hideMark/>
          </w:tcPr>
          <w:p w14:paraId="644E927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single" w:sz="4" w:space="0" w:color="auto"/>
              <w:bottom w:val="single" w:sz="8" w:space="0" w:color="auto"/>
              <w:right w:val="single" w:sz="8" w:space="0" w:color="auto"/>
            </w:tcBorders>
            <w:shd w:val="clear" w:color="auto" w:fill="auto"/>
            <w:noWrap/>
            <w:vAlign w:val="center"/>
            <w:hideMark/>
          </w:tcPr>
          <w:p w14:paraId="3556F92A"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1299</w:t>
            </w:r>
          </w:p>
        </w:tc>
        <w:tc>
          <w:tcPr>
            <w:tcW w:w="200" w:type="pct"/>
            <w:tcBorders>
              <w:top w:val="nil"/>
              <w:left w:val="nil"/>
              <w:bottom w:val="single" w:sz="8" w:space="0" w:color="auto"/>
              <w:right w:val="single" w:sz="4" w:space="0" w:color="auto"/>
            </w:tcBorders>
            <w:shd w:val="clear" w:color="auto" w:fill="auto"/>
            <w:noWrap/>
            <w:vAlign w:val="center"/>
            <w:hideMark/>
          </w:tcPr>
          <w:p w14:paraId="64A190B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single" w:sz="8" w:space="0" w:color="auto"/>
            </w:tcBorders>
            <w:shd w:val="clear" w:color="auto" w:fill="auto"/>
            <w:noWrap/>
            <w:vAlign w:val="center"/>
            <w:hideMark/>
          </w:tcPr>
          <w:p w14:paraId="253A32EC" w14:textId="77777777" w:rsidR="00641DA8" w:rsidRPr="002050D8" w:rsidRDefault="00641DA8" w:rsidP="00641DA8">
            <w:pPr>
              <w:jc w:val="right"/>
              <w:rPr>
                <w:rFonts w:ascii="Arial" w:hAnsi="Arial" w:cs="Arial"/>
                <w:sz w:val="18"/>
                <w:szCs w:val="18"/>
              </w:rPr>
            </w:pPr>
            <w:r w:rsidRPr="002050D8">
              <w:rPr>
                <w:rFonts w:ascii="Arial" w:hAnsi="Arial" w:cs="Arial"/>
                <w:sz w:val="18"/>
                <w:szCs w:val="18"/>
              </w:rPr>
              <w:t>1251</w:t>
            </w:r>
          </w:p>
        </w:tc>
        <w:tc>
          <w:tcPr>
            <w:tcW w:w="200" w:type="pct"/>
            <w:tcBorders>
              <w:top w:val="nil"/>
              <w:left w:val="nil"/>
              <w:bottom w:val="single" w:sz="8" w:space="0" w:color="auto"/>
              <w:right w:val="single" w:sz="4" w:space="0" w:color="auto"/>
            </w:tcBorders>
            <w:shd w:val="clear" w:color="auto" w:fill="auto"/>
            <w:noWrap/>
            <w:vAlign w:val="center"/>
            <w:hideMark/>
          </w:tcPr>
          <w:p w14:paraId="44C04B2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single" w:sz="8" w:space="0" w:color="auto"/>
            </w:tcBorders>
            <w:shd w:val="clear" w:color="000000" w:fill="00FFFF"/>
            <w:noWrap/>
            <w:vAlign w:val="center"/>
            <w:hideMark/>
          </w:tcPr>
          <w:p w14:paraId="20109CBF"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3778</w:t>
            </w:r>
          </w:p>
        </w:tc>
        <w:tc>
          <w:tcPr>
            <w:tcW w:w="355" w:type="pct"/>
            <w:tcBorders>
              <w:top w:val="nil"/>
              <w:left w:val="nil"/>
              <w:bottom w:val="single" w:sz="8" w:space="0" w:color="auto"/>
              <w:right w:val="single" w:sz="4" w:space="0" w:color="auto"/>
            </w:tcBorders>
            <w:shd w:val="clear" w:color="000000" w:fill="C0C0C0"/>
            <w:noWrap/>
            <w:vAlign w:val="center"/>
            <w:hideMark/>
          </w:tcPr>
          <w:p w14:paraId="385A02FC"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single" w:sz="8" w:space="0" w:color="auto"/>
              <w:bottom w:val="single" w:sz="8" w:space="0" w:color="auto"/>
              <w:right w:val="single" w:sz="8" w:space="0" w:color="auto"/>
            </w:tcBorders>
            <w:shd w:val="clear" w:color="000000" w:fill="00FFFF"/>
            <w:noWrap/>
            <w:vAlign w:val="center"/>
            <w:hideMark/>
          </w:tcPr>
          <w:p w14:paraId="70314ED7"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178</w:t>
            </w:r>
          </w:p>
        </w:tc>
        <w:tc>
          <w:tcPr>
            <w:tcW w:w="671" w:type="pct"/>
            <w:tcBorders>
              <w:top w:val="nil"/>
              <w:left w:val="single" w:sz="4" w:space="0" w:color="auto"/>
              <w:bottom w:val="single" w:sz="8" w:space="0" w:color="auto"/>
              <w:right w:val="single" w:sz="8" w:space="0" w:color="auto"/>
            </w:tcBorders>
            <w:shd w:val="clear" w:color="auto" w:fill="auto"/>
            <w:noWrap/>
            <w:vAlign w:val="bottom"/>
            <w:hideMark/>
          </w:tcPr>
          <w:p w14:paraId="2EAA9162" w14:textId="77777777" w:rsidR="00641DA8" w:rsidRPr="002050D8" w:rsidRDefault="00641DA8" w:rsidP="00641DA8">
            <w:pPr>
              <w:jc w:val="center"/>
              <w:rPr>
                <w:rFonts w:ascii="Arial" w:hAnsi="Arial" w:cs="Arial"/>
                <w:b/>
                <w:bCs/>
                <w:sz w:val="18"/>
                <w:szCs w:val="18"/>
              </w:rPr>
            </w:pPr>
            <w:r w:rsidRPr="002050D8">
              <w:rPr>
                <w:rFonts w:ascii="Arial" w:hAnsi="Arial" w:cs="Arial"/>
                <w:b/>
                <w:bCs/>
                <w:sz w:val="18"/>
                <w:szCs w:val="18"/>
              </w:rPr>
              <w:t> </w:t>
            </w:r>
          </w:p>
        </w:tc>
      </w:tr>
      <w:tr w:rsidR="008D1538" w:rsidRPr="002050D8" w14:paraId="5DCA1C98" w14:textId="77777777" w:rsidTr="008D1538">
        <w:trPr>
          <w:trHeight w:val="330"/>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06916B"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xml:space="preserve">Zaključni izpit (izdelek ali storitev) </w:t>
            </w:r>
          </w:p>
        </w:tc>
        <w:tc>
          <w:tcPr>
            <w:tcW w:w="200" w:type="pct"/>
            <w:tcBorders>
              <w:top w:val="nil"/>
              <w:left w:val="nil"/>
              <w:bottom w:val="single" w:sz="8" w:space="0" w:color="auto"/>
              <w:right w:val="nil"/>
            </w:tcBorders>
            <w:shd w:val="clear" w:color="000000" w:fill="C0C0C0"/>
            <w:noWrap/>
            <w:vAlign w:val="center"/>
            <w:hideMark/>
          </w:tcPr>
          <w:p w14:paraId="05059376"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nil"/>
            </w:tcBorders>
            <w:shd w:val="clear" w:color="000000" w:fill="C0C0C0"/>
            <w:noWrap/>
            <w:vAlign w:val="center"/>
            <w:hideMark/>
          </w:tcPr>
          <w:p w14:paraId="41F6C45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32D66F4E"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000000" w:fill="C0C0C0"/>
            <w:noWrap/>
            <w:vAlign w:val="center"/>
            <w:hideMark/>
          </w:tcPr>
          <w:p w14:paraId="6778E44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23DAECBC"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nil"/>
            </w:tcBorders>
            <w:shd w:val="clear" w:color="000000" w:fill="C0C0C0"/>
            <w:noWrap/>
            <w:vAlign w:val="center"/>
            <w:hideMark/>
          </w:tcPr>
          <w:p w14:paraId="20B8B9D2"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69BD78BD"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nil"/>
              <w:bottom w:val="single" w:sz="8" w:space="0" w:color="auto"/>
              <w:right w:val="nil"/>
            </w:tcBorders>
            <w:shd w:val="clear" w:color="000000" w:fill="C0C0C0"/>
            <w:noWrap/>
            <w:vAlign w:val="center"/>
            <w:hideMark/>
          </w:tcPr>
          <w:p w14:paraId="24CDE77E"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355" w:type="pct"/>
            <w:tcBorders>
              <w:top w:val="nil"/>
              <w:left w:val="nil"/>
              <w:bottom w:val="single" w:sz="8" w:space="0" w:color="auto"/>
              <w:right w:val="nil"/>
            </w:tcBorders>
            <w:shd w:val="clear" w:color="000000" w:fill="C0C0C0"/>
            <w:noWrap/>
            <w:vAlign w:val="center"/>
            <w:hideMark/>
          </w:tcPr>
          <w:p w14:paraId="0A3697C8"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single" w:sz="8" w:space="0" w:color="auto"/>
              <w:bottom w:val="single" w:sz="8" w:space="0" w:color="auto"/>
              <w:right w:val="single" w:sz="8" w:space="0" w:color="auto"/>
            </w:tcBorders>
            <w:shd w:val="clear" w:color="000000" w:fill="00FFFF"/>
            <w:noWrap/>
            <w:vAlign w:val="center"/>
            <w:hideMark/>
          </w:tcPr>
          <w:p w14:paraId="6B698050"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2</w:t>
            </w:r>
          </w:p>
        </w:tc>
        <w:tc>
          <w:tcPr>
            <w:tcW w:w="671" w:type="pct"/>
            <w:tcBorders>
              <w:top w:val="nil"/>
              <w:left w:val="nil"/>
              <w:bottom w:val="single" w:sz="8" w:space="0" w:color="auto"/>
              <w:right w:val="single" w:sz="8" w:space="0" w:color="auto"/>
            </w:tcBorders>
            <w:shd w:val="clear" w:color="auto" w:fill="auto"/>
            <w:noWrap/>
            <w:vAlign w:val="center"/>
            <w:hideMark/>
          </w:tcPr>
          <w:p w14:paraId="496C60C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r w:rsidR="008D1538" w:rsidRPr="002050D8" w14:paraId="49D1038D" w14:textId="77777777" w:rsidTr="008D1538">
        <w:trPr>
          <w:trHeight w:val="375"/>
        </w:trPr>
        <w:tc>
          <w:tcPr>
            <w:tcW w:w="201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B7CCAF"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Vseh ur in kreditnih točk</w:t>
            </w:r>
          </w:p>
        </w:tc>
        <w:tc>
          <w:tcPr>
            <w:tcW w:w="200" w:type="pct"/>
            <w:tcBorders>
              <w:top w:val="nil"/>
              <w:left w:val="nil"/>
              <w:bottom w:val="single" w:sz="8" w:space="0" w:color="auto"/>
              <w:right w:val="nil"/>
            </w:tcBorders>
            <w:shd w:val="clear" w:color="000000" w:fill="C0C0C0"/>
            <w:noWrap/>
            <w:vAlign w:val="center"/>
            <w:hideMark/>
          </w:tcPr>
          <w:p w14:paraId="7F342AC4"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72" w:type="pct"/>
            <w:tcBorders>
              <w:top w:val="nil"/>
              <w:left w:val="nil"/>
              <w:bottom w:val="single" w:sz="8" w:space="0" w:color="auto"/>
              <w:right w:val="nil"/>
            </w:tcBorders>
            <w:shd w:val="clear" w:color="000000" w:fill="C0C0C0"/>
            <w:noWrap/>
            <w:vAlign w:val="center"/>
            <w:hideMark/>
          </w:tcPr>
          <w:p w14:paraId="0F598F33"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79D763E0"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72" w:type="pct"/>
            <w:tcBorders>
              <w:top w:val="nil"/>
              <w:left w:val="nil"/>
              <w:bottom w:val="single" w:sz="8" w:space="0" w:color="auto"/>
              <w:right w:val="nil"/>
            </w:tcBorders>
            <w:shd w:val="clear" w:color="000000" w:fill="C0C0C0"/>
            <w:noWrap/>
            <w:vAlign w:val="center"/>
            <w:hideMark/>
          </w:tcPr>
          <w:p w14:paraId="571F8C19"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704E8182"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10" w:type="pct"/>
            <w:tcBorders>
              <w:top w:val="nil"/>
              <w:left w:val="nil"/>
              <w:bottom w:val="single" w:sz="8" w:space="0" w:color="auto"/>
              <w:right w:val="nil"/>
            </w:tcBorders>
            <w:shd w:val="clear" w:color="000000" w:fill="C0C0C0"/>
            <w:noWrap/>
            <w:vAlign w:val="center"/>
            <w:hideMark/>
          </w:tcPr>
          <w:p w14:paraId="0ECB3DAF"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200" w:type="pct"/>
            <w:tcBorders>
              <w:top w:val="nil"/>
              <w:left w:val="nil"/>
              <w:bottom w:val="single" w:sz="8" w:space="0" w:color="auto"/>
              <w:right w:val="nil"/>
            </w:tcBorders>
            <w:shd w:val="clear" w:color="000000" w:fill="C0C0C0"/>
            <w:noWrap/>
            <w:vAlign w:val="center"/>
            <w:hideMark/>
          </w:tcPr>
          <w:p w14:paraId="260A13F4" w14:textId="77777777" w:rsidR="00641DA8" w:rsidRPr="002050D8" w:rsidRDefault="00641DA8" w:rsidP="00641DA8">
            <w:pPr>
              <w:rPr>
                <w:rFonts w:ascii="Arial" w:hAnsi="Arial" w:cs="Arial"/>
                <w:b/>
                <w:bCs/>
                <w:sz w:val="18"/>
                <w:szCs w:val="18"/>
              </w:rPr>
            </w:pPr>
            <w:r w:rsidRPr="002050D8">
              <w:rPr>
                <w:rFonts w:ascii="Arial" w:hAnsi="Arial" w:cs="Arial"/>
                <w:b/>
                <w:bCs/>
                <w:sz w:val="18"/>
                <w:szCs w:val="18"/>
              </w:rPr>
              <w:t> </w:t>
            </w:r>
          </w:p>
        </w:tc>
        <w:tc>
          <w:tcPr>
            <w:tcW w:w="231" w:type="pct"/>
            <w:tcBorders>
              <w:top w:val="nil"/>
              <w:left w:val="single" w:sz="8" w:space="0" w:color="auto"/>
              <w:bottom w:val="single" w:sz="8" w:space="0" w:color="auto"/>
              <w:right w:val="single" w:sz="8" w:space="0" w:color="auto"/>
            </w:tcBorders>
            <w:shd w:val="clear" w:color="000000" w:fill="00FFFF"/>
            <w:noWrap/>
            <w:vAlign w:val="center"/>
            <w:hideMark/>
          </w:tcPr>
          <w:p w14:paraId="6BAC4603"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3778</w:t>
            </w:r>
          </w:p>
        </w:tc>
        <w:tc>
          <w:tcPr>
            <w:tcW w:w="355" w:type="pct"/>
            <w:tcBorders>
              <w:top w:val="nil"/>
              <w:left w:val="nil"/>
              <w:bottom w:val="single" w:sz="8" w:space="0" w:color="auto"/>
              <w:right w:val="nil"/>
            </w:tcBorders>
            <w:shd w:val="clear" w:color="000000" w:fill="C0C0C0"/>
            <w:noWrap/>
            <w:vAlign w:val="center"/>
            <w:hideMark/>
          </w:tcPr>
          <w:p w14:paraId="4B06E124"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c>
          <w:tcPr>
            <w:tcW w:w="175" w:type="pct"/>
            <w:tcBorders>
              <w:top w:val="nil"/>
              <w:left w:val="single" w:sz="8" w:space="0" w:color="auto"/>
              <w:bottom w:val="single" w:sz="8" w:space="0" w:color="auto"/>
              <w:right w:val="single" w:sz="8" w:space="0" w:color="auto"/>
            </w:tcBorders>
            <w:shd w:val="clear" w:color="000000" w:fill="00FFFF"/>
            <w:noWrap/>
            <w:vAlign w:val="center"/>
            <w:hideMark/>
          </w:tcPr>
          <w:p w14:paraId="61F80C40" w14:textId="77777777" w:rsidR="00641DA8" w:rsidRPr="002050D8" w:rsidRDefault="00641DA8" w:rsidP="00641DA8">
            <w:pPr>
              <w:jc w:val="right"/>
              <w:rPr>
                <w:rFonts w:ascii="Arial" w:hAnsi="Arial" w:cs="Arial"/>
                <w:b/>
                <w:bCs/>
                <w:sz w:val="18"/>
                <w:szCs w:val="18"/>
              </w:rPr>
            </w:pPr>
            <w:r w:rsidRPr="002050D8">
              <w:rPr>
                <w:rFonts w:ascii="Arial" w:hAnsi="Arial" w:cs="Arial"/>
                <w:b/>
                <w:bCs/>
                <w:sz w:val="18"/>
                <w:szCs w:val="18"/>
              </w:rPr>
              <w:t>180</w:t>
            </w:r>
          </w:p>
        </w:tc>
        <w:tc>
          <w:tcPr>
            <w:tcW w:w="671" w:type="pct"/>
            <w:tcBorders>
              <w:top w:val="nil"/>
              <w:left w:val="nil"/>
              <w:bottom w:val="single" w:sz="8" w:space="0" w:color="auto"/>
              <w:right w:val="single" w:sz="8" w:space="0" w:color="auto"/>
            </w:tcBorders>
            <w:shd w:val="clear" w:color="auto" w:fill="auto"/>
            <w:noWrap/>
            <w:vAlign w:val="center"/>
            <w:hideMark/>
          </w:tcPr>
          <w:p w14:paraId="03FADBDB" w14:textId="77777777" w:rsidR="00641DA8" w:rsidRPr="002050D8" w:rsidRDefault="00641DA8" w:rsidP="00641DA8">
            <w:pPr>
              <w:rPr>
                <w:rFonts w:ascii="Arial" w:hAnsi="Arial" w:cs="Arial"/>
                <w:sz w:val="18"/>
                <w:szCs w:val="18"/>
              </w:rPr>
            </w:pPr>
            <w:r w:rsidRPr="002050D8">
              <w:rPr>
                <w:rFonts w:ascii="Arial" w:hAnsi="Arial" w:cs="Arial"/>
                <w:sz w:val="18"/>
                <w:szCs w:val="18"/>
              </w:rPr>
              <w:t> </w:t>
            </w:r>
          </w:p>
        </w:tc>
      </w:tr>
    </w:tbl>
    <w:p w14:paraId="72820B64" w14:textId="77777777" w:rsidR="002050D8" w:rsidRDefault="002050D8" w:rsidP="00D952B3">
      <w:pPr>
        <w:rPr>
          <w:rFonts w:ascii="Arial" w:hAnsi="Arial" w:cs="Arial"/>
          <w:i/>
          <w:sz w:val="22"/>
        </w:rPr>
      </w:pPr>
    </w:p>
    <w:p w14:paraId="01FBED00" w14:textId="77777777" w:rsidR="002050D8" w:rsidRPr="002050D8" w:rsidRDefault="002050D8" w:rsidP="002050D8">
      <w:pPr>
        <w:rPr>
          <w:rFonts w:ascii="Arial" w:hAnsi="Arial" w:cs="Arial"/>
          <w:sz w:val="22"/>
        </w:rPr>
      </w:pPr>
    </w:p>
    <w:p w14:paraId="38BFBB3E" w14:textId="77777777" w:rsidR="002050D8" w:rsidRPr="002050D8" w:rsidRDefault="002050D8" w:rsidP="002050D8">
      <w:pPr>
        <w:rPr>
          <w:rFonts w:ascii="Arial" w:hAnsi="Arial" w:cs="Arial"/>
          <w:sz w:val="22"/>
        </w:rPr>
      </w:pPr>
    </w:p>
    <w:p w14:paraId="2E7F13BE" w14:textId="77777777" w:rsidR="002050D8" w:rsidRPr="002050D8" w:rsidRDefault="002050D8" w:rsidP="002050D8">
      <w:pPr>
        <w:rPr>
          <w:rFonts w:ascii="Arial" w:hAnsi="Arial" w:cs="Arial"/>
          <w:sz w:val="22"/>
        </w:rPr>
      </w:pPr>
    </w:p>
    <w:p w14:paraId="5C251ED0" w14:textId="77777777" w:rsidR="002050D8" w:rsidRPr="002050D8" w:rsidRDefault="002050D8" w:rsidP="002050D8">
      <w:pPr>
        <w:rPr>
          <w:rFonts w:ascii="Arial" w:hAnsi="Arial" w:cs="Arial"/>
          <w:sz w:val="22"/>
        </w:rPr>
      </w:pPr>
    </w:p>
    <w:p w14:paraId="171BF3A5" w14:textId="77777777" w:rsidR="00800B1A" w:rsidRPr="002050D8" w:rsidRDefault="00800B1A" w:rsidP="002050D8">
      <w:pPr>
        <w:rPr>
          <w:rFonts w:ascii="Arial" w:hAnsi="Arial" w:cs="Arial"/>
          <w:sz w:val="22"/>
        </w:rPr>
        <w:sectPr w:rsidR="00800B1A" w:rsidRPr="002050D8" w:rsidSect="008D1538">
          <w:pgSz w:w="16838" w:h="11906" w:orient="landscape"/>
          <w:pgMar w:top="720" w:right="720" w:bottom="720" w:left="720" w:header="708" w:footer="708" w:gutter="0"/>
          <w:cols w:space="708"/>
          <w:docGrid w:linePitch="360"/>
        </w:sectPr>
      </w:pPr>
    </w:p>
    <w:p w14:paraId="265ED1DE" w14:textId="77777777" w:rsidR="00F44C37" w:rsidRPr="00134AB6" w:rsidRDefault="00F44C37" w:rsidP="00D952B3">
      <w:pPr>
        <w:rPr>
          <w:rFonts w:ascii="Arial" w:hAnsi="Arial" w:cs="Arial"/>
          <w:i/>
          <w:sz w:val="22"/>
        </w:rPr>
      </w:pPr>
    </w:p>
    <w:tbl>
      <w:tblPr>
        <w:tblW w:w="0" w:type="auto"/>
        <w:tblLayout w:type="fixed"/>
        <w:tblCellMar>
          <w:left w:w="70" w:type="dxa"/>
          <w:right w:w="70" w:type="dxa"/>
        </w:tblCellMar>
        <w:tblLook w:val="0000" w:firstRow="0" w:lastRow="0" w:firstColumn="0" w:lastColumn="0" w:noHBand="0" w:noVBand="0"/>
      </w:tblPr>
      <w:tblGrid>
        <w:gridCol w:w="637"/>
        <w:gridCol w:w="567"/>
        <w:gridCol w:w="8007"/>
      </w:tblGrid>
      <w:tr w:rsidR="00D952B3" w:rsidRPr="00134AB6" w14:paraId="5B527960" w14:textId="77777777">
        <w:tc>
          <w:tcPr>
            <w:tcW w:w="637" w:type="dxa"/>
          </w:tcPr>
          <w:p w14:paraId="1EA5EBB8" w14:textId="77777777" w:rsidR="00D952B3" w:rsidRPr="00134AB6" w:rsidRDefault="00C008A1" w:rsidP="00A13953">
            <w:pPr>
              <w:pStyle w:val="Heading1"/>
              <w:jc w:val="left"/>
              <w:rPr>
                <w:rFonts w:ascii="Arial" w:hAnsi="Arial" w:cs="Arial"/>
              </w:rPr>
            </w:pPr>
            <w:bookmarkStart w:id="5" w:name="_Toc302453384"/>
            <w:r w:rsidRPr="00134AB6">
              <w:rPr>
                <w:rFonts w:ascii="Arial" w:hAnsi="Arial" w:cs="Arial"/>
              </w:rPr>
              <w:t>I</w:t>
            </w:r>
            <w:r w:rsidR="00D952B3" w:rsidRPr="00134AB6">
              <w:rPr>
                <w:rFonts w:ascii="Arial" w:hAnsi="Arial" w:cs="Arial"/>
              </w:rPr>
              <w:t>V.</w:t>
            </w:r>
            <w:bookmarkEnd w:id="5"/>
          </w:p>
        </w:tc>
        <w:tc>
          <w:tcPr>
            <w:tcW w:w="8574" w:type="dxa"/>
            <w:gridSpan w:val="2"/>
          </w:tcPr>
          <w:p w14:paraId="5E50C2EA" w14:textId="77777777" w:rsidR="00D952B3" w:rsidRPr="00134AB6" w:rsidRDefault="00D952B3" w:rsidP="00A13953">
            <w:pPr>
              <w:pStyle w:val="Heading1"/>
              <w:jc w:val="left"/>
              <w:rPr>
                <w:rFonts w:ascii="Arial" w:hAnsi="Arial" w:cs="Arial"/>
              </w:rPr>
            </w:pPr>
            <w:bookmarkStart w:id="6" w:name="_Toc302453385"/>
            <w:r w:rsidRPr="00134AB6">
              <w:rPr>
                <w:rFonts w:ascii="Arial" w:hAnsi="Arial" w:cs="Arial"/>
              </w:rPr>
              <w:t>PRIKAZ ORGANIZACIJE DELA ŠOLE</w:t>
            </w:r>
            <w:bookmarkEnd w:id="6"/>
          </w:p>
        </w:tc>
      </w:tr>
      <w:tr w:rsidR="00D952B3" w:rsidRPr="00134AB6" w14:paraId="4CF275F6" w14:textId="77777777">
        <w:tc>
          <w:tcPr>
            <w:tcW w:w="637" w:type="dxa"/>
          </w:tcPr>
          <w:p w14:paraId="06074713" w14:textId="77777777" w:rsidR="00D952B3" w:rsidRPr="00134AB6" w:rsidRDefault="00D952B3" w:rsidP="00D952B3">
            <w:pPr>
              <w:rPr>
                <w:rFonts w:ascii="Arial" w:hAnsi="Arial" w:cs="Arial"/>
              </w:rPr>
            </w:pPr>
          </w:p>
        </w:tc>
        <w:tc>
          <w:tcPr>
            <w:tcW w:w="567" w:type="dxa"/>
          </w:tcPr>
          <w:p w14:paraId="603E464B" w14:textId="77777777" w:rsidR="00D952B3" w:rsidRPr="00134AB6" w:rsidRDefault="00D952B3" w:rsidP="00D952B3">
            <w:pPr>
              <w:rPr>
                <w:rFonts w:ascii="Arial" w:hAnsi="Arial" w:cs="Arial"/>
              </w:rPr>
            </w:pPr>
          </w:p>
        </w:tc>
        <w:tc>
          <w:tcPr>
            <w:tcW w:w="8007" w:type="dxa"/>
          </w:tcPr>
          <w:p w14:paraId="501B9365" w14:textId="77777777" w:rsidR="00D952B3" w:rsidRPr="00134AB6" w:rsidRDefault="00D952B3" w:rsidP="00D952B3">
            <w:pPr>
              <w:rPr>
                <w:rFonts w:ascii="Arial" w:hAnsi="Arial" w:cs="Arial"/>
              </w:rPr>
            </w:pPr>
          </w:p>
        </w:tc>
      </w:tr>
    </w:tbl>
    <w:p w14:paraId="0CA44A44" w14:textId="77777777" w:rsidR="00EC64B0" w:rsidRPr="00134AB6" w:rsidRDefault="003F61E9" w:rsidP="00EC64B0">
      <w:pPr>
        <w:pStyle w:val="datumtevilka"/>
        <w:rPr>
          <w:rFonts w:cs="Arial"/>
          <w:b/>
          <w:sz w:val="32"/>
          <w:szCs w:val="32"/>
        </w:rPr>
      </w:pPr>
      <w:r w:rsidRPr="00134AB6">
        <w:rPr>
          <w:rFonts w:cs="Arial"/>
          <w:b/>
          <w:sz w:val="32"/>
          <w:szCs w:val="32"/>
        </w:rPr>
        <w:t>ŠO</w:t>
      </w:r>
      <w:r w:rsidR="00EC64B0" w:rsidRPr="00134AB6">
        <w:rPr>
          <w:rFonts w:cs="Arial"/>
          <w:b/>
          <w:sz w:val="32"/>
          <w:szCs w:val="32"/>
        </w:rPr>
        <w:t>LSKI KOLEDAR ZA ŠOLSKO LETO 2016-2017</w:t>
      </w:r>
    </w:p>
    <w:p w14:paraId="15C1DBC3" w14:textId="77777777" w:rsidR="00EC64B0" w:rsidRPr="00134AB6" w:rsidRDefault="00EC64B0" w:rsidP="00EC64B0">
      <w:pPr>
        <w:pStyle w:val="datumtevilka"/>
        <w:rPr>
          <w:rFonts w:cs="Arial"/>
          <w:b/>
          <w:sz w:val="32"/>
          <w:szCs w:val="32"/>
        </w:rPr>
      </w:pPr>
    </w:p>
    <w:tbl>
      <w:tblPr>
        <w:tblW w:w="9563" w:type="dxa"/>
        <w:tblInd w:w="55" w:type="dxa"/>
        <w:tblCellMar>
          <w:left w:w="70" w:type="dxa"/>
          <w:right w:w="70" w:type="dxa"/>
        </w:tblCellMar>
        <w:tblLook w:val="0400" w:firstRow="0" w:lastRow="0" w:firstColumn="0" w:lastColumn="0" w:noHBand="0" w:noVBand="1"/>
      </w:tblPr>
      <w:tblGrid>
        <w:gridCol w:w="724"/>
        <w:gridCol w:w="1476"/>
        <w:gridCol w:w="915"/>
        <w:gridCol w:w="1008"/>
        <w:gridCol w:w="5440"/>
      </w:tblGrid>
      <w:tr w:rsidR="00EC64B0" w:rsidRPr="00134AB6" w14:paraId="5202EF5F" w14:textId="77777777" w:rsidTr="00F840C0">
        <w:trPr>
          <w:trHeight w:val="270"/>
        </w:trPr>
        <w:tc>
          <w:tcPr>
            <w:tcW w:w="724" w:type="dxa"/>
            <w:vMerge w:val="restart"/>
            <w:tcBorders>
              <w:top w:val="single" w:sz="8" w:space="0" w:color="000000"/>
              <w:left w:val="single" w:sz="8" w:space="0" w:color="000000"/>
              <w:bottom w:val="single" w:sz="8" w:space="0" w:color="000000"/>
              <w:right w:val="single" w:sz="8" w:space="0" w:color="000000"/>
            </w:tcBorders>
            <w:shd w:val="clear" w:color="auto" w:fill="FFFFBD"/>
            <w:textDirection w:val="btLr"/>
            <w:vAlign w:val="bottom"/>
            <w:hideMark/>
          </w:tcPr>
          <w:p w14:paraId="49187F23" w14:textId="77777777" w:rsidR="00EC64B0" w:rsidRPr="00134AB6" w:rsidRDefault="00EC64B0" w:rsidP="00F840C0">
            <w:pPr>
              <w:jc w:val="center"/>
              <w:rPr>
                <w:rFonts w:ascii="Arial" w:hAnsi="Arial" w:cs="Arial"/>
                <w:b/>
                <w:bCs/>
                <w:sz w:val="40"/>
                <w:szCs w:val="40"/>
              </w:rPr>
            </w:pPr>
            <w:r w:rsidRPr="00134AB6">
              <w:rPr>
                <w:rFonts w:ascii="Arial" w:hAnsi="Arial" w:cs="Arial"/>
                <w:b/>
                <w:bCs/>
                <w:sz w:val="40"/>
                <w:szCs w:val="40"/>
              </w:rPr>
              <w:t>2016 - 2017</w:t>
            </w:r>
          </w:p>
        </w:tc>
        <w:tc>
          <w:tcPr>
            <w:tcW w:w="1476" w:type="dxa"/>
            <w:tcBorders>
              <w:top w:val="single" w:sz="8" w:space="0" w:color="000000"/>
              <w:left w:val="nil"/>
              <w:bottom w:val="single" w:sz="8" w:space="0" w:color="000000"/>
              <w:right w:val="single" w:sz="8" w:space="0" w:color="000000"/>
            </w:tcBorders>
            <w:shd w:val="clear" w:color="auto" w:fill="auto"/>
            <w:vAlign w:val="bottom"/>
            <w:hideMark/>
          </w:tcPr>
          <w:p w14:paraId="4BD23D80" w14:textId="77777777" w:rsidR="00EC64B0" w:rsidRPr="002B1961" w:rsidRDefault="00EC64B0" w:rsidP="00F840C0">
            <w:pPr>
              <w:rPr>
                <w:rFonts w:ascii="Arial" w:hAnsi="Arial" w:cs="Arial"/>
                <w:sz w:val="20"/>
                <w:szCs w:val="20"/>
              </w:rPr>
            </w:pPr>
            <w:r w:rsidRPr="002B1961">
              <w:rPr>
                <w:rFonts w:ascii="Arial" w:hAnsi="Arial" w:cs="Arial"/>
                <w:sz w:val="20"/>
                <w:szCs w:val="20"/>
              </w:rPr>
              <w:t>četrtek</w:t>
            </w:r>
          </w:p>
        </w:tc>
        <w:tc>
          <w:tcPr>
            <w:tcW w:w="915" w:type="dxa"/>
            <w:tcBorders>
              <w:top w:val="single" w:sz="8" w:space="0" w:color="000000"/>
              <w:left w:val="nil"/>
              <w:bottom w:val="single" w:sz="8" w:space="0" w:color="000000"/>
              <w:right w:val="single" w:sz="8" w:space="0" w:color="000000"/>
            </w:tcBorders>
            <w:shd w:val="clear" w:color="auto" w:fill="auto"/>
            <w:vAlign w:val="bottom"/>
            <w:hideMark/>
          </w:tcPr>
          <w:p w14:paraId="5B8E44E5" w14:textId="77777777" w:rsidR="00EC64B0" w:rsidRPr="002B1961" w:rsidRDefault="00EC64B0" w:rsidP="00F840C0">
            <w:pPr>
              <w:rPr>
                <w:rFonts w:ascii="Arial" w:hAnsi="Arial" w:cs="Arial"/>
                <w:sz w:val="20"/>
                <w:szCs w:val="20"/>
              </w:rPr>
            </w:pPr>
            <w:r w:rsidRPr="002B1961">
              <w:rPr>
                <w:rFonts w:ascii="Arial" w:hAnsi="Arial" w:cs="Arial"/>
                <w:sz w:val="20"/>
                <w:szCs w:val="20"/>
              </w:rPr>
              <w:t>1. sep.</w:t>
            </w:r>
          </w:p>
        </w:tc>
        <w:tc>
          <w:tcPr>
            <w:tcW w:w="1008" w:type="dxa"/>
            <w:tcBorders>
              <w:top w:val="single" w:sz="8" w:space="0" w:color="000000"/>
              <w:left w:val="nil"/>
              <w:bottom w:val="single" w:sz="8" w:space="0" w:color="000000"/>
              <w:right w:val="single" w:sz="8" w:space="0" w:color="000000"/>
            </w:tcBorders>
            <w:shd w:val="clear" w:color="auto" w:fill="auto"/>
            <w:vAlign w:val="center"/>
            <w:hideMark/>
          </w:tcPr>
          <w:p w14:paraId="7BF5E685" w14:textId="77777777" w:rsidR="00EC64B0" w:rsidRPr="002B1961" w:rsidRDefault="00EC64B0" w:rsidP="00F840C0">
            <w:pPr>
              <w:jc w:val="center"/>
              <w:rPr>
                <w:rFonts w:ascii="Arial" w:hAnsi="Arial" w:cs="Arial"/>
                <w:sz w:val="20"/>
                <w:szCs w:val="20"/>
              </w:rPr>
            </w:pPr>
          </w:p>
        </w:tc>
        <w:tc>
          <w:tcPr>
            <w:tcW w:w="5440" w:type="dxa"/>
            <w:tcBorders>
              <w:top w:val="single" w:sz="8" w:space="0" w:color="000000"/>
              <w:left w:val="nil"/>
              <w:bottom w:val="single" w:sz="8" w:space="0" w:color="000000"/>
              <w:right w:val="single" w:sz="8" w:space="0" w:color="000000"/>
            </w:tcBorders>
            <w:shd w:val="clear" w:color="auto" w:fill="auto"/>
            <w:vAlign w:val="center"/>
            <w:hideMark/>
          </w:tcPr>
          <w:p w14:paraId="23997AA6" w14:textId="77777777" w:rsidR="00EC64B0" w:rsidRPr="00134AB6" w:rsidRDefault="00EC64B0" w:rsidP="00F840C0">
            <w:pPr>
              <w:rPr>
                <w:rFonts w:ascii="Arial" w:hAnsi="Arial" w:cs="Arial"/>
                <w:sz w:val="18"/>
                <w:szCs w:val="18"/>
              </w:rPr>
            </w:pPr>
            <w:r w:rsidRPr="00134AB6">
              <w:rPr>
                <w:rFonts w:ascii="Arial" w:hAnsi="Arial" w:cs="Arial"/>
                <w:sz w:val="18"/>
                <w:szCs w:val="18"/>
              </w:rPr>
              <w:t>ZAČETEK POUKA</w:t>
            </w:r>
          </w:p>
        </w:tc>
      </w:tr>
      <w:tr w:rsidR="00EC64B0" w:rsidRPr="00134AB6" w14:paraId="54160CB2" w14:textId="77777777" w:rsidTr="00F840C0">
        <w:trPr>
          <w:trHeight w:val="270"/>
        </w:trPr>
        <w:tc>
          <w:tcPr>
            <w:tcW w:w="724" w:type="dxa"/>
            <w:vMerge/>
            <w:tcBorders>
              <w:top w:val="single" w:sz="8" w:space="0" w:color="000000"/>
              <w:left w:val="single" w:sz="8" w:space="0" w:color="000000"/>
              <w:bottom w:val="single" w:sz="8" w:space="0" w:color="000000"/>
              <w:right w:val="single" w:sz="8" w:space="0" w:color="000000"/>
            </w:tcBorders>
            <w:shd w:val="clear" w:color="auto" w:fill="FFFFBD"/>
            <w:textDirection w:val="btLr"/>
            <w:vAlign w:val="bottom"/>
          </w:tcPr>
          <w:p w14:paraId="55A5EAC6" w14:textId="77777777" w:rsidR="00EC64B0" w:rsidRPr="00134AB6" w:rsidRDefault="00EC64B0" w:rsidP="00F840C0">
            <w:pPr>
              <w:jc w:val="center"/>
              <w:rPr>
                <w:rFonts w:ascii="Arial" w:hAnsi="Arial" w:cs="Arial"/>
                <w:b/>
                <w:bCs/>
                <w:sz w:val="40"/>
                <w:szCs w:val="40"/>
              </w:rPr>
            </w:pPr>
          </w:p>
        </w:tc>
        <w:tc>
          <w:tcPr>
            <w:tcW w:w="1476" w:type="dxa"/>
            <w:tcBorders>
              <w:top w:val="single" w:sz="8" w:space="0" w:color="000000"/>
              <w:left w:val="nil"/>
              <w:bottom w:val="single" w:sz="8" w:space="0" w:color="000000"/>
              <w:right w:val="single" w:sz="8" w:space="0" w:color="000000"/>
            </w:tcBorders>
            <w:shd w:val="clear" w:color="auto" w:fill="auto"/>
            <w:vAlign w:val="bottom"/>
          </w:tcPr>
          <w:p w14:paraId="592C90E9" w14:textId="77777777" w:rsidR="00EC64B0" w:rsidRPr="002B1961" w:rsidRDefault="00EC64B0" w:rsidP="00F840C0">
            <w:pPr>
              <w:rPr>
                <w:rFonts w:ascii="Arial" w:hAnsi="Arial" w:cs="Arial"/>
                <w:sz w:val="20"/>
                <w:szCs w:val="20"/>
              </w:rPr>
            </w:pPr>
            <w:r w:rsidRPr="002B1961">
              <w:rPr>
                <w:rFonts w:ascii="Arial" w:hAnsi="Arial" w:cs="Arial"/>
                <w:sz w:val="20"/>
                <w:szCs w:val="20"/>
              </w:rPr>
              <w:t>torek</w:t>
            </w:r>
          </w:p>
        </w:tc>
        <w:tc>
          <w:tcPr>
            <w:tcW w:w="915" w:type="dxa"/>
            <w:tcBorders>
              <w:top w:val="single" w:sz="8" w:space="0" w:color="000000"/>
              <w:left w:val="nil"/>
              <w:bottom w:val="single" w:sz="8" w:space="0" w:color="000000"/>
              <w:right w:val="single" w:sz="8" w:space="0" w:color="000000"/>
            </w:tcBorders>
            <w:shd w:val="clear" w:color="auto" w:fill="auto"/>
            <w:vAlign w:val="bottom"/>
          </w:tcPr>
          <w:p w14:paraId="1DC01277" w14:textId="77777777" w:rsidR="00EC64B0" w:rsidRPr="002B1961" w:rsidRDefault="00E132FC" w:rsidP="00F840C0">
            <w:pPr>
              <w:rPr>
                <w:rFonts w:ascii="Arial" w:hAnsi="Arial" w:cs="Arial"/>
                <w:sz w:val="20"/>
                <w:szCs w:val="20"/>
              </w:rPr>
            </w:pPr>
            <w:r w:rsidRPr="002B1961">
              <w:rPr>
                <w:rFonts w:ascii="Arial" w:hAnsi="Arial" w:cs="Arial"/>
                <w:sz w:val="20"/>
                <w:szCs w:val="20"/>
              </w:rPr>
              <w:t>5</w:t>
            </w:r>
            <w:r w:rsidR="00EC64B0" w:rsidRPr="002B1961">
              <w:rPr>
                <w:rFonts w:ascii="Arial" w:hAnsi="Arial" w:cs="Arial"/>
                <w:sz w:val="20"/>
                <w:szCs w:val="20"/>
              </w:rPr>
              <w:t>. sep.</w:t>
            </w:r>
          </w:p>
        </w:tc>
        <w:tc>
          <w:tcPr>
            <w:tcW w:w="1008" w:type="dxa"/>
            <w:tcBorders>
              <w:top w:val="single" w:sz="8" w:space="0" w:color="000000"/>
              <w:left w:val="nil"/>
              <w:bottom w:val="single" w:sz="8" w:space="0" w:color="000000"/>
              <w:right w:val="single" w:sz="8" w:space="0" w:color="000000"/>
            </w:tcBorders>
            <w:shd w:val="clear" w:color="auto" w:fill="auto"/>
            <w:vAlign w:val="center"/>
          </w:tcPr>
          <w:p w14:paraId="6C910E35" w14:textId="77777777" w:rsidR="00EC64B0" w:rsidRPr="002B1961" w:rsidRDefault="00EC64B0" w:rsidP="00F840C0">
            <w:pPr>
              <w:jc w:val="center"/>
              <w:rPr>
                <w:rFonts w:ascii="Arial" w:hAnsi="Arial" w:cs="Arial"/>
                <w:sz w:val="20"/>
                <w:szCs w:val="20"/>
              </w:rPr>
            </w:pPr>
          </w:p>
        </w:tc>
        <w:tc>
          <w:tcPr>
            <w:tcW w:w="5440" w:type="dxa"/>
            <w:tcBorders>
              <w:top w:val="single" w:sz="8" w:space="0" w:color="000000"/>
              <w:left w:val="nil"/>
              <w:bottom w:val="single" w:sz="8" w:space="0" w:color="000000"/>
              <w:right w:val="single" w:sz="8" w:space="0" w:color="000000"/>
            </w:tcBorders>
            <w:shd w:val="clear" w:color="auto" w:fill="auto"/>
            <w:vAlign w:val="center"/>
          </w:tcPr>
          <w:p w14:paraId="13DB0330" w14:textId="77777777" w:rsidR="00EC64B0" w:rsidRPr="00134AB6" w:rsidRDefault="00EC64B0" w:rsidP="00F840C0">
            <w:pPr>
              <w:rPr>
                <w:rFonts w:ascii="Arial" w:hAnsi="Arial" w:cs="Arial"/>
                <w:sz w:val="18"/>
                <w:szCs w:val="18"/>
              </w:rPr>
            </w:pPr>
            <w:r w:rsidRPr="00134AB6">
              <w:rPr>
                <w:rFonts w:ascii="Arial" w:hAnsi="Arial" w:cs="Arial"/>
                <w:sz w:val="18"/>
                <w:szCs w:val="18"/>
              </w:rPr>
              <w:t>RODITELJSKI SESTANEK ZA VSE RAZREDE</w:t>
            </w:r>
          </w:p>
        </w:tc>
      </w:tr>
      <w:tr w:rsidR="00EC64B0" w:rsidRPr="00134AB6" w14:paraId="4CAD34E6" w14:textId="77777777" w:rsidTr="00337BC0">
        <w:trPr>
          <w:trHeight w:val="255"/>
        </w:trPr>
        <w:tc>
          <w:tcPr>
            <w:tcW w:w="724" w:type="dxa"/>
            <w:vMerge/>
            <w:tcBorders>
              <w:top w:val="single" w:sz="8" w:space="0" w:color="000000"/>
              <w:left w:val="single" w:sz="8" w:space="0" w:color="000000"/>
              <w:bottom w:val="single" w:sz="8" w:space="0" w:color="000000"/>
              <w:right w:val="single" w:sz="8" w:space="0" w:color="000000"/>
            </w:tcBorders>
            <w:shd w:val="clear" w:color="auto" w:fill="FFFFBD"/>
            <w:vAlign w:val="center"/>
            <w:hideMark/>
          </w:tcPr>
          <w:p w14:paraId="6CF1F4B5" w14:textId="77777777" w:rsidR="00EC64B0" w:rsidRPr="00134AB6" w:rsidRDefault="00EC64B0" w:rsidP="00F840C0">
            <w:pPr>
              <w:rPr>
                <w:rFonts w:ascii="Arial" w:hAnsi="Arial" w:cs="Arial"/>
                <w:b/>
                <w:bCs/>
                <w:sz w:val="40"/>
                <w:szCs w:val="40"/>
              </w:rPr>
            </w:pPr>
          </w:p>
        </w:tc>
        <w:tc>
          <w:tcPr>
            <w:tcW w:w="1476" w:type="dxa"/>
            <w:tcBorders>
              <w:top w:val="nil"/>
              <w:left w:val="nil"/>
              <w:bottom w:val="single" w:sz="4" w:space="0" w:color="auto"/>
              <w:right w:val="single" w:sz="8" w:space="0" w:color="000000"/>
            </w:tcBorders>
            <w:shd w:val="clear" w:color="auto" w:fill="FFF2CC"/>
            <w:vAlign w:val="bottom"/>
            <w:hideMark/>
          </w:tcPr>
          <w:p w14:paraId="1945C11D" w14:textId="77777777" w:rsidR="00EC64B0" w:rsidRPr="002B1961" w:rsidRDefault="00EC64B0" w:rsidP="00F840C0">
            <w:pPr>
              <w:rPr>
                <w:rFonts w:ascii="Arial" w:hAnsi="Arial" w:cs="Arial"/>
                <w:sz w:val="20"/>
                <w:szCs w:val="20"/>
              </w:rPr>
            </w:pPr>
            <w:r w:rsidRPr="002B1961">
              <w:rPr>
                <w:rFonts w:ascii="Arial" w:hAnsi="Arial" w:cs="Arial"/>
                <w:sz w:val="20"/>
                <w:szCs w:val="20"/>
              </w:rPr>
              <w:t>od ponedeljka do petka</w:t>
            </w:r>
          </w:p>
        </w:tc>
        <w:tc>
          <w:tcPr>
            <w:tcW w:w="915" w:type="dxa"/>
            <w:tcBorders>
              <w:top w:val="nil"/>
              <w:left w:val="nil"/>
              <w:bottom w:val="single" w:sz="4" w:space="0" w:color="auto"/>
              <w:right w:val="single" w:sz="8" w:space="0" w:color="000000"/>
            </w:tcBorders>
            <w:shd w:val="clear" w:color="auto" w:fill="FFF2CC"/>
            <w:vAlign w:val="bottom"/>
            <w:hideMark/>
          </w:tcPr>
          <w:p w14:paraId="240E24AB" w14:textId="77777777" w:rsidR="00EC64B0" w:rsidRPr="002B1961" w:rsidRDefault="00EC64B0" w:rsidP="00F840C0">
            <w:pPr>
              <w:rPr>
                <w:rFonts w:ascii="Arial" w:hAnsi="Arial" w:cs="Arial"/>
                <w:sz w:val="20"/>
                <w:szCs w:val="20"/>
              </w:rPr>
            </w:pPr>
            <w:r w:rsidRPr="002B1961">
              <w:rPr>
                <w:rFonts w:ascii="Arial" w:hAnsi="Arial" w:cs="Arial"/>
                <w:sz w:val="20"/>
                <w:szCs w:val="20"/>
              </w:rPr>
              <w:t>od 31. okt. do 4. nov.</w:t>
            </w:r>
          </w:p>
        </w:tc>
        <w:tc>
          <w:tcPr>
            <w:tcW w:w="1008" w:type="dxa"/>
            <w:tcBorders>
              <w:top w:val="nil"/>
              <w:left w:val="single" w:sz="8" w:space="0" w:color="000000"/>
              <w:bottom w:val="single" w:sz="8" w:space="0" w:color="000000"/>
              <w:right w:val="single" w:sz="8" w:space="0" w:color="000000"/>
            </w:tcBorders>
            <w:shd w:val="clear" w:color="auto" w:fill="FFF2CC"/>
            <w:vAlign w:val="center"/>
            <w:hideMark/>
          </w:tcPr>
          <w:p w14:paraId="4DA17143" w14:textId="77777777" w:rsidR="00EC64B0" w:rsidRPr="002B1961" w:rsidRDefault="00EC64B0" w:rsidP="00F840C0">
            <w:pPr>
              <w:jc w:val="center"/>
              <w:rPr>
                <w:rFonts w:ascii="Arial" w:hAnsi="Arial" w:cs="Arial"/>
                <w:sz w:val="20"/>
                <w:szCs w:val="20"/>
              </w:rPr>
            </w:pPr>
          </w:p>
        </w:tc>
        <w:tc>
          <w:tcPr>
            <w:tcW w:w="5440" w:type="dxa"/>
            <w:tcBorders>
              <w:top w:val="nil"/>
              <w:left w:val="nil"/>
              <w:bottom w:val="single" w:sz="4" w:space="0" w:color="auto"/>
              <w:right w:val="single" w:sz="8" w:space="0" w:color="000000"/>
            </w:tcBorders>
            <w:shd w:val="clear" w:color="auto" w:fill="FFF2CC"/>
            <w:vAlign w:val="center"/>
            <w:hideMark/>
          </w:tcPr>
          <w:p w14:paraId="4582F992" w14:textId="77777777" w:rsidR="00EC64B0" w:rsidRPr="00134AB6" w:rsidRDefault="00EC64B0" w:rsidP="00F840C0">
            <w:pPr>
              <w:rPr>
                <w:rFonts w:ascii="Arial" w:hAnsi="Arial" w:cs="Arial"/>
                <w:sz w:val="18"/>
                <w:szCs w:val="18"/>
              </w:rPr>
            </w:pPr>
            <w:r w:rsidRPr="00134AB6">
              <w:rPr>
                <w:rFonts w:ascii="Arial" w:hAnsi="Arial" w:cs="Arial"/>
                <w:sz w:val="18"/>
                <w:szCs w:val="18"/>
              </w:rPr>
              <w:t>JESENSKE POČITNICE</w:t>
            </w:r>
          </w:p>
        </w:tc>
      </w:tr>
      <w:tr w:rsidR="00EC64B0" w:rsidRPr="00134AB6" w14:paraId="41F6E692" w14:textId="77777777" w:rsidTr="00F840C0">
        <w:trPr>
          <w:trHeight w:val="216"/>
        </w:trPr>
        <w:tc>
          <w:tcPr>
            <w:tcW w:w="724" w:type="dxa"/>
            <w:vMerge/>
            <w:tcBorders>
              <w:top w:val="single" w:sz="8" w:space="0" w:color="000000"/>
              <w:left w:val="single" w:sz="8" w:space="0" w:color="000000"/>
              <w:bottom w:val="single" w:sz="8" w:space="0" w:color="000000"/>
              <w:right w:val="single" w:sz="8" w:space="0" w:color="000000"/>
            </w:tcBorders>
            <w:shd w:val="clear" w:color="auto" w:fill="FFFFBD"/>
            <w:vAlign w:val="center"/>
            <w:hideMark/>
          </w:tcPr>
          <w:p w14:paraId="2BD333BF"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000000"/>
              <w:right w:val="single" w:sz="8" w:space="0" w:color="000000"/>
            </w:tcBorders>
            <w:shd w:val="clear" w:color="auto" w:fill="auto"/>
            <w:vAlign w:val="bottom"/>
            <w:hideMark/>
          </w:tcPr>
          <w:p w14:paraId="6074F835"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single" w:sz="8" w:space="0" w:color="auto"/>
              <w:left w:val="nil"/>
              <w:bottom w:val="single" w:sz="8" w:space="0" w:color="000000"/>
              <w:right w:val="single" w:sz="8" w:space="0" w:color="000000"/>
            </w:tcBorders>
            <w:shd w:val="clear" w:color="auto" w:fill="auto"/>
            <w:vAlign w:val="bottom"/>
            <w:hideMark/>
          </w:tcPr>
          <w:p w14:paraId="0262F096" w14:textId="77777777" w:rsidR="00EC64B0" w:rsidRPr="002B1961" w:rsidRDefault="00EC64B0" w:rsidP="00F840C0">
            <w:pPr>
              <w:rPr>
                <w:rFonts w:ascii="Arial" w:hAnsi="Arial" w:cs="Arial"/>
                <w:sz w:val="20"/>
                <w:szCs w:val="20"/>
              </w:rPr>
            </w:pPr>
            <w:r w:rsidRPr="002B1961">
              <w:rPr>
                <w:rFonts w:ascii="Arial" w:hAnsi="Arial" w:cs="Arial"/>
                <w:sz w:val="20"/>
                <w:szCs w:val="20"/>
              </w:rPr>
              <w:t>23. dec.</w:t>
            </w:r>
          </w:p>
        </w:tc>
        <w:tc>
          <w:tcPr>
            <w:tcW w:w="1008" w:type="dxa"/>
            <w:tcBorders>
              <w:top w:val="nil"/>
              <w:left w:val="nil"/>
              <w:bottom w:val="single" w:sz="8" w:space="0" w:color="000000"/>
              <w:right w:val="single" w:sz="8" w:space="0" w:color="000000"/>
            </w:tcBorders>
            <w:shd w:val="clear" w:color="auto" w:fill="auto"/>
            <w:vAlign w:val="center"/>
            <w:hideMark/>
          </w:tcPr>
          <w:p w14:paraId="28B44A1D" w14:textId="77777777" w:rsidR="00EC64B0" w:rsidRPr="002B1961" w:rsidRDefault="00EC64B0" w:rsidP="00F840C0">
            <w:pPr>
              <w:jc w:val="center"/>
              <w:rPr>
                <w:rFonts w:ascii="Arial" w:hAnsi="Arial" w:cs="Arial"/>
                <w:sz w:val="20"/>
                <w:szCs w:val="20"/>
              </w:rPr>
            </w:pPr>
          </w:p>
        </w:tc>
        <w:tc>
          <w:tcPr>
            <w:tcW w:w="5440" w:type="dxa"/>
            <w:tcBorders>
              <w:top w:val="nil"/>
              <w:left w:val="nil"/>
              <w:bottom w:val="single" w:sz="8" w:space="0" w:color="000000"/>
              <w:right w:val="single" w:sz="8" w:space="0" w:color="000000"/>
            </w:tcBorders>
            <w:shd w:val="clear" w:color="auto" w:fill="auto"/>
            <w:vAlign w:val="center"/>
            <w:hideMark/>
          </w:tcPr>
          <w:p w14:paraId="278C070B" w14:textId="77777777" w:rsidR="00EC64B0" w:rsidRPr="00134AB6" w:rsidRDefault="00EC64B0" w:rsidP="00F840C0">
            <w:pPr>
              <w:rPr>
                <w:rFonts w:ascii="Arial" w:hAnsi="Arial" w:cs="Arial"/>
                <w:sz w:val="18"/>
                <w:szCs w:val="18"/>
              </w:rPr>
            </w:pPr>
            <w:r w:rsidRPr="00134AB6">
              <w:rPr>
                <w:rFonts w:ascii="Arial" w:hAnsi="Arial" w:cs="Arial"/>
                <w:sz w:val="18"/>
                <w:szCs w:val="18"/>
              </w:rPr>
              <w:t>PROSLAVA PRED DNEVOM SAMOSTOJNOSTI IN ENOTNOSTI</w:t>
            </w:r>
          </w:p>
        </w:tc>
      </w:tr>
      <w:tr w:rsidR="00EC64B0" w:rsidRPr="00134AB6" w14:paraId="4BB3AC63" w14:textId="77777777" w:rsidTr="00337BC0">
        <w:trPr>
          <w:trHeight w:val="270"/>
        </w:trPr>
        <w:tc>
          <w:tcPr>
            <w:tcW w:w="724" w:type="dxa"/>
            <w:vMerge/>
            <w:tcBorders>
              <w:top w:val="single" w:sz="8" w:space="0" w:color="000000"/>
              <w:left w:val="single" w:sz="8" w:space="0" w:color="000000"/>
              <w:bottom w:val="single" w:sz="8" w:space="0" w:color="000000"/>
              <w:right w:val="single" w:sz="8" w:space="0" w:color="000000"/>
            </w:tcBorders>
            <w:shd w:val="clear" w:color="auto" w:fill="FFFFBD"/>
            <w:vAlign w:val="center"/>
            <w:hideMark/>
          </w:tcPr>
          <w:p w14:paraId="37F84402"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000000"/>
              <w:right w:val="single" w:sz="8" w:space="0" w:color="000000"/>
            </w:tcBorders>
            <w:shd w:val="clear" w:color="auto" w:fill="FFF2CC"/>
            <w:vAlign w:val="bottom"/>
            <w:hideMark/>
          </w:tcPr>
          <w:p w14:paraId="4A55D9D1" w14:textId="77777777" w:rsidR="00EC64B0" w:rsidRPr="002B1961" w:rsidRDefault="00EC64B0" w:rsidP="00F840C0">
            <w:pPr>
              <w:rPr>
                <w:rFonts w:ascii="Arial" w:hAnsi="Arial" w:cs="Arial"/>
                <w:sz w:val="20"/>
                <w:szCs w:val="20"/>
              </w:rPr>
            </w:pPr>
            <w:r w:rsidRPr="002B1961">
              <w:rPr>
                <w:rFonts w:ascii="Arial" w:hAnsi="Arial" w:cs="Arial"/>
                <w:sz w:val="20"/>
                <w:szCs w:val="20"/>
              </w:rPr>
              <w:t>od nedelje do nedelje</w:t>
            </w:r>
          </w:p>
        </w:tc>
        <w:tc>
          <w:tcPr>
            <w:tcW w:w="915" w:type="dxa"/>
            <w:tcBorders>
              <w:top w:val="nil"/>
              <w:left w:val="nil"/>
              <w:bottom w:val="single" w:sz="8" w:space="0" w:color="000000"/>
              <w:right w:val="single" w:sz="8" w:space="0" w:color="000000"/>
            </w:tcBorders>
            <w:shd w:val="clear" w:color="auto" w:fill="FFF2CC"/>
            <w:vAlign w:val="bottom"/>
            <w:hideMark/>
          </w:tcPr>
          <w:p w14:paraId="5A91FFA4" w14:textId="77777777" w:rsidR="00EC64B0" w:rsidRPr="002B1961" w:rsidRDefault="00EC64B0" w:rsidP="00F840C0">
            <w:pPr>
              <w:rPr>
                <w:rFonts w:ascii="Arial" w:hAnsi="Arial" w:cs="Arial"/>
                <w:sz w:val="20"/>
                <w:szCs w:val="20"/>
              </w:rPr>
            </w:pPr>
            <w:r w:rsidRPr="002B1961">
              <w:rPr>
                <w:rFonts w:ascii="Arial" w:hAnsi="Arial" w:cs="Arial"/>
                <w:sz w:val="20"/>
                <w:szCs w:val="20"/>
              </w:rPr>
              <w:t>od 25. dec. do 1. jan.</w:t>
            </w:r>
          </w:p>
        </w:tc>
        <w:tc>
          <w:tcPr>
            <w:tcW w:w="1008" w:type="dxa"/>
            <w:tcBorders>
              <w:top w:val="nil"/>
              <w:left w:val="nil"/>
              <w:bottom w:val="single" w:sz="8" w:space="0" w:color="000000"/>
              <w:right w:val="single" w:sz="8" w:space="0" w:color="000000"/>
            </w:tcBorders>
            <w:shd w:val="clear" w:color="auto" w:fill="FFF2CC"/>
            <w:vAlign w:val="center"/>
            <w:hideMark/>
          </w:tcPr>
          <w:p w14:paraId="2E0912D1" w14:textId="77777777" w:rsidR="00EC64B0" w:rsidRPr="002B1961" w:rsidRDefault="00EC64B0" w:rsidP="00F840C0">
            <w:pPr>
              <w:rPr>
                <w:rFonts w:ascii="Arial" w:hAnsi="Arial" w:cs="Arial"/>
                <w:sz w:val="20"/>
                <w:szCs w:val="20"/>
              </w:rPr>
            </w:pPr>
          </w:p>
        </w:tc>
        <w:tc>
          <w:tcPr>
            <w:tcW w:w="5440" w:type="dxa"/>
            <w:tcBorders>
              <w:top w:val="nil"/>
              <w:left w:val="nil"/>
              <w:bottom w:val="single" w:sz="8" w:space="0" w:color="000000"/>
              <w:right w:val="single" w:sz="8" w:space="0" w:color="000000"/>
            </w:tcBorders>
            <w:shd w:val="clear" w:color="auto" w:fill="FFF2CC"/>
            <w:vAlign w:val="center"/>
            <w:hideMark/>
          </w:tcPr>
          <w:p w14:paraId="2D23A668" w14:textId="77777777" w:rsidR="00EC64B0" w:rsidRPr="00134AB6" w:rsidRDefault="00EC64B0" w:rsidP="00F840C0">
            <w:pPr>
              <w:rPr>
                <w:rFonts w:ascii="Arial" w:hAnsi="Arial" w:cs="Arial"/>
                <w:sz w:val="18"/>
                <w:szCs w:val="18"/>
              </w:rPr>
            </w:pPr>
            <w:r w:rsidRPr="00134AB6">
              <w:rPr>
                <w:rFonts w:ascii="Arial" w:hAnsi="Arial" w:cs="Arial"/>
                <w:sz w:val="18"/>
                <w:szCs w:val="18"/>
              </w:rPr>
              <w:t>NOVOLETNE POČITNICE</w:t>
            </w:r>
          </w:p>
        </w:tc>
      </w:tr>
      <w:tr w:rsidR="00EC64B0" w:rsidRPr="00134AB6" w14:paraId="19F4ED08"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46E92C2E"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000000"/>
              <w:right w:val="single" w:sz="8" w:space="0" w:color="000000"/>
            </w:tcBorders>
            <w:shd w:val="clear" w:color="auto" w:fill="auto"/>
            <w:vAlign w:val="bottom"/>
            <w:hideMark/>
          </w:tcPr>
          <w:p w14:paraId="7A50AEDC"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nil"/>
              <w:left w:val="nil"/>
              <w:bottom w:val="single" w:sz="8" w:space="0" w:color="000000"/>
              <w:right w:val="single" w:sz="8" w:space="0" w:color="000000"/>
            </w:tcBorders>
            <w:shd w:val="clear" w:color="auto" w:fill="auto"/>
            <w:vAlign w:val="bottom"/>
            <w:hideMark/>
          </w:tcPr>
          <w:p w14:paraId="04511913" w14:textId="77777777" w:rsidR="00EC64B0" w:rsidRPr="002B1961" w:rsidRDefault="00EC64B0" w:rsidP="00F840C0">
            <w:pPr>
              <w:rPr>
                <w:rFonts w:ascii="Arial" w:hAnsi="Arial" w:cs="Arial"/>
                <w:sz w:val="20"/>
                <w:szCs w:val="20"/>
              </w:rPr>
            </w:pPr>
            <w:r w:rsidRPr="002B1961">
              <w:rPr>
                <w:rFonts w:ascii="Arial" w:hAnsi="Arial" w:cs="Arial"/>
                <w:sz w:val="20"/>
                <w:szCs w:val="20"/>
              </w:rPr>
              <w:t>13. jan.</w:t>
            </w:r>
          </w:p>
        </w:tc>
        <w:tc>
          <w:tcPr>
            <w:tcW w:w="1008" w:type="dxa"/>
            <w:tcBorders>
              <w:top w:val="nil"/>
              <w:left w:val="nil"/>
              <w:bottom w:val="single" w:sz="8" w:space="0" w:color="000000"/>
              <w:right w:val="single" w:sz="8" w:space="0" w:color="000000"/>
            </w:tcBorders>
            <w:shd w:val="clear" w:color="auto" w:fill="auto"/>
            <w:vAlign w:val="center"/>
            <w:hideMark/>
          </w:tcPr>
          <w:p w14:paraId="363B97CA" w14:textId="77777777" w:rsidR="00EC64B0" w:rsidRPr="002B1961" w:rsidRDefault="00EC64B0" w:rsidP="00F840C0">
            <w:pPr>
              <w:jc w:val="center"/>
              <w:rPr>
                <w:rFonts w:ascii="Arial" w:hAnsi="Arial" w:cs="Arial"/>
                <w:sz w:val="20"/>
                <w:szCs w:val="20"/>
              </w:rPr>
            </w:pPr>
          </w:p>
        </w:tc>
        <w:tc>
          <w:tcPr>
            <w:tcW w:w="5440" w:type="dxa"/>
            <w:tcBorders>
              <w:top w:val="nil"/>
              <w:left w:val="nil"/>
              <w:bottom w:val="single" w:sz="8" w:space="0" w:color="000000"/>
              <w:right w:val="single" w:sz="8" w:space="0" w:color="000000"/>
            </w:tcBorders>
            <w:shd w:val="clear" w:color="auto" w:fill="auto"/>
            <w:vAlign w:val="center"/>
            <w:hideMark/>
          </w:tcPr>
          <w:p w14:paraId="273AE877" w14:textId="77777777" w:rsidR="00EC64B0" w:rsidRPr="00134AB6" w:rsidRDefault="00EC64B0" w:rsidP="00F840C0">
            <w:pPr>
              <w:rPr>
                <w:rFonts w:ascii="Arial" w:hAnsi="Arial" w:cs="Arial"/>
                <w:sz w:val="18"/>
                <w:szCs w:val="18"/>
              </w:rPr>
            </w:pPr>
            <w:r w:rsidRPr="00134AB6">
              <w:rPr>
                <w:rFonts w:ascii="Arial" w:hAnsi="Arial" w:cs="Arial"/>
                <w:sz w:val="18"/>
                <w:szCs w:val="18"/>
              </w:rPr>
              <w:t>ZAKLJUČEK 1. OCENJEVALNEGA OBDOBJA, ODDELČNE KONFERENCE IN KONFERENCA UČITELJSKEGA ZBORA</w:t>
            </w:r>
          </w:p>
        </w:tc>
      </w:tr>
      <w:tr w:rsidR="00EC64B0" w:rsidRPr="00134AB6" w14:paraId="04FE142E"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tcPr>
          <w:p w14:paraId="6436108A"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000000"/>
              <w:right w:val="single" w:sz="8" w:space="0" w:color="000000"/>
            </w:tcBorders>
            <w:shd w:val="clear" w:color="auto" w:fill="auto"/>
            <w:vAlign w:val="bottom"/>
          </w:tcPr>
          <w:p w14:paraId="092566A9" w14:textId="77777777" w:rsidR="00EC64B0" w:rsidRPr="002B1961" w:rsidRDefault="00EC64B0" w:rsidP="00F840C0">
            <w:pPr>
              <w:rPr>
                <w:rFonts w:ascii="Arial" w:hAnsi="Arial" w:cs="Arial"/>
                <w:sz w:val="20"/>
                <w:szCs w:val="20"/>
              </w:rPr>
            </w:pPr>
            <w:r w:rsidRPr="002B1961">
              <w:rPr>
                <w:rFonts w:ascii="Arial" w:hAnsi="Arial" w:cs="Arial"/>
                <w:sz w:val="20"/>
                <w:szCs w:val="20"/>
              </w:rPr>
              <w:t>torek</w:t>
            </w:r>
          </w:p>
        </w:tc>
        <w:tc>
          <w:tcPr>
            <w:tcW w:w="915" w:type="dxa"/>
            <w:tcBorders>
              <w:top w:val="nil"/>
              <w:left w:val="nil"/>
              <w:bottom w:val="single" w:sz="8" w:space="0" w:color="000000"/>
              <w:right w:val="single" w:sz="8" w:space="0" w:color="000000"/>
            </w:tcBorders>
            <w:shd w:val="clear" w:color="auto" w:fill="auto"/>
            <w:vAlign w:val="bottom"/>
          </w:tcPr>
          <w:p w14:paraId="7AE023C7" w14:textId="77777777" w:rsidR="00EC64B0" w:rsidRPr="002B1961" w:rsidRDefault="00EC64B0" w:rsidP="00F840C0">
            <w:pPr>
              <w:rPr>
                <w:rFonts w:ascii="Arial" w:hAnsi="Arial" w:cs="Arial"/>
                <w:sz w:val="20"/>
                <w:szCs w:val="20"/>
              </w:rPr>
            </w:pPr>
            <w:r w:rsidRPr="002B1961">
              <w:rPr>
                <w:rFonts w:ascii="Arial" w:hAnsi="Arial" w:cs="Arial"/>
                <w:sz w:val="20"/>
                <w:szCs w:val="20"/>
              </w:rPr>
              <w:t>17. jan.</w:t>
            </w:r>
          </w:p>
        </w:tc>
        <w:tc>
          <w:tcPr>
            <w:tcW w:w="1008" w:type="dxa"/>
            <w:tcBorders>
              <w:top w:val="nil"/>
              <w:left w:val="nil"/>
              <w:bottom w:val="single" w:sz="8" w:space="0" w:color="000000"/>
              <w:right w:val="single" w:sz="8" w:space="0" w:color="000000"/>
            </w:tcBorders>
            <w:shd w:val="clear" w:color="auto" w:fill="auto"/>
            <w:vAlign w:val="center"/>
          </w:tcPr>
          <w:p w14:paraId="03C986F4" w14:textId="77777777" w:rsidR="00EC64B0" w:rsidRPr="002B1961" w:rsidRDefault="00EC64B0" w:rsidP="00F840C0">
            <w:pPr>
              <w:jc w:val="center"/>
              <w:rPr>
                <w:rFonts w:ascii="Arial" w:hAnsi="Arial" w:cs="Arial"/>
                <w:sz w:val="20"/>
                <w:szCs w:val="20"/>
              </w:rPr>
            </w:pPr>
          </w:p>
        </w:tc>
        <w:tc>
          <w:tcPr>
            <w:tcW w:w="5440" w:type="dxa"/>
            <w:tcBorders>
              <w:top w:val="nil"/>
              <w:left w:val="nil"/>
              <w:bottom w:val="single" w:sz="8" w:space="0" w:color="000000"/>
              <w:right w:val="single" w:sz="8" w:space="0" w:color="000000"/>
            </w:tcBorders>
            <w:shd w:val="clear" w:color="auto" w:fill="auto"/>
            <w:vAlign w:val="center"/>
          </w:tcPr>
          <w:p w14:paraId="654AE347" w14:textId="77777777" w:rsidR="00EC64B0" w:rsidRPr="00134AB6" w:rsidRDefault="00EC64B0" w:rsidP="00F840C0">
            <w:pPr>
              <w:rPr>
                <w:rFonts w:ascii="Arial" w:hAnsi="Arial" w:cs="Arial"/>
                <w:sz w:val="18"/>
                <w:szCs w:val="18"/>
              </w:rPr>
            </w:pPr>
            <w:r w:rsidRPr="00134AB6">
              <w:rPr>
                <w:rFonts w:ascii="Arial" w:hAnsi="Arial" w:cs="Arial"/>
                <w:sz w:val="18"/>
                <w:szCs w:val="18"/>
              </w:rPr>
              <w:t>RODITELJSKI SESTANEK 1. – 3. LETNIK</w:t>
            </w:r>
          </w:p>
        </w:tc>
      </w:tr>
      <w:tr w:rsidR="00EC64B0" w:rsidRPr="00134AB6" w14:paraId="550A9D78"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2258E614" w14:textId="77777777" w:rsidR="00EC64B0" w:rsidRPr="00134AB6" w:rsidRDefault="00EC64B0" w:rsidP="00F840C0">
            <w:pPr>
              <w:rPr>
                <w:rFonts w:ascii="Arial" w:hAnsi="Arial" w:cs="Arial"/>
                <w:b/>
                <w:bCs/>
                <w:sz w:val="40"/>
                <w:szCs w:val="40"/>
              </w:rPr>
            </w:pPr>
          </w:p>
        </w:tc>
        <w:tc>
          <w:tcPr>
            <w:tcW w:w="1476" w:type="dxa"/>
            <w:tcBorders>
              <w:top w:val="nil"/>
              <w:left w:val="nil"/>
              <w:bottom w:val="nil"/>
              <w:right w:val="single" w:sz="8" w:space="0" w:color="000000"/>
            </w:tcBorders>
            <w:shd w:val="clear" w:color="auto" w:fill="auto"/>
            <w:vAlign w:val="bottom"/>
            <w:hideMark/>
          </w:tcPr>
          <w:p w14:paraId="477F5E0A" w14:textId="77777777" w:rsidR="00EC64B0" w:rsidRPr="002B1961" w:rsidRDefault="00EC64B0" w:rsidP="00F840C0">
            <w:pPr>
              <w:rPr>
                <w:rFonts w:ascii="Arial" w:hAnsi="Arial" w:cs="Arial"/>
                <w:sz w:val="20"/>
                <w:szCs w:val="20"/>
              </w:rPr>
            </w:pPr>
            <w:r w:rsidRPr="002B1961">
              <w:rPr>
                <w:rFonts w:ascii="Arial" w:hAnsi="Arial" w:cs="Arial"/>
                <w:sz w:val="20"/>
                <w:szCs w:val="20"/>
              </w:rPr>
              <w:t>torek</w:t>
            </w:r>
          </w:p>
        </w:tc>
        <w:tc>
          <w:tcPr>
            <w:tcW w:w="915" w:type="dxa"/>
            <w:tcBorders>
              <w:top w:val="nil"/>
              <w:left w:val="nil"/>
              <w:bottom w:val="nil"/>
              <w:right w:val="single" w:sz="8" w:space="0" w:color="000000"/>
            </w:tcBorders>
            <w:shd w:val="clear" w:color="auto" w:fill="auto"/>
            <w:vAlign w:val="bottom"/>
            <w:hideMark/>
          </w:tcPr>
          <w:p w14:paraId="7C477820" w14:textId="77777777" w:rsidR="00EC64B0" w:rsidRPr="002B1961" w:rsidRDefault="00EC64B0" w:rsidP="00F840C0">
            <w:pPr>
              <w:rPr>
                <w:rFonts w:ascii="Arial" w:hAnsi="Arial" w:cs="Arial"/>
                <w:sz w:val="20"/>
                <w:szCs w:val="20"/>
              </w:rPr>
            </w:pPr>
            <w:r w:rsidRPr="002B1961">
              <w:rPr>
                <w:rFonts w:ascii="Arial" w:hAnsi="Arial" w:cs="Arial"/>
                <w:sz w:val="20"/>
                <w:szCs w:val="20"/>
              </w:rPr>
              <w:t>7. feb.</w:t>
            </w:r>
          </w:p>
        </w:tc>
        <w:tc>
          <w:tcPr>
            <w:tcW w:w="1008" w:type="dxa"/>
            <w:tcBorders>
              <w:top w:val="nil"/>
              <w:left w:val="nil"/>
              <w:bottom w:val="nil"/>
              <w:right w:val="single" w:sz="8" w:space="0" w:color="000000"/>
            </w:tcBorders>
            <w:shd w:val="clear" w:color="auto" w:fill="auto"/>
            <w:vAlign w:val="center"/>
            <w:hideMark/>
          </w:tcPr>
          <w:p w14:paraId="5CD8634D" w14:textId="77777777" w:rsidR="00EC64B0" w:rsidRPr="002B1961" w:rsidRDefault="00EC64B0" w:rsidP="00F840C0">
            <w:pPr>
              <w:jc w:val="center"/>
              <w:rPr>
                <w:rFonts w:ascii="Arial" w:hAnsi="Arial" w:cs="Arial"/>
                <w:sz w:val="20"/>
                <w:szCs w:val="20"/>
              </w:rPr>
            </w:pPr>
          </w:p>
        </w:tc>
        <w:tc>
          <w:tcPr>
            <w:tcW w:w="5440" w:type="dxa"/>
            <w:tcBorders>
              <w:top w:val="nil"/>
              <w:left w:val="nil"/>
              <w:bottom w:val="nil"/>
              <w:right w:val="single" w:sz="8" w:space="0" w:color="000000"/>
            </w:tcBorders>
            <w:shd w:val="clear" w:color="auto" w:fill="auto"/>
            <w:vAlign w:val="center"/>
            <w:hideMark/>
          </w:tcPr>
          <w:p w14:paraId="74666E97" w14:textId="77777777" w:rsidR="00EC64B0" w:rsidRPr="00134AB6" w:rsidRDefault="00EC64B0" w:rsidP="00F840C0">
            <w:pPr>
              <w:rPr>
                <w:rFonts w:ascii="Arial" w:hAnsi="Arial" w:cs="Arial"/>
                <w:sz w:val="18"/>
                <w:szCs w:val="18"/>
              </w:rPr>
            </w:pPr>
            <w:r w:rsidRPr="00134AB6">
              <w:rPr>
                <w:rFonts w:ascii="Arial" w:hAnsi="Arial" w:cs="Arial"/>
                <w:sz w:val="18"/>
                <w:szCs w:val="18"/>
              </w:rPr>
              <w:t>RODITELJSKI SESTANEK ZA 4. LETNIK,</w:t>
            </w:r>
          </w:p>
          <w:p w14:paraId="18AD8D18" w14:textId="77777777" w:rsidR="00EC64B0" w:rsidRPr="00134AB6" w:rsidRDefault="00EC64B0" w:rsidP="00F840C0">
            <w:pPr>
              <w:rPr>
                <w:rFonts w:ascii="Arial" w:hAnsi="Arial" w:cs="Arial"/>
                <w:sz w:val="18"/>
                <w:szCs w:val="18"/>
              </w:rPr>
            </w:pPr>
            <w:r w:rsidRPr="00134AB6">
              <w:rPr>
                <w:rFonts w:ascii="Arial" w:hAnsi="Arial" w:cs="Arial"/>
                <w:sz w:val="18"/>
                <w:szCs w:val="18"/>
              </w:rPr>
              <w:t>PROSLAVA PRED SLOVENSKIM KULTURNIM PRAZNIKOM</w:t>
            </w:r>
          </w:p>
        </w:tc>
      </w:tr>
      <w:tr w:rsidR="00EC64B0" w:rsidRPr="00134AB6" w14:paraId="574FDC2C" w14:textId="77777777" w:rsidTr="00337B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1347F6F0" w14:textId="77777777" w:rsidR="00EC64B0" w:rsidRPr="00134AB6" w:rsidRDefault="00EC64B0" w:rsidP="00F840C0">
            <w:pPr>
              <w:rPr>
                <w:rFonts w:ascii="Arial" w:hAnsi="Arial" w:cs="Arial"/>
                <w:b/>
                <w:bCs/>
                <w:sz w:val="40"/>
                <w:szCs w:val="40"/>
              </w:rPr>
            </w:pPr>
          </w:p>
        </w:tc>
        <w:tc>
          <w:tcPr>
            <w:tcW w:w="1476" w:type="dxa"/>
            <w:tcBorders>
              <w:top w:val="single" w:sz="8" w:space="0" w:color="000000"/>
              <w:left w:val="nil"/>
              <w:bottom w:val="nil"/>
              <w:right w:val="single" w:sz="8" w:space="0" w:color="000000"/>
            </w:tcBorders>
            <w:shd w:val="clear" w:color="auto" w:fill="FFF2CC"/>
            <w:vAlign w:val="bottom"/>
            <w:hideMark/>
          </w:tcPr>
          <w:p w14:paraId="4AD90FB5" w14:textId="77777777" w:rsidR="00EC64B0" w:rsidRPr="002B1961" w:rsidRDefault="00EC64B0" w:rsidP="00F840C0">
            <w:pPr>
              <w:rPr>
                <w:rFonts w:ascii="Arial" w:hAnsi="Arial" w:cs="Arial"/>
                <w:sz w:val="20"/>
                <w:szCs w:val="20"/>
              </w:rPr>
            </w:pPr>
            <w:r w:rsidRPr="002B1961">
              <w:rPr>
                <w:rFonts w:ascii="Arial" w:hAnsi="Arial" w:cs="Arial"/>
                <w:sz w:val="20"/>
                <w:szCs w:val="20"/>
              </w:rPr>
              <w:t>sreda</w:t>
            </w:r>
          </w:p>
        </w:tc>
        <w:tc>
          <w:tcPr>
            <w:tcW w:w="915" w:type="dxa"/>
            <w:tcBorders>
              <w:top w:val="single" w:sz="8" w:space="0" w:color="000000"/>
              <w:left w:val="nil"/>
              <w:bottom w:val="nil"/>
              <w:right w:val="single" w:sz="8" w:space="0" w:color="000000"/>
            </w:tcBorders>
            <w:shd w:val="clear" w:color="auto" w:fill="FFF2CC"/>
            <w:vAlign w:val="center"/>
            <w:hideMark/>
          </w:tcPr>
          <w:p w14:paraId="043C6747" w14:textId="77777777" w:rsidR="00EC64B0" w:rsidRPr="002B1961" w:rsidRDefault="00EC64B0" w:rsidP="00F840C0">
            <w:pPr>
              <w:rPr>
                <w:rFonts w:ascii="Arial" w:hAnsi="Arial" w:cs="Arial"/>
                <w:sz w:val="20"/>
                <w:szCs w:val="20"/>
              </w:rPr>
            </w:pPr>
            <w:r w:rsidRPr="002B1961">
              <w:rPr>
                <w:rFonts w:ascii="Arial" w:hAnsi="Arial" w:cs="Arial"/>
                <w:sz w:val="20"/>
                <w:szCs w:val="20"/>
              </w:rPr>
              <w:t>8. feb.</w:t>
            </w:r>
          </w:p>
        </w:tc>
        <w:tc>
          <w:tcPr>
            <w:tcW w:w="1008" w:type="dxa"/>
            <w:tcBorders>
              <w:top w:val="single" w:sz="8" w:space="0" w:color="000000"/>
              <w:left w:val="nil"/>
              <w:bottom w:val="nil"/>
              <w:right w:val="single" w:sz="8" w:space="0" w:color="000000"/>
            </w:tcBorders>
            <w:shd w:val="clear" w:color="auto" w:fill="FFF2CC"/>
            <w:vAlign w:val="center"/>
            <w:hideMark/>
          </w:tcPr>
          <w:p w14:paraId="1C52BE13" w14:textId="77777777" w:rsidR="00EC64B0" w:rsidRPr="002B1961" w:rsidRDefault="00EC64B0" w:rsidP="00F840C0">
            <w:pPr>
              <w:jc w:val="center"/>
              <w:rPr>
                <w:rFonts w:ascii="Arial" w:hAnsi="Arial" w:cs="Arial"/>
                <w:sz w:val="20"/>
                <w:szCs w:val="20"/>
              </w:rPr>
            </w:pPr>
            <w:r w:rsidRPr="002B1961">
              <w:rPr>
                <w:rFonts w:ascii="Arial" w:hAnsi="Arial" w:cs="Arial"/>
                <w:sz w:val="20"/>
                <w:szCs w:val="20"/>
              </w:rPr>
              <w:t>praznik</w:t>
            </w:r>
          </w:p>
        </w:tc>
        <w:tc>
          <w:tcPr>
            <w:tcW w:w="5440" w:type="dxa"/>
            <w:tcBorders>
              <w:top w:val="single" w:sz="8" w:space="0" w:color="000000"/>
              <w:left w:val="nil"/>
              <w:bottom w:val="nil"/>
              <w:right w:val="single" w:sz="8" w:space="0" w:color="000000"/>
            </w:tcBorders>
            <w:shd w:val="clear" w:color="auto" w:fill="FFF2CC"/>
            <w:vAlign w:val="center"/>
            <w:hideMark/>
          </w:tcPr>
          <w:p w14:paraId="2D52A9FB" w14:textId="77777777" w:rsidR="00EC64B0" w:rsidRPr="00134AB6" w:rsidRDefault="00EC64B0" w:rsidP="00F840C0">
            <w:pPr>
              <w:rPr>
                <w:rFonts w:ascii="Arial" w:hAnsi="Arial" w:cs="Arial"/>
                <w:sz w:val="18"/>
                <w:szCs w:val="18"/>
              </w:rPr>
            </w:pPr>
            <w:r w:rsidRPr="00134AB6">
              <w:rPr>
                <w:rFonts w:ascii="Arial" w:hAnsi="Arial" w:cs="Arial"/>
                <w:sz w:val="18"/>
                <w:szCs w:val="18"/>
              </w:rPr>
              <w:t>PREŠERNOV DAN, SLOVENSKI KULTURNI PRAZNIK</w:t>
            </w:r>
          </w:p>
        </w:tc>
      </w:tr>
      <w:tr w:rsidR="00EC64B0" w:rsidRPr="00134AB6" w14:paraId="7F38B8EB"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2DBE6398" w14:textId="77777777" w:rsidR="00EC64B0" w:rsidRPr="00134AB6" w:rsidRDefault="00EC64B0" w:rsidP="00F840C0">
            <w:pPr>
              <w:rPr>
                <w:rFonts w:ascii="Arial" w:hAnsi="Arial" w:cs="Arial"/>
                <w:b/>
                <w:bCs/>
                <w:sz w:val="40"/>
                <w:szCs w:val="40"/>
              </w:rPr>
            </w:pPr>
          </w:p>
        </w:tc>
        <w:tc>
          <w:tcPr>
            <w:tcW w:w="1476" w:type="dxa"/>
            <w:tcBorders>
              <w:top w:val="single" w:sz="8" w:space="0" w:color="auto"/>
              <w:left w:val="nil"/>
              <w:bottom w:val="single" w:sz="4" w:space="0" w:color="auto"/>
              <w:right w:val="single" w:sz="8" w:space="0" w:color="000000"/>
            </w:tcBorders>
            <w:shd w:val="clear" w:color="auto" w:fill="auto"/>
            <w:vAlign w:val="bottom"/>
            <w:hideMark/>
          </w:tcPr>
          <w:p w14:paraId="7BFF8F5D"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single" w:sz="8" w:space="0" w:color="auto"/>
              <w:left w:val="nil"/>
              <w:bottom w:val="nil"/>
              <w:right w:val="single" w:sz="8" w:space="0" w:color="000000"/>
            </w:tcBorders>
            <w:shd w:val="clear" w:color="auto" w:fill="auto"/>
            <w:vAlign w:val="center"/>
            <w:hideMark/>
          </w:tcPr>
          <w:p w14:paraId="162BD820" w14:textId="77777777" w:rsidR="00EC64B0" w:rsidRPr="002B1961" w:rsidRDefault="00EC64B0" w:rsidP="00F840C0">
            <w:pPr>
              <w:rPr>
                <w:rFonts w:ascii="Arial" w:hAnsi="Arial" w:cs="Arial"/>
                <w:sz w:val="20"/>
                <w:szCs w:val="20"/>
              </w:rPr>
            </w:pPr>
            <w:r w:rsidRPr="002B1961">
              <w:rPr>
                <w:rFonts w:ascii="Arial" w:hAnsi="Arial" w:cs="Arial"/>
                <w:sz w:val="20"/>
                <w:szCs w:val="20"/>
              </w:rPr>
              <w:t>10. feb.</w:t>
            </w:r>
          </w:p>
        </w:tc>
        <w:tc>
          <w:tcPr>
            <w:tcW w:w="100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B0F087C" w14:textId="77777777" w:rsidR="00EC64B0" w:rsidRPr="002B1961" w:rsidRDefault="00EC64B0" w:rsidP="00F840C0">
            <w:pPr>
              <w:jc w:val="center"/>
              <w:rPr>
                <w:rFonts w:ascii="Arial" w:hAnsi="Arial" w:cs="Arial"/>
                <w:sz w:val="20"/>
                <w:szCs w:val="20"/>
              </w:rPr>
            </w:pPr>
          </w:p>
        </w:tc>
        <w:tc>
          <w:tcPr>
            <w:tcW w:w="544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AC5541C" w14:textId="77777777" w:rsidR="00EC64B0" w:rsidRPr="00134AB6" w:rsidRDefault="00EC64B0" w:rsidP="00F840C0">
            <w:pPr>
              <w:rPr>
                <w:rFonts w:ascii="Arial" w:hAnsi="Arial" w:cs="Arial"/>
                <w:sz w:val="18"/>
                <w:szCs w:val="18"/>
              </w:rPr>
            </w:pPr>
            <w:r w:rsidRPr="00134AB6">
              <w:rPr>
                <w:rFonts w:ascii="Arial" w:hAnsi="Arial" w:cs="Arial"/>
                <w:sz w:val="18"/>
                <w:szCs w:val="18"/>
              </w:rPr>
              <w:t xml:space="preserve">INFORMATIVNA DNEVA ZA VPIS V SREDNJE ŠOLE </w:t>
            </w:r>
          </w:p>
        </w:tc>
      </w:tr>
      <w:tr w:rsidR="00EC64B0" w:rsidRPr="00134AB6" w14:paraId="14337727"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3E1B0E3A"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000000"/>
              <w:right w:val="single" w:sz="8" w:space="0" w:color="000000"/>
            </w:tcBorders>
            <w:shd w:val="clear" w:color="auto" w:fill="auto"/>
            <w:vAlign w:val="bottom"/>
            <w:hideMark/>
          </w:tcPr>
          <w:p w14:paraId="2EFD8E7A" w14:textId="77777777" w:rsidR="00EC64B0" w:rsidRPr="002B1961" w:rsidRDefault="00EC64B0" w:rsidP="00F840C0">
            <w:pPr>
              <w:rPr>
                <w:rFonts w:ascii="Arial" w:hAnsi="Arial" w:cs="Arial"/>
                <w:sz w:val="20"/>
                <w:szCs w:val="20"/>
              </w:rPr>
            </w:pPr>
            <w:r w:rsidRPr="002B1961">
              <w:rPr>
                <w:rFonts w:ascii="Arial" w:hAnsi="Arial" w:cs="Arial"/>
                <w:sz w:val="20"/>
                <w:szCs w:val="20"/>
              </w:rPr>
              <w:t>sobota</w:t>
            </w:r>
          </w:p>
        </w:tc>
        <w:tc>
          <w:tcPr>
            <w:tcW w:w="915" w:type="dxa"/>
            <w:tcBorders>
              <w:top w:val="single" w:sz="4" w:space="0" w:color="auto"/>
              <w:left w:val="nil"/>
              <w:bottom w:val="single" w:sz="8" w:space="0" w:color="auto"/>
              <w:right w:val="single" w:sz="8" w:space="0" w:color="000000"/>
            </w:tcBorders>
            <w:shd w:val="clear" w:color="auto" w:fill="auto"/>
            <w:vAlign w:val="center"/>
            <w:hideMark/>
          </w:tcPr>
          <w:p w14:paraId="504FBC21" w14:textId="77777777" w:rsidR="00EC64B0" w:rsidRPr="002B1961" w:rsidRDefault="00EC64B0" w:rsidP="00F840C0">
            <w:pPr>
              <w:rPr>
                <w:rFonts w:ascii="Arial" w:hAnsi="Arial" w:cs="Arial"/>
                <w:sz w:val="20"/>
                <w:szCs w:val="20"/>
              </w:rPr>
            </w:pPr>
            <w:r w:rsidRPr="002B1961">
              <w:rPr>
                <w:rFonts w:ascii="Arial" w:hAnsi="Arial" w:cs="Arial"/>
                <w:sz w:val="20"/>
                <w:szCs w:val="20"/>
              </w:rPr>
              <w:t>11. feb.</w:t>
            </w:r>
          </w:p>
        </w:tc>
        <w:tc>
          <w:tcPr>
            <w:tcW w:w="1008" w:type="dxa"/>
            <w:vMerge/>
            <w:tcBorders>
              <w:top w:val="nil"/>
              <w:left w:val="single" w:sz="8" w:space="0" w:color="000000"/>
              <w:bottom w:val="single" w:sz="8" w:space="0" w:color="000000"/>
              <w:right w:val="single" w:sz="8" w:space="0" w:color="000000"/>
            </w:tcBorders>
            <w:vAlign w:val="center"/>
            <w:hideMark/>
          </w:tcPr>
          <w:p w14:paraId="1DF127B7" w14:textId="77777777" w:rsidR="00EC64B0" w:rsidRPr="002B1961" w:rsidRDefault="00EC64B0" w:rsidP="00F840C0">
            <w:pPr>
              <w:jc w:val="center"/>
              <w:rPr>
                <w:rFonts w:ascii="Arial" w:hAnsi="Arial" w:cs="Arial"/>
                <w:sz w:val="20"/>
                <w:szCs w:val="20"/>
              </w:rPr>
            </w:pPr>
          </w:p>
        </w:tc>
        <w:tc>
          <w:tcPr>
            <w:tcW w:w="5440" w:type="dxa"/>
            <w:vMerge/>
            <w:tcBorders>
              <w:top w:val="nil"/>
              <w:left w:val="single" w:sz="8" w:space="0" w:color="000000"/>
              <w:bottom w:val="single" w:sz="8" w:space="0" w:color="000000"/>
              <w:right w:val="single" w:sz="8" w:space="0" w:color="000000"/>
            </w:tcBorders>
            <w:vAlign w:val="center"/>
            <w:hideMark/>
          </w:tcPr>
          <w:p w14:paraId="478D5645" w14:textId="77777777" w:rsidR="00EC64B0" w:rsidRPr="00134AB6" w:rsidRDefault="00EC64B0" w:rsidP="00F840C0">
            <w:pPr>
              <w:rPr>
                <w:rFonts w:ascii="Arial" w:hAnsi="Arial" w:cs="Arial"/>
                <w:sz w:val="18"/>
                <w:szCs w:val="18"/>
              </w:rPr>
            </w:pPr>
          </w:p>
        </w:tc>
      </w:tr>
      <w:tr w:rsidR="00EC64B0" w:rsidRPr="00134AB6" w14:paraId="5067EDE4" w14:textId="77777777" w:rsidTr="00337B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156EBDBB" w14:textId="77777777" w:rsidR="00EC64B0" w:rsidRPr="00134AB6" w:rsidRDefault="00EC64B0" w:rsidP="00F840C0">
            <w:pPr>
              <w:rPr>
                <w:rFonts w:ascii="Arial" w:hAnsi="Arial" w:cs="Arial"/>
                <w:b/>
                <w:bCs/>
                <w:sz w:val="40"/>
                <w:szCs w:val="40"/>
              </w:rPr>
            </w:pPr>
          </w:p>
        </w:tc>
        <w:tc>
          <w:tcPr>
            <w:tcW w:w="1476" w:type="dxa"/>
            <w:tcBorders>
              <w:top w:val="nil"/>
              <w:left w:val="nil"/>
              <w:bottom w:val="single" w:sz="4" w:space="0" w:color="auto"/>
              <w:right w:val="single" w:sz="8" w:space="0" w:color="auto"/>
            </w:tcBorders>
            <w:shd w:val="clear" w:color="auto" w:fill="FFF2CC"/>
            <w:vAlign w:val="bottom"/>
            <w:hideMark/>
          </w:tcPr>
          <w:p w14:paraId="54716901" w14:textId="77777777" w:rsidR="00EC64B0" w:rsidRPr="002B1961" w:rsidRDefault="00EC64B0" w:rsidP="00F840C0">
            <w:pPr>
              <w:rPr>
                <w:rFonts w:ascii="Arial" w:hAnsi="Arial" w:cs="Arial"/>
                <w:sz w:val="20"/>
                <w:szCs w:val="20"/>
              </w:rPr>
            </w:pPr>
            <w:r w:rsidRPr="002B1961">
              <w:rPr>
                <w:rFonts w:ascii="Arial" w:hAnsi="Arial" w:cs="Arial"/>
                <w:sz w:val="20"/>
                <w:szCs w:val="20"/>
              </w:rPr>
              <w:t>od ponedeljka do petka</w:t>
            </w:r>
          </w:p>
        </w:tc>
        <w:tc>
          <w:tcPr>
            <w:tcW w:w="915" w:type="dxa"/>
            <w:tcBorders>
              <w:top w:val="nil"/>
              <w:left w:val="nil"/>
              <w:bottom w:val="single" w:sz="4" w:space="0" w:color="auto"/>
              <w:right w:val="single" w:sz="8" w:space="0" w:color="auto"/>
            </w:tcBorders>
            <w:shd w:val="clear" w:color="auto" w:fill="FFF2CC"/>
            <w:vAlign w:val="center"/>
            <w:hideMark/>
          </w:tcPr>
          <w:p w14:paraId="1DD61C70" w14:textId="77777777" w:rsidR="00EC64B0" w:rsidRPr="002B1961" w:rsidRDefault="00EC64B0" w:rsidP="00F840C0">
            <w:pPr>
              <w:rPr>
                <w:rFonts w:ascii="Arial" w:hAnsi="Arial" w:cs="Arial"/>
                <w:sz w:val="20"/>
                <w:szCs w:val="20"/>
              </w:rPr>
            </w:pPr>
            <w:r w:rsidRPr="002B1961">
              <w:rPr>
                <w:rFonts w:ascii="Arial" w:hAnsi="Arial" w:cs="Arial"/>
                <w:sz w:val="20"/>
                <w:szCs w:val="20"/>
              </w:rPr>
              <w:t>od 20. do 24 feb.</w:t>
            </w:r>
          </w:p>
        </w:tc>
        <w:tc>
          <w:tcPr>
            <w:tcW w:w="1008" w:type="dxa"/>
            <w:tcBorders>
              <w:top w:val="nil"/>
              <w:left w:val="single" w:sz="8" w:space="0" w:color="auto"/>
              <w:bottom w:val="single" w:sz="8" w:space="0" w:color="000000"/>
              <w:right w:val="single" w:sz="8" w:space="0" w:color="auto"/>
            </w:tcBorders>
            <w:shd w:val="clear" w:color="auto" w:fill="FFF2CC"/>
            <w:vAlign w:val="center"/>
            <w:hideMark/>
          </w:tcPr>
          <w:p w14:paraId="3A0DBCB2" w14:textId="77777777" w:rsidR="00EC64B0" w:rsidRPr="002B1961" w:rsidRDefault="00EC64B0" w:rsidP="00F840C0">
            <w:pPr>
              <w:jc w:val="center"/>
              <w:rPr>
                <w:rFonts w:ascii="Arial" w:hAnsi="Arial" w:cs="Arial"/>
                <w:sz w:val="20"/>
                <w:szCs w:val="20"/>
              </w:rPr>
            </w:pPr>
            <w:r w:rsidRPr="002B1961">
              <w:rPr>
                <w:rFonts w:ascii="Arial" w:hAnsi="Arial" w:cs="Arial"/>
                <w:sz w:val="20"/>
                <w:szCs w:val="20"/>
              </w:rPr>
              <w:t>zimske počitnice</w:t>
            </w:r>
          </w:p>
        </w:tc>
        <w:tc>
          <w:tcPr>
            <w:tcW w:w="5440" w:type="dxa"/>
            <w:tcBorders>
              <w:top w:val="nil"/>
              <w:left w:val="nil"/>
              <w:bottom w:val="single" w:sz="8" w:space="0" w:color="000000"/>
              <w:right w:val="single" w:sz="8" w:space="0" w:color="000000"/>
            </w:tcBorders>
            <w:shd w:val="clear" w:color="auto" w:fill="FFF2CC"/>
            <w:vAlign w:val="center"/>
            <w:hideMark/>
          </w:tcPr>
          <w:p w14:paraId="3C0CC17F" w14:textId="77777777" w:rsidR="00EC64B0" w:rsidRPr="00134AB6" w:rsidRDefault="00EC64B0" w:rsidP="00F840C0">
            <w:pPr>
              <w:rPr>
                <w:rFonts w:ascii="Arial" w:hAnsi="Arial" w:cs="Arial"/>
                <w:sz w:val="18"/>
                <w:szCs w:val="18"/>
              </w:rPr>
            </w:pPr>
            <w:r w:rsidRPr="00134AB6">
              <w:rPr>
                <w:rFonts w:ascii="Arial" w:hAnsi="Arial" w:cs="Arial"/>
                <w:sz w:val="18"/>
                <w:szCs w:val="18"/>
              </w:rPr>
              <w:t>ZIMSKE POČITNICE ZA DIJAKE Z OBMOČJA JUGOVZHODNE SLOVENIJE (RAZEN OBČINE KOČEVJE), KOROŠKE, PODRAVSKE, POMURSKE, SAVINJSKE IN SPODNJE POSAVSKE STATISTIČNE REGIJE</w:t>
            </w:r>
          </w:p>
        </w:tc>
      </w:tr>
      <w:tr w:rsidR="00EC64B0" w:rsidRPr="00134AB6" w14:paraId="168CEB73"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tcPr>
          <w:p w14:paraId="3E1E2BFB"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nil"/>
              <w:bottom w:val="single" w:sz="8" w:space="0" w:color="000000"/>
              <w:right w:val="single" w:sz="8" w:space="0" w:color="000000"/>
            </w:tcBorders>
            <w:shd w:val="clear" w:color="auto" w:fill="auto"/>
            <w:vAlign w:val="bottom"/>
          </w:tcPr>
          <w:p w14:paraId="268A0218" w14:textId="77777777" w:rsidR="00EC64B0" w:rsidRPr="002B1961" w:rsidRDefault="00EC64B0" w:rsidP="00F840C0">
            <w:pPr>
              <w:rPr>
                <w:rFonts w:ascii="Arial" w:hAnsi="Arial" w:cs="Arial"/>
                <w:sz w:val="20"/>
                <w:szCs w:val="20"/>
              </w:rPr>
            </w:pPr>
            <w:r w:rsidRPr="002B1961">
              <w:rPr>
                <w:rFonts w:ascii="Arial" w:hAnsi="Arial" w:cs="Arial"/>
                <w:sz w:val="20"/>
                <w:szCs w:val="20"/>
              </w:rPr>
              <w:t>od srede do torka</w:t>
            </w:r>
          </w:p>
        </w:tc>
        <w:tc>
          <w:tcPr>
            <w:tcW w:w="915" w:type="dxa"/>
            <w:tcBorders>
              <w:top w:val="nil"/>
              <w:left w:val="nil"/>
              <w:bottom w:val="single" w:sz="8" w:space="0" w:color="000000"/>
              <w:right w:val="nil"/>
            </w:tcBorders>
            <w:shd w:val="clear" w:color="auto" w:fill="auto"/>
            <w:vAlign w:val="bottom"/>
          </w:tcPr>
          <w:p w14:paraId="177F1841" w14:textId="77777777" w:rsidR="00EC64B0" w:rsidRPr="002B1961" w:rsidRDefault="00EC64B0" w:rsidP="00F840C0">
            <w:pPr>
              <w:rPr>
                <w:rFonts w:ascii="Arial" w:hAnsi="Arial" w:cs="Arial"/>
                <w:sz w:val="20"/>
                <w:szCs w:val="20"/>
              </w:rPr>
            </w:pPr>
            <w:r w:rsidRPr="002B1961">
              <w:rPr>
                <w:rFonts w:ascii="Arial" w:hAnsi="Arial" w:cs="Arial"/>
                <w:sz w:val="20"/>
                <w:szCs w:val="20"/>
              </w:rPr>
              <w:t>1. feb. do 28. feb.</w:t>
            </w:r>
          </w:p>
        </w:tc>
        <w:tc>
          <w:tcPr>
            <w:tcW w:w="1008" w:type="dxa"/>
            <w:tcBorders>
              <w:top w:val="single" w:sz="4" w:space="0" w:color="auto"/>
              <w:left w:val="single" w:sz="8" w:space="0" w:color="auto"/>
              <w:bottom w:val="single" w:sz="8" w:space="0" w:color="auto"/>
              <w:right w:val="single" w:sz="8" w:space="0" w:color="auto"/>
            </w:tcBorders>
            <w:shd w:val="clear" w:color="auto" w:fill="auto"/>
            <w:vAlign w:val="center"/>
          </w:tcPr>
          <w:p w14:paraId="01D23EAC"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nil"/>
              <w:bottom w:val="single" w:sz="8" w:space="0" w:color="000000"/>
              <w:right w:val="single" w:sz="8" w:space="0" w:color="000000"/>
            </w:tcBorders>
            <w:shd w:val="clear" w:color="auto" w:fill="auto"/>
            <w:vAlign w:val="center"/>
          </w:tcPr>
          <w:p w14:paraId="79BB03C7" w14:textId="77777777" w:rsidR="00EC64B0" w:rsidRPr="00134AB6" w:rsidRDefault="00EC64B0" w:rsidP="00F840C0">
            <w:pPr>
              <w:rPr>
                <w:rFonts w:ascii="Arial" w:hAnsi="Arial" w:cs="Arial"/>
                <w:sz w:val="18"/>
                <w:szCs w:val="18"/>
              </w:rPr>
            </w:pPr>
            <w:r w:rsidRPr="00134AB6">
              <w:rPr>
                <w:rFonts w:ascii="Arial" w:hAnsi="Arial" w:cs="Arial"/>
                <w:sz w:val="18"/>
                <w:szCs w:val="18"/>
              </w:rPr>
              <w:t>ZIMSKI IZPITNI ROK</w:t>
            </w:r>
          </w:p>
        </w:tc>
      </w:tr>
      <w:tr w:rsidR="00EC64B0" w:rsidRPr="00134AB6" w14:paraId="214C2FD5" w14:textId="77777777" w:rsidTr="00F840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tcPr>
          <w:p w14:paraId="37315273"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nil"/>
              <w:bottom w:val="single" w:sz="8" w:space="0" w:color="000000"/>
              <w:right w:val="single" w:sz="8" w:space="0" w:color="000000"/>
            </w:tcBorders>
            <w:shd w:val="clear" w:color="auto" w:fill="auto"/>
            <w:vAlign w:val="bottom"/>
          </w:tcPr>
          <w:p w14:paraId="7A34DE0A"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nil"/>
              <w:left w:val="nil"/>
              <w:bottom w:val="single" w:sz="8" w:space="0" w:color="000000"/>
              <w:right w:val="nil"/>
            </w:tcBorders>
            <w:shd w:val="clear" w:color="auto" w:fill="auto"/>
            <w:vAlign w:val="bottom"/>
          </w:tcPr>
          <w:p w14:paraId="593724C9" w14:textId="77777777" w:rsidR="00EC64B0" w:rsidRPr="002B1961" w:rsidRDefault="00EC64B0" w:rsidP="00F840C0">
            <w:pPr>
              <w:rPr>
                <w:rFonts w:ascii="Arial" w:hAnsi="Arial" w:cs="Arial"/>
                <w:sz w:val="20"/>
                <w:szCs w:val="20"/>
              </w:rPr>
            </w:pPr>
            <w:r w:rsidRPr="002B1961">
              <w:rPr>
                <w:rFonts w:ascii="Arial" w:hAnsi="Arial" w:cs="Arial"/>
                <w:sz w:val="20"/>
                <w:szCs w:val="20"/>
              </w:rPr>
              <w:t>17. marec</w:t>
            </w:r>
          </w:p>
        </w:tc>
        <w:tc>
          <w:tcPr>
            <w:tcW w:w="1008" w:type="dxa"/>
            <w:tcBorders>
              <w:top w:val="single" w:sz="4" w:space="0" w:color="auto"/>
              <w:left w:val="single" w:sz="8" w:space="0" w:color="auto"/>
              <w:bottom w:val="single" w:sz="8" w:space="0" w:color="auto"/>
              <w:right w:val="single" w:sz="8" w:space="0" w:color="auto"/>
            </w:tcBorders>
            <w:shd w:val="clear" w:color="auto" w:fill="auto"/>
            <w:vAlign w:val="center"/>
          </w:tcPr>
          <w:p w14:paraId="338B164D"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nil"/>
              <w:bottom w:val="single" w:sz="8" w:space="0" w:color="000000"/>
              <w:right w:val="single" w:sz="8" w:space="0" w:color="000000"/>
            </w:tcBorders>
            <w:shd w:val="clear" w:color="auto" w:fill="auto"/>
            <w:vAlign w:val="center"/>
          </w:tcPr>
          <w:p w14:paraId="79E3554C" w14:textId="77777777" w:rsidR="00EC64B0" w:rsidRPr="00134AB6" w:rsidRDefault="00EC64B0" w:rsidP="00F840C0">
            <w:pPr>
              <w:rPr>
                <w:rFonts w:ascii="Arial" w:hAnsi="Arial" w:cs="Arial"/>
                <w:sz w:val="18"/>
                <w:szCs w:val="18"/>
              </w:rPr>
            </w:pPr>
            <w:r w:rsidRPr="00134AB6">
              <w:rPr>
                <w:rFonts w:ascii="Arial" w:hAnsi="Arial" w:cs="Arial"/>
                <w:sz w:val="18"/>
                <w:szCs w:val="18"/>
              </w:rPr>
              <w:t>Oddelčna konferenca in konferenca učiteljskega zbora za 3. E</w:t>
            </w:r>
          </w:p>
        </w:tc>
      </w:tr>
      <w:tr w:rsidR="00EC64B0" w:rsidRPr="00134AB6" w14:paraId="4C63D4A6" w14:textId="77777777" w:rsidTr="00337B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02D3D586"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nil"/>
              <w:bottom w:val="single" w:sz="8" w:space="0" w:color="000000"/>
              <w:right w:val="single" w:sz="8" w:space="0" w:color="000000"/>
            </w:tcBorders>
            <w:shd w:val="clear" w:color="auto" w:fill="FFF2CC"/>
            <w:vAlign w:val="bottom"/>
            <w:hideMark/>
          </w:tcPr>
          <w:p w14:paraId="13B332AD" w14:textId="77777777" w:rsidR="00EC64B0" w:rsidRPr="002B1961" w:rsidRDefault="00EC64B0" w:rsidP="00F840C0">
            <w:pPr>
              <w:rPr>
                <w:rFonts w:ascii="Arial" w:hAnsi="Arial" w:cs="Arial"/>
                <w:sz w:val="20"/>
                <w:szCs w:val="20"/>
              </w:rPr>
            </w:pPr>
            <w:r w:rsidRPr="002B1961">
              <w:rPr>
                <w:rFonts w:ascii="Arial" w:hAnsi="Arial" w:cs="Arial"/>
                <w:sz w:val="20"/>
                <w:szCs w:val="20"/>
              </w:rPr>
              <w:t>ponedeljek</w:t>
            </w:r>
          </w:p>
        </w:tc>
        <w:tc>
          <w:tcPr>
            <w:tcW w:w="915" w:type="dxa"/>
            <w:tcBorders>
              <w:top w:val="nil"/>
              <w:left w:val="nil"/>
              <w:bottom w:val="single" w:sz="8" w:space="0" w:color="000000"/>
              <w:right w:val="nil"/>
            </w:tcBorders>
            <w:shd w:val="clear" w:color="auto" w:fill="FFF2CC"/>
            <w:vAlign w:val="bottom"/>
            <w:hideMark/>
          </w:tcPr>
          <w:p w14:paraId="5CABC4C8" w14:textId="77777777" w:rsidR="00EC64B0" w:rsidRPr="002B1961" w:rsidRDefault="00EC64B0" w:rsidP="00F840C0">
            <w:pPr>
              <w:rPr>
                <w:rFonts w:ascii="Arial" w:hAnsi="Arial" w:cs="Arial"/>
                <w:sz w:val="20"/>
                <w:szCs w:val="20"/>
              </w:rPr>
            </w:pPr>
            <w:r w:rsidRPr="002B1961">
              <w:rPr>
                <w:rFonts w:ascii="Arial" w:hAnsi="Arial" w:cs="Arial"/>
                <w:sz w:val="20"/>
                <w:szCs w:val="20"/>
              </w:rPr>
              <w:t>17. april</w:t>
            </w:r>
          </w:p>
        </w:tc>
        <w:tc>
          <w:tcPr>
            <w:tcW w:w="1008" w:type="dxa"/>
            <w:tcBorders>
              <w:top w:val="single" w:sz="4" w:space="0" w:color="auto"/>
              <w:left w:val="single" w:sz="8" w:space="0" w:color="auto"/>
              <w:bottom w:val="single" w:sz="8" w:space="0" w:color="auto"/>
              <w:right w:val="single" w:sz="8" w:space="0" w:color="auto"/>
            </w:tcBorders>
            <w:shd w:val="clear" w:color="auto" w:fill="FFF2CC"/>
            <w:vAlign w:val="center"/>
            <w:hideMark/>
          </w:tcPr>
          <w:p w14:paraId="44A90466" w14:textId="77777777" w:rsidR="00EC64B0" w:rsidRPr="002B1961" w:rsidRDefault="00EC64B0" w:rsidP="00F840C0">
            <w:pPr>
              <w:jc w:val="center"/>
              <w:rPr>
                <w:rFonts w:ascii="Arial" w:hAnsi="Arial" w:cs="Arial"/>
                <w:sz w:val="20"/>
                <w:szCs w:val="20"/>
              </w:rPr>
            </w:pPr>
            <w:r w:rsidRPr="002B1961">
              <w:rPr>
                <w:rFonts w:ascii="Arial" w:hAnsi="Arial" w:cs="Arial"/>
                <w:sz w:val="20"/>
                <w:szCs w:val="20"/>
              </w:rPr>
              <w:t>praznik</w:t>
            </w:r>
          </w:p>
        </w:tc>
        <w:tc>
          <w:tcPr>
            <w:tcW w:w="5440" w:type="dxa"/>
            <w:tcBorders>
              <w:top w:val="single" w:sz="4" w:space="0" w:color="auto"/>
              <w:left w:val="nil"/>
              <w:bottom w:val="single" w:sz="8" w:space="0" w:color="000000"/>
              <w:right w:val="single" w:sz="8" w:space="0" w:color="000000"/>
            </w:tcBorders>
            <w:shd w:val="clear" w:color="auto" w:fill="FFF2CC"/>
            <w:vAlign w:val="center"/>
            <w:hideMark/>
          </w:tcPr>
          <w:p w14:paraId="231A8B6F" w14:textId="77777777" w:rsidR="00EC64B0" w:rsidRPr="00134AB6" w:rsidRDefault="00EC64B0" w:rsidP="00F840C0">
            <w:pPr>
              <w:rPr>
                <w:rFonts w:ascii="Arial" w:hAnsi="Arial" w:cs="Arial"/>
                <w:sz w:val="18"/>
                <w:szCs w:val="18"/>
              </w:rPr>
            </w:pPr>
            <w:r w:rsidRPr="00134AB6">
              <w:rPr>
                <w:rFonts w:ascii="Arial" w:hAnsi="Arial" w:cs="Arial"/>
                <w:sz w:val="18"/>
                <w:szCs w:val="18"/>
              </w:rPr>
              <w:t>VELIKONOČNI PONEDELJEK</w:t>
            </w:r>
          </w:p>
        </w:tc>
      </w:tr>
      <w:tr w:rsidR="00EC64B0" w:rsidRPr="00134AB6" w14:paraId="0F5DB3BE" w14:textId="77777777" w:rsidTr="00337BC0">
        <w:trPr>
          <w:trHeight w:val="270"/>
        </w:trPr>
        <w:tc>
          <w:tcPr>
            <w:tcW w:w="724" w:type="dxa"/>
            <w:vMerge/>
            <w:tcBorders>
              <w:top w:val="single" w:sz="4" w:space="0" w:color="auto"/>
              <w:left w:val="single" w:sz="8" w:space="0" w:color="000000"/>
              <w:bottom w:val="single" w:sz="4" w:space="0" w:color="auto"/>
              <w:right w:val="single" w:sz="8" w:space="0" w:color="000000"/>
            </w:tcBorders>
            <w:shd w:val="clear" w:color="auto" w:fill="D2ECB6"/>
            <w:vAlign w:val="center"/>
            <w:hideMark/>
          </w:tcPr>
          <w:p w14:paraId="2CE1CE68" w14:textId="77777777" w:rsidR="00EC64B0" w:rsidRPr="00134AB6" w:rsidRDefault="00EC64B0" w:rsidP="00F840C0">
            <w:pPr>
              <w:rPr>
                <w:rFonts w:ascii="Arial" w:hAnsi="Arial" w:cs="Arial"/>
                <w:b/>
                <w:bCs/>
                <w:sz w:val="40"/>
                <w:szCs w:val="40"/>
              </w:rPr>
            </w:pPr>
          </w:p>
        </w:tc>
        <w:tc>
          <w:tcPr>
            <w:tcW w:w="1476" w:type="dxa"/>
            <w:tcBorders>
              <w:top w:val="nil"/>
              <w:left w:val="nil"/>
              <w:bottom w:val="single" w:sz="4" w:space="0" w:color="auto"/>
              <w:right w:val="single" w:sz="8" w:space="0" w:color="000000"/>
            </w:tcBorders>
            <w:shd w:val="clear" w:color="auto" w:fill="FFF2CC"/>
            <w:vAlign w:val="bottom"/>
            <w:hideMark/>
          </w:tcPr>
          <w:p w14:paraId="6DB8270C" w14:textId="77777777" w:rsidR="00EC64B0" w:rsidRPr="002B1961" w:rsidRDefault="00EC64B0" w:rsidP="00F840C0">
            <w:pPr>
              <w:rPr>
                <w:rFonts w:ascii="Arial" w:hAnsi="Arial" w:cs="Arial"/>
                <w:sz w:val="20"/>
                <w:szCs w:val="20"/>
              </w:rPr>
            </w:pPr>
            <w:r w:rsidRPr="002B1961">
              <w:rPr>
                <w:rFonts w:ascii="Arial" w:hAnsi="Arial" w:cs="Arial"/>
                <w:sz w:val="20"/>
                <w:szCs w:val="20"/>
              </w:rPr>
              <w:t>od četrtka do torka</w:t>
            </w:r>
          </w:p>
        </w:tc>
        <w:tc>
          <w:tcPr>
            <w:tcW w:w="915" w:type="dxa"/>
            <w:tcBorders>
              <w:top w:val="nil"/>
              <w:left w:val="nil"/>
              <w:bottom w:val="single" w:sz="4" w:space="0" w:color="auto"/>
              <w:right w:val="single" w:sz="8" w:space="0" w:color="000000"/>
            </w:tcBorders>
            <w:shd w:val="clear" w:color="auto" w:fill="FFF2CC"/>
            <w:vAlign w:val="bottom"/>
            <w:hideMark/>
          </w:tcPr>
          <w:p w14:paraId="4CBEEB33" w14:textId="77777777" w:rsidR="00EC64B0" w:rsidRPr="002B1961" w:rsidRDefault="00EC64B0" w:rsidP="00F840C0">
            <w:pPr>
              <w:rPr>
                <w:rFonts w:ascii="Arial" w:hAnsi="Arial" w:cs="Arial"/>
                <w:sz w:val="20"/>
                <w:szCs w:val="20"/>
              </w:rPr>
            </w:pPr>
            <w:r w:rsidRPr="002B1961">
              <w:rPr>
                <w:rFonts w:ascii="Arial" w:hAnsi="Arial" w:cs="Arial"/>
                <w:sz w:val="20"/>
                <w:szCs w:val="20"/>
              </w:rPr>
              <w:t>od 27. aprila do 2.maja</w:t>
            </w:r>
          </w:p>
        </w:tc>
        <w:tc>
          <w:tcPr>
            <w:tcW w:w="1008" w:type="dxa"/>
            <w:tcBorders>
              <w:top w:val="nil"/>
              <w:left w:val="nil"/>
              <w:bottom w:val="single" w:sz="4" w:space="0" w:color="000000"/>
              <w:right w:val="single" w:sz="8" w:space="0" w:color="000000"/>
            </w:tcBorders>
            <w:shd w:val="clear" w:color="auto" w:fill="FFF2CC"/>
            <w:vAlign w:val="center"/>
            <w:hideMark/>
          </w:tcPr>
          <w:p w14:paraId="5351D679" w14:textId="77777777" w:rsidR="00EC64B0" w:rsidRPr="002B1961" w:rsidRDefault="00EC64B0" w:rsidP="00F840C0">
            <w:pPr>
              <w:rPr>
                <w:rFonts w:ascii="Arial" w:hAnsi="Arial" w:cs="Arial"/>
                <w:sz w:val="20"/>
                <w:szCs w:val="20"/>
              </w:rPr>
            </w:pPr>
          </w:p>
        </w:tc>
        <w:tc>
          <w:tcPr>
            <w:tcW w:w="5440" w:type="dxa"/>
            <w:tcBorders>
              <w:top w:val="nil"/>
              <w:left w:val="nil"/>
              <w:bottom w:val="single" w:sz="8" w:space="0" w:color="000000"/>
              <w:right w:val="single" w:sz="8" w:space="0" w:color="000000"/>
            </w:tcBorders>
            <w:shd w:val="clear" w:color="auto" w:fill="FFF2CC"/>
            <w:vAlign w:val="center"/>
            <w:hideMark/>
          </w:tcPr>
          <w:p w14:paraId="059DBCB9" w14:textId="77777777" w:rsidR="00EC64B0" w:rsidRPr="00134AB6" w:rsidRDefault="00EC64B0" w:rsidP="00F840C0">
            <w:pPr>
              <w:rPr>
                <w:rFonts w:ascii="Arial" w:hAnsi="Arial" w:cs="Arial"/>
                <w:sz w:val="18"/>
                <w:szCs w:val="18"/>
              </w:rPr>
            </w:pPr>
            <w:r w:rsidRPr="00134AB6">
              <w:rPr>
                <w:rFonts w:ascii="Arial" w:hAnsi="Arial" w:cs="Arial"/>
                <w:sz w:val="18"/>
                <w:szCs w:val="18"/>
              </w:rPr>
              <w:t>PRVOMAJSKE POČITNICE</w:t>
            </w:r>
          </w:p>
        </w:tc>
      </w:tr>
      <w:tr w:rsidR="00EC64B0" w:rsidRPr="00134AB6" w14:paraId="7D9C9702" w14:textId="77777777" w:rsidTr="00F840C0">
        <w:trPr>
          <w:trHeight w:val="255"/>
        </w:trPr>
        <w:tc>
          <w:tcPr>
            <w:tcW w:w="724" w:type="dxa"/>
            <w:vMerge/>
            <w:tcBorders>
              <w:top w:val="single" w:sz="4" w:space="0" w:color="auto"/>
              <w:left w:val="single" w:sz="4" w:space="0" w:color="auto"/>
              <w:bottom w:val="single" w:sz="4" w:space="0" w:color="auto"/>
              <w:right w:val="single" w:sz="8" w:space="0" w:color="000000"/>
            </w:tcBorders>
            <w:shd w:val="clear" w:color="auto" w:fill="D2ECB6"/>
            <w:vAlign w:val="center"/>
          </w:tcPr>
          <w:p w14:paraId="18C52BC9"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auto"/>
              <w:right w:val="single" w:sz="8" w:space="0" w:color="auto"/>
            </w:tcBorders>
            <w:shd w:val="clear" w:color="auto" w:fill="auto"/>
            <w:vAlign w:val="bottom"/>
          </w:tcPr>
          <w:p w14:paraId="5F2D747E" w14:textId="77777777" w:rsidR="00EC64B0" w:rsidRPr="002B1961" w:rsidRDefault="00EC64B0" w:rsidP="00F840C0">
            <w:pPr>
              <w:rPr>
                <w:rFonts w:ascii="Arial" w:hAnsi="Arial" w:cs="Arial"/>
                <w:sz w:val="20"/>
                <w:szCs w:val="20"/>
              </w:rPr>
            </w:pPr>
            <w:r w:rsidRPr="002B1961">
              <w:rPr>
                <w:rFonts w:ascii="Arial" w:hAnsi="Arial" w:cs="Arial"/>
                <w:sz w:val="20"/>
                <w:szCs w:val="20"/>
              </w:rPr>
              <w:t>četrtek</w:t>
            </w:r>
          </w:p>
        </w:tc>
        <w:tc>
          <w:tcPr>
            <w:tcW w:w="915" w:type="dxa"/>
            <w:tcBorders>
              <w:top w:val="nil"/>
              <w:left w:val="nil"/>
              <w:bottom w:val="single" w:sz="8" w:space="0" w:color="auto"/>
              <w:right w:val="single" w:sz="8" w:space="0" w:color="auto"/>
            </w:tcBorders>
            <w:shd w:val="clear" w:color="auto" w:fill="auto"/>
            <w:vAlign w:val="bottom"/>
          </w:tcPr>
          <w:p w14:paraId="6DDAE1A2" w14:textId="77777777" w:rsidR="00EC64B0" w:rsidRPr="002B1961" w:rsidRDefault="00EC64B0" w:rsidP="00F840C0">
            <w:pPr>
              <w:rPr>
                <w:rFonts w:ascii="Arial" w:hAnsi="Arial" w:cs="Arial"/>
                <w:sz w:val="20"/>
                <w:szCs w:val="20"/>
              </w:rPr>
            </w:pPr>
            <w:r w:rsidRPr="002B1961">
              <w:rPr>
                <w:rFonts w:ascii="Arial" w:hAnsi="Arial" w:cs="Arial"/>
                <w:sz w:val="20"/>
                <w:szCs w:val="20"/>
              </w:rPr>
              <w:t>18. maj</w:t>
            </w:r>
          </w:p>
        </w:tc>
        <w:tc>
          <w:tcPr>
            <w:tcW w:w="1008" w:type="dxa"/>
            <w:tcBorders>
              <w:top w:val="nil"/>
              <w:left w:val="single" w:sz="8" w:space="0" w:color="auto"/>
              <w:bottom w:val="single" w:sz="4" w:space="0" w:color="auto"/>
              <w:right w:val="single" w:sz="8" w:space="0" w:color="auto"/>
            </w:tcBorders>
          </w:tcPr>
          <w:p w14:paraId="010EF838"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nil"/>
              <w:bottom w:val="single" w:sz="8" w:space="0" w:color="000000"/>
              <w:right w:val="single" w:sz="8" w:space="0" w:color="000000"/>
            </w:tcBorders>
            <w:shd w:val="clear" w:color="auto" w:fill="auto"/>
            <w:vAlign w:val="center"/>
          </w:tcPr>
          <w:p w14:paraId="36553344" w14:textId="77777777" w:rsidR="00EC64B0" w:rsidRPr="00134AB6" w:rsidRDefault="00EC64B0" w:rsidP="00F840C0">
            <w:pPr>
              <w:rPr>
                <w:rFonts w:ascii="Arial" w:hAnsi="Arial" w:cs="Arial"/>
                <w:sz w:val="18"/>
                <w:szCs w:val="18"/>
              </w:rPr>
            </w:pPr>
            <w:r w:rsidRPr="00134AB6">
              <w:rPr>
                <w:rFonts w:ascii="Arial" w:hAnsi="Arial" w:cs="Arial"/>
                <w:sz w:val="18"/>
                <w:szCs w:val="18"/>
              </w:rPr>
              <w:t>ODDELČNE KONFERENCE IN KONF. UČITELJSKEGA ZBORA ZA ZAKLJUČNE RAZREDE</w:t>
            </w:r>
          </w:p>
        </w:tc>
      </w:tr>
      <w:tr w:rsidR="00EC64B0" w:rsidRPr="00134AB6" w14:paraId="68F006B9" w14:textId="77777777" w:rsidTr="00F840C0">
        <w:trPr>
          <w:trHeight w:val="255"/>
        </w:trPr>
        <w:tc>
          <w:tcPr>
            <w:tcW w:w="724" w:type="dxa"/>
            <w:vMerge/>
            <w:tcBorders>
              <w:top w:val="single" w:sz="4" w:space="0" w:color="auto"/>
              <w:left w:val="single" w:sz="4" w:space="0" w:color="auto"/>
              <w:bottom w:val="single" w:sz="4" w:space="0" w:color="auto"/>
              <w:right w:val="single" w:sz="8" w:space="0" w:color="000000"/>
            </w:tcBorders>
            <w:shd w:val="clear" w:color="auto" w:fill="D2ECB6"/>
            <w:vAlign w:val="center"/>
          </w:tcPr>
          <w:p w14:paraId="7B5A3530" w14:textId="77777777" w:rsidR="00EC64B0" w:rsidRPr="00134AB6" w:rsidRDefault="00EC64B0" w:rsidP="00F840C0">
            <w:pPr>
              <w:rPr>
                <w:rFonts w:ascii="Arial" w:hAnsi="Arial" w:cs="Arial"/>
                <w:b/>
                <w:bCs/>
                <w:sz w:val="40"/>
                <w:szCs w:val="40"/>
              </w:rPr>
            </w:pPr>
          </w:p>
        </w:tc>
        <w:tc>
          <w:tcPr>
            <w:tcW w:w="1476" w:type="dxa"/>
            <w:tcBorders>
              <w:top w:val="nil"/>
              <w:left w:val="nil"/>
              <w:bottom w:val="single" w:sz="8" w:space="0" w:color="auto"/>
              <w:right w:val="single" w:sz="8" w:space="0" w:color="auto"/>
            </w:tcBorders>
            <w:shd w:val="clear" w:color="auto" w:fill="auto"/>
            <w:vAlign w:val="bottom"/>
          </w:tcPr>
          <w:p w14:paraId="4EB7703E"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nil"/>
              <w:left w:val="nil"/>
              <w:bottom w:val="single" w:sz="8" w:space="0" w:color="auto"/>
              <w:right w:val="single" w:sz="8" w:space="0" w:color="auto"/>
            </w:tcBorders>
            <w:shd w:val="clear" w:color="auto" w:fill="auto"/>
            <w:vAlign w:val="bottom"/>
          </w:tcPr>
          <w:p w14:paraId="6E59D376" w14:textId="77777777" w:rsidR="00EC64B0" w:rsidRPr="002B1961" w:rsidRDefault="00EC64B0" w:rsidP="00F840C0">
            <w:pPr>
              <w:rPr>
                <w:rFonts w:ascii="Arial" w:hAnsi="Arial" w:cs="Arial"/>
                <w:sz w:val="20"/>
                <w:szCs w:val="20"/>
              </w:rPr>
            </w:pPr>
            <w:r w:rsidRPr="002B1961">
              <w:rPr>
                <w:rFonts w:ascii="Arial" w:hAnsi="Arial" w:cs="Arial"/>
                <w:sz w:val="20"/>
                <w:szCs w:val="20"/>
              </w:rPr>
              <w:t>19. maj</w:t>
            </w:r>
          </w:p>
        </w:tc>
        <w:tc>
          <w:tcPr>
            <w:tcW w:w="1008" w:type="dxa"/>
            <w:tcBorders>
              <w:top w:val="nil"/>
              <w:left w:val="single" w:sz="8" w:space="0" w:color="auto"/>
              <w:bottom w:val="single" w:sz="4" w:space="0" w:color="auto"/>
              <w:right w:val="single" w:sz="8" w:space="0" w:color="auto"/>
            </w:tcBorders>
          </w:tcPr>
          <w:p w14:paraId="07124703"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nil"/>
              <w:bottom w:val="single" w:sz="8" w:space="0" w:color="000000"/>
              <w:right w:val="single" w:sz="8" w:space="0" w:color="000000"/>
            </w:tcBorders>
            <w:shd w:val="clear" w:color="auto" w:fill="auto"/>
            <w:vAlign w:val="center"/>
          </w:tcPr>
          <w:p w14:paraId="633AFC5A" w14:textId="77777777" w:rsidR="00EC64B0" w:rsidRPr="00134AB6" w:rsidRDefault="00EC64B0" w:rsidP="00F840C0">
            <w:pPr>
              <w:rPr>
                <w:rFonts w:ascii="Arial" w:hAnsi="Arial" w:cs="Arial"/>
                <w:sz w:val="18"/>
                <w:szCs w:val="18"/>
              </w:rPr>
            </w:pPr>
            <w:r w:rsidRPr="00134AB6">
              <w:rPr>
                <w:rFonts w:ascii="Arial" w:hAnsi="Arial" w:cs="Arial"/>
                <w:sz w:val="18"/>
                <w:szCs w:val="18"/>
              </w:rPr>
              <w:t>ZAKLJUČEK OCENJEVALNEGA OBDOBJA IN POUKA ZA ZAKLJUČNE RAZREDE</w:t>
            </w:r>
          </w:p>
        </w:tc>
      </w:tr>
      <w:tr w:rsidR="00EC64B0" w:rsidRPr="00134AB6" w14:paraId="68A3023A" w14:textId="77777777" w:rsidTr="002B1961">
        <w:trPr>
          <w:trHeight w:val="510"/>
        </w:trPr>
        <w:tc>
          <w:tcPr>
            <w:tcW w:w="724" w:type="dxa"/>
            <w:vMerge/>
            <w:tcBorders>
              <w:top w:val="single" w:sz="4" w:space="0" w:color="auto"/>
              <w:left w:val="single" w:sz="4" w:space="0" w:color="auto"/>
              <w:bottom w:val="single" w:sz="4" w:space="0" w:color="auto"/>
              <w:right w:val="single" w:sz="8" w:space="0" w:color="000000"/>
            </w:tcBorders>
            <w:shd w:val="clear" w:color="auto" w:fill="D2ECB6"/>
            <w:vAlign w:val="center"/>
            <w:hideMark/>
          </w:tcPr>
          <w:p w14:paraId="5B3ED4FA" w14:textId="77777777" w:rsidR="00EC64B0" w:rsidRPr="00134AB6" w:rsidRDefault="00EC64B0" w:rsidP="00F840C0">
            <w:pPr>
              <w:rPr>
                <w:rFonts w:ascii="Arial" w:hAnsi="Arial" w:cs="Arial"/>
                <w:b/>
                <w:bCs/>
                <w:sz w:val="40"/>
                <w:szCs w:val="40"/>
              </w:rPr>
            </w:pPr>
          </w:p>
        </w:tc>
        <w:tc>
          <w:tcPr>
            <w:tcW w:w="1476" w:type="dxa"/>
            <w:tcBorders>
              <w:top w:val="nil"/>
              <w:left w:val="nil"/>
              <w:bottom w:val="single" w:sz="4" w:space="0" w:color="auto"/>
              <w:right w:val="single" w:sz="8" w:space="0" w:color="000000"/>
            </w:tcBorders>
            <w:shd w:val="clear" w:color="auto" w:fill="auto"/>
            <w:vAlign w:val="bottom"/>
          </w:tcPr>
          <w:p w14:paraId="147D58A2" w14:textId="77777777" w:rsidR="00EC64B0" w:rsidRPr="002B1961" w:rsidRDefault="00EC64B0" w:rsidP="00F840C0">
            <w:pPr>
              <w:rPr>
                <w:rFonts w:ascii="Arial" w:hAnsi="Arial" w:cs="Arial"/>
                <w:sz w:val="20"/>
                <w:szCs w:val="20"/>
              </w:rPr>
            </w:pPr>
            <w:r w:rsidRPr="002B1961">
              <w:rPr>
                <w:rFonts w:ascii="Arial" w:hAnsi="Arial" w:cs="Arial"/>
                <w:sz w:val="20"/>
                <w:szCs w:val="20"/>
              </w:rPr>
              <w:t>ponedeljek</w:t>
            </w:r>
          </w:p>
        </w:tc>
        <w:tc>
          <w:tcPr>
            <w:tcW w:w="915" w:type="dxa"/>
            <w:tcBorders>
              <w:top w:val="nil"/>
              <w:left w:val="nil"/>
              <w:bottom w:val="single" w:sz="4" w:space="0" w:color="auto"/>
              <w:right w:val="single" w:sz="8" w:space="0" w:color="000000"/>
            </w:tcBorders>
            <w:shd w:val="clear" w:color="auto" w:fill="auto"/>
            <w:vAlign w:val="bottom"/>
          </w:tcPr>
          <w:p w14:paraId="27BE0237" w14:textId="77777777" w:rsidR="00EC64B0" w:rsidRPr="002B1961" w:rsidRDefault="00EC64B0" w:rsidP="00F840C0">
            <w:pPr>
              <w:rPr>
                <w:rFonts w:ascii="Arial" w:hAnsi="Arial" w:cs="Arial"/>
                <w:sz w:val="20"/>
                <w:szCs w:val="20"/>
              </w:rPr>
            </w:pPr>
            <w:r w:rsidRPr="002B1961">
              <w:rPr>
                <w:rFonts w:ascii="Arial" w:hAnsi="Arial" w:cs="Arial"/>
                <w:sz w:val="20"/>
                <w:szCs w:val="20"/>
              </w:rPr>
              <w:t>22. maj</w:t>
            </w:r>
          </w:p>
        </w:tc>
        <w:tc>
          <w:tcPr>
            <w:tcW w:w="1008" w:type="dxa"/>
            <w:tcBorders>
              <w:top w:val="nil"/>
              <w:left w:val="nil"/>
              <w:bottom w:val="single" w:sz="4" w:space="0" w:color="auto"/>
              <w:right w:val="single" w:sz="8" w:space="0" w:color="000000"/>
            </w:tcBorders>
            <w:shd w:val="clear" w:color="auto" w:fill="auto"/>
            <w:vAlign w:val="center"/>
            <w:hideMark/>
          </w:tcPr>
          <w:p w14:paraId="3F67B6C5" w14:textId="77777777" w:rsidR="00EC64B0" w:rsidRPr="002B1961" w:rsidRDefault="00EC64B0" w:rsidP="00F840C0">
            <w:pPr>
              <w:jc w:val="center"/>
              <w:rPr>
                <w:rFonts w:ascii="Arial" w:hAnsi="Arial" w:cs="Arial"/>
                <w:sz w:val="20"/>
                <w:szCs w:val="20"/>
              </w:rPr>
            </w:pPr>
          </w:p>
        </w:tc>
        <w:tc>
          <w:tcPr>
            <w:tcW w:w="5440" w:type="dxa"/>
            <w:tcBorders>
              <w:top w:val="nil"/>
              <w:left w:val="nil"/>
              <w:bottom w:val="single" w:sz="4" w:space="0" w:color="auto"/>
              <w:right w:val="single" w:sz="8" w:space="0" w:color="000000"/>
            </w:tcBorders>
            <w:shd w:val="clear" w:color="auto" w:fill="auto"/>
            <w:vAlign w:val="center"/>
            <w:hideMark/>
          </w:tcPr>
          <w:p w14:paraId="08DB85A7" w14:textId="77777777" w:rsidR="00EC64B0" w:rsidRPr="00134AB6" w:rsidRDefault="00EC64B0" w:rsidP="00F840C0">
            <w:pPr>
              <w:rPr>
                <w:rFonts w:ascii="Arial" w:hAnsi="Arial" w:cs="Arial"/>
                <w:sz w:val="18"/>
                <w:szCs w:val="18"/>
              </w:rPr>
            </w:pPr>
            <w:r w:rsidRPr="00134AB6">
              <w:rPr>
                <w:rFonts w:ascii="Arial" w:hAnsi="Arial" w:cs="Arial"/>
                <w:sz w:val="18"/>
                <w:szCs w:val="18"/>
              </w:rPr>
              <w:t>RAZDELITEV SPRIČEVAL ZA ZAKLJUČNE RAZREDE</w:t>
            </w:r>
          </w:p>
        </w:tc>
      </w:tr>
      <w:tr w:rsidR="00EC64B0" w:rsidRPr="00134AB6" w14:paraId="6C60DC7A"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50994B81"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3F264F0" w14:textId="77777777" w:rsidR="00EC64B0" w:rsidRPr="002B1961" w:rsidRDefault="00EC64B0" w:rsidP="00F840C0">
            <w:pPr>
              <w:rPr>
                <w:rFonts w:ascii="Arial" w:hAnsi="Arial" w:cs="Arial"/>
                <w:sz w:val="20"/>
                <w:szCs w:val="20"/>
              </w:rPr>
            </w:pPr>
            <w:r w:rsidRPr="002B1961">
              <w:rPr>
                <w:rFonts w:ascii="Arial" w:hAnsi="Arial" w:cs="Arial"/>
                <w:sz w:val="20"/>
                <w:szCs w:val="20"/>
              </w:rPr>
              <w:t>ponedeljek - petek</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25171332" w14:textId="77777777" w:rsidR="00EC64B0" w:rsidRPr="002B1961" w:rsidRDefault="00EC64B0" w:rsidP="00F840C0">
            <w:pPr>
              <w:rPr>
                <w:rFonts w:ascii="Arial" w:hAnsi="Arial" w:cs="Arial"/>
                <w:sz w:val="20"/>
                <w:szCs w:val="20"/>
              </w:rPr>
            </w:pPr>
            <w:r w:rsidRPr="002B1961">
              <w:rPr>
                <w:rFonts w:ascii="Arial" w:hAnsi="Arial" w:cs="Arial"/>
                <w:sz w:val="20"/>
                <w:szCs w:val="20"/>
              </w:rPr>
              <w:t>22. maja do 26. maja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1482E00"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49195864" w14:textId="77777777" w:rsidR="00EC64B0" w:rsidRPr="00134AB6" w:rsidRDefault="00EC64B0" w:rsidP="00F840C0">
            <w:pPr>
              <w:rPr>
                <w:rFonts w:ascii="Arial" w:hAnsi="Arial" w:cs="Arial"/>
                <w:sz w:val="18"/>
                <w:szCs w:val="18"/>
              </w:rPr>
            </w:pPr>
            <w:r w:rsidRPr="00134AB6">
              <w:rPr>
                <w:rFonts w:ascii="Arial" w:hAnsi="Arial" w:cs="Arial"/>
                <w:sz w:val="18"/>
                <w:szCs w:val="18"/>
              </w:rPr>
              <w:t>PRIPRAVA NA SM, PM, ZI</w:t>
            </w:r>
          </w:p>
        </w:tc>
      </w:tr>
      <w:tr w:rsidR="00EC64B0" w:rsidRPr="00134AB6" w14:paraId="6FFC235E"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5AF72C0E"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761F91D" w14:textId="77777777" w:rsidR="00EC64B0" w:rsidRPr="002B1961" w:rsidRDefault="00EC64B0" w:rsidP="00F840C0">
            <w:pPr>
              <w:rPr>
                <w:rFonts w:ascii="Arial" w:hAnsi="Arial" w:cs="Arial"/>
                <w:sz w:val="20"/>
                <w:szCs w:val="20"/>
              </w:rPr>
            </w:pPr>
            <w:r w:rsidRPr="002B1961">
              <w:rPr>
                <w:rFonts w:ascii="Arial" w:hAnsi="Arial" w:cs="Arial"/>
                <w:sz w:val="20"/>
                <w:szCs w:val="20"/>
              </w:rPr>
              <w:t>sreda</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649EBA2E" w14:textId="77777777" w:rsidR="00EC64B0" w:rsidRPr="002B1961" w:rsidRDefault="00EC64B0" w:rsidP="00F840C0">
            <w:pPr>
              <w:rPr>
                <w:rFonts w:ascii="Arial" w:hAnsi="Arial" w:cs="Arial"/>
                <w:sz w:val="20"/>
                <w:szCs w:val="20"/>
              </w:rPr>
            </w:pPr>
            <w:r w:rsidRPr="002B1961">
              <w:rPr>
                <w:rFonts w:ascii="Arial" w:hAnsi="Arial" w:cs="Arial"/>
                <w:sz w:val="20"/>
                <w:szCs w:val="20"/>
              </w:rPr>
              <w:t>24. maj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8595F16"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57A1A9CE" w14:textId="77777777" w:rsidR="00EC64B0" w:rsidRPr="00134AB6" w:rsidRDefault="00EC64B0" w:rsidP="00F840C0">
            <w:pPr>
              <w:rPr>
                <w:rFonts w:ascii="Arial" w:hAnsi="Arial" w:cs="Arial"/>
                <w:sz w:val="18"/>
                <w:szCs w:val="18"/>
              </w:rPr>
            </w:pPr>
            <w:r w:rsidRPr="00134AB6">
              <w:rPr>
                <w:rFonts w:ascii="Arial" w:hAnsi="Arial" w:cs="Arial"/>
                <w:sz w:val="18"/>
                <w:szCs w:val="18"/>
              </w:rPr>
              <w:t>IZPITNI ROK ZA IZBOLJŠEVANJE OCENE (ZAKLJUČNI LETNIK)</w:t>
            </w:r>
          </w:p>
        </w:tc>
      </w:tr>
      <w:tr w:rsidR="00EC64B0" w:rsidRPr="00134AB6" w14:paraId="51DA389E"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36E5BDB1"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6AB028C" w14:textId="77777777" w:rsidR="00EC64B0" w:rsidRPr="002B1961" w:rsidRDefault="00EC64B0" w:rsidP="00F840C0">
            <w:pPr>
              <w:rPr>
                <w:rFonts w:ascii="Arial" w:hAnsi="Arial" w:cs="Arial"/>
                <w:sz w:val="20"/>
                <w:szCs w:val="20"/>
              </w:rPr>
            </w:pPr>
            <w:r w:rsidRPr="002B1961">
              <w:rPr>
                <w:rFonts w:ascii="Arial" w:hAnsi="Arial" w:cs="Arial"/>
                <w:sz w:val="20"/>
                <w:szCs w:val="20"/>
              </w:rPr>
              <w:t>četrtek</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098D8722" w14:textId="77777777" w:rsidR="00EC64B0" w:rsidRPr="002B1961" w:rsidRDefault="00EC64B0" w:rsidP="00F840C0">
            <w:pPr>
              <w:rPr>
                <w:rFonts w:ascii="Arial" w:hAnsi="Arial" w:cs="Arial"/>
                <w:sz w:val="20"/>
                <w:szCs w:val="20"/>
              </w:rPr>
            </w:pPr>
            <w:r w:rsidRPr="002B1961">
              <w:rPr>
                <w:rFonts w:ascii="Arial" w:hAnsi="Arial" w:cs="Arial"/>
                <w:sz w:val="20"/>
                <w:szCs w:val="20"/>
              </w:rPr>
              <w:t>1. junij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585E7C4"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4D18F776" w14:textId="77777777" w:rsidR="00EC64B0" w:rsidRPr="00134AB6" w:rsidRDefault="00EC64B0" w:rsidP="00F840C0">
            <w:pPr>
              <w:rPr>
                <w:rFonts w:ascii="Arial" w:hAnsi="Arial" w:cs="Arial"/>
                <w:sz w:val="18"/>
                <w:szCs w:val="18"/>
              </w:rPr>
            </w:pPr>
            <w:r w:rsidRPr="00134AB6">
              <w:rPr>
                <w:rFonts w:ascii="Arial" w:hAnsi="Arial" w:cs="Arial"/>
                <w:sz w:val="18"/>
                <w:szCs w:val="18"/>
              </w:rPr>
              <w:t>ZAČETEK IZPITNEGA ROKA ZA OPRAVLJANJE IZPITOV V POKLICNEM IZOBRAŽEVANJU (ZAKLJUČNI LETNIK)</w:t>
            </w:r>
          </w:p>
        </w:tc>
      </w:tr>
      <w:tr w:rsidR="00EC64B0" w:rsidRPr="00134AB6" w14:paraId="42309E10"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3BBADB91"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0A861F2C" w14:textId="77777777" w:rsidR="00EC64B0" w:rsidRPr="002B1961" w:rsidRDefault="00EC64B0" w:rsidP="00F840C0">
            <w:pPr>
              <w:rPr>
                <w:rFonts w:ascii="Arial" w:hAnsi="Arial" w:cs="Arial"/>
                <w:sz w:val="20"/>
                <w:szCs w:val="20"/>
              </w:rPr>
            </w:pPr>
            <w:r w:rsidRPr="002B1961">
              <w:rPr>
                <w:rFonts w:ascii="Arial" w:hAnsi="Arial" w:cs="Arial"/>
                <w:sz w:val="20"/>
                <w:szCs w:val="20"/>
              </w:rPr>
              <w:t>sreda</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56669820" w14:textId="77777777" w:rsidR="00EC64B0" w:rsidRPr="002B1961" w:rsidRDefault="00EC64B0" w:rsidP="00F840C0">
            <w:pPr>
              <w:rPr>
                <w:rFonts w:ascii="Arial" w:hAnsi="Arial" w:cs="Arial"/>
                <w:sz w:val="20"/>
                <w:szCs w:val="20"/>
              </w:rPr>
            </w:pPr>
            <w:r w:rsidRPr="002B1961">
              <w:rPr>
                <w:rFonts w:ascii="Arial" w:hAnsi="Arial" w:cs="Arial"/>
                <w:sz w:val="20"/>
                <w:szCs w:val="20"/>
              </w:rPr>
              <w:t>21. junij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8E6E5DB"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0D0CE16C" w14:textId="77777777" w:rsidR="00EC64B0" w:rsidRPr="00134AB6" w:rsidRDefault="00EC64B0" w:rsidP="00F840C0">
            <w:pPr>
              <w:rPr>
                <w:rFonts w:ascii="Arial" w:hAnsi="Arial" w:cs="Arial"/>
                <w:sz w:val="18"/>
                <w:szCs w:val="18"/>
              </w:rPr>
            </w:pPr>
            <w:r w:rsidRPr="00134AB6">
              <w:rPr>
                <w:rFonts w:ascii="Arial" w:hAnsi="Arial" w:cs="Arial"/>
                <w:sz w:val="18"/>
                <w:szCs w:val="18"/>
              </w:rPr>
              <w:t>ODDELČNE KONFERENCE  ZA OSTALE LETNIKE IN SEJA UČITELJSKEGA ZBORA</w:t>
            </w:r>
          </w:p>
        </w:tc>
      </w:tr>
      <w:tr w:rsidR="00EC64B0" w:rsidRPr="00134AB6" w14:paraId="6EA8DFC7"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5E2C9DA2"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70A8372D" w14:textId="77777777" w:rsidR="00EC64B0" w:rsidRPr="002B1961" w:rsidRDefault="00EC64B0" w:rsidP="00F840C0">
            <w:pPr>
              <w:rPr>
                <w:rFonts w:ascii="Arial" w:hAnsi="Arial" w:cs="Arial"/>
                <w:sz w:val="20"/>
                <w:szCs w:val="20"/>
              </w:rPr>
            </w:pPr>
            <w:r w:rsidRPr="002B1961">
              <w:rPr>
                <w:rFonts w:ascii="Arial" w:hAnsi="Arial" w:cs="Arial"/>
                <w:sz w:val="20"/>
                <w:szCs w:val="20"/>
              </w:rPr>
              <w:t>četrtek</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0059A5B3" w14:textId="77777777" w:rsidR="00EC64B0" w:rsidRPr="002B1961" w:rsidRDefault="00EC64B0" w:rsidP="00F840C0">
            <w:pPr>
              <w:rPr>
                <w:rFonts w:ascii="Arial" w:hAnsi="Arial" w:cs="Arial"/>
                <w:sz w:val="20"/>
                <w:szCs w:val="20"/>
              </w:rPr>
            </w:pPr>
            <w:r w:rsidRPr="002B1961">
              <w:rPr>
                <w:rFonts w:ascii="Arial" w:hAnsi="Arial" w:cs="Arial"/>
                <w:sz w:val="20"/>
                <w:szCs w:val="20"/>
              </w:rPr>
              <w:t>22. junij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A366A52"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6499784C" w14:textId="77777777" w:rsidR="00EC64B0" w:rsidRPr="00134AB6" w:rsidRDefault="00EC64B0" w:rsidP="00F840C0">
            <w:pPr>
              <w:rPr>
                <w:rFonts w:ascii="Arial" w:hAnsi="Arial" w:cs="Arial"/>
                <w:sz w:val="18"/>
                <w:szCs w:val="18"/>
              </w:rPr>
            </w:pPr>
            <w:r w:rsidRPr="00134AB6">
              <w:rPr>
                <w:rFonts w:ascii="Arial" w:hAnsi="Arial" w:cs="Arial"/>
                <w:sz w:val="18"/>
                <w:szCs w:val="18"/>
              </w:rPr>
              <w:t>ZAKLJUČEK 2. OCENJEVALNEGA OBDOBJA ZA OSTALE LETNIKE</w:t>
            </w:r>
          </w:p>
        </w:tc>
      </w:tr>
      <w:tr w:rsidR="00EC64B0" w:rsidRPr="00134AB6" w14:paraId="3F22F4AF"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hideMark/>
          </w:tcPr>
          <w:p w14:paraId="5F9DC097"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23EE4" w14:textId="77777777" w:rsidR="00EC64B0" w:rsidRPr="002B1961" w:rsidRDefault="00EC64B0" w:rsidP="00F840C0">
            <w:pPr>
              <w:rPr>
                <w:rFonts w:ascii="Arial" w:hAnsi="Arial" w:cs="Arial"/>
                <w:sz w:val="20"/>
                <w:szCs w:val="20"/>
              </w:rPr>
            </w:pPr>
            <w:r w:rsidRPr="002B1961">
              <w:rPr>
                <w:rFonts w:ascii="Arial" w:hAnsi="Arial" w:cs="Arial"/>
                <w:sz w:val="20"/>
                <w:szCs w:val="20"/>
              </w:rPr>
              <w:t>petek</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38919" w14:textId="77777777" w:rsidR="00EC64B0" w:rsidRPr="002B1961" w:rsidRDefault="00EC64B0" w:rsidP="00F840C0">
            <w:pPr>
              <w:rPr>
                <w:rFonts w:ascii="Arial" w:hAnsi="Arial" w:cs="Arial"/>
                <w:sz w:val="20"/>
                <w:szCs w:val="20"/>
              </w:rPr>
            </w:pPr>
            <w:r w:rsidRPr="002B1961">
              <w:rPr>
                <w:rFonts w:ascii="Arial" w:hAnsi="Arial" w:cs="Arial"/>
                <w:sz w:val="20"/>
                <w:szCs w:val="20"/>
              </w:rPr>
              <w:t>23. junij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3682"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FC6E" w14:textId="77777777" w:rsidR="00EC64B0" w:rsidRPr="00134AB6" w:rsidRDefault="00EC64B0" w:rsidP="00F840C0">
            <w:pPr>
              <w:rPr>
                <w:rFonts w:ascii="Arial" w:hAnsi="Arial" w:cs="Arial"/>
                <w:sz w:val="18"/>
                <w:szCs w:val="18"/>
              </w:rPr>
            </w:pPr>
            <w:r w:rsidRPr="00134AB6">
              <w:rPr>
                <w:rFonts w:ascii="Arial" w:hAnsi="Arial" w:cs="Arial"/>
                <w:sz w:val="18"/>
                <w:szCs w:val="18"/>
              </w:rPr>
              <w:t>PROSLAVA PRED DNEVOM DRŽAVNOSTI IN ZAKLJUČEK POUKA ZA OSTALE LETNIKE TER RAZDELITEV SPRIČEVAL</w:t>
            </w:r>
          </w:p>
        </w:tc>
      </w:tr>
      <w:tr w:rsidR="00EC64B0" w:rsidRPr="00134AB6" w14:paraId="019FCC31"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3B11A68E"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FFF2CC"/>
            <w:vAlign w:val="bottom"/>
          </w:tcPr>
          <w:p w14:paraId="2F2F6C48" w14:textId="77777777" w:rsidR="00EC64B0" w:rsidRPr="002B1961" w:rsidRDefault="00EC64B0" w:rsidP="00F840C0">
            <w:pPr>
              <w:rPr>
                <w:rFonts w:ascii="Arial" w:hAnsi="Arial" w:cs="Arial"/>
                <w:sz w:val="20"/>
                <w:szCs w:val="20"/>
              </w:rPr>
            </w:pPr>
            <w:r w:rsidRPr="002B1961">
              <w:rPr>
                <w:rFonts w:ascii="Arial" w:hAnsi="Arial" w:cs="Arial"/>
                <w:sz w:val="20"/>
                <w:szCs w:val="20"/>
              </w:rPr>
              <w:t>od ponedeljka do četrtka</w:t>
            </w:r>
          </w:p>
        </w:tc>
        <w:tc>
          <w:tcPr>
            <w:tcW w:w="915" w:type="dxa"/>
            <w:tcBorders>
              <w:top w:val="single" w:sz="4" w:space="0" w:color="auto"/>
              <w:left w:val="single" w:sz="4" w:space="0" w:color="auto"/>
              <w:bottom w:val="single" w:sz="4" w:space="0" w:color="auto"/>
              <w:right w:val="single" w:sz="4" w:space="0" w:color="auto"/>
            </w:tcBorders>
            <w:shd w:val="clear" w:color="auto" w:fill="FFF2CC"/>
            <w:vAlign w:val="bottom"/>
          </w:tcPr>
          <w:p w14:paraId="4959BFB3" w14:textId="77777777" w:rsidR="00EC64B0" w:rsidRPr="002B1961" w:rsidRDefault="00EC64B0" w:rsidP="00F840C0">
            <w:pPr>
              <w:rPr>
                <w:rFonts w:ascii="Arial" w:hAnsi="Arial" w:cs="Arial"/>
                <w:sz w:val="20"/>
                <w:szCs w:val="20"/>
              </w:rPr>
            </w:pPr>
            <w:r w:rsidRPr="002B1961">
              <w:rPr>
                <w:rFonts w:ascii="Arial" w:hAnsi="Arial" w:cs="Arial"/>
                <w:sz w:val="20"/>
                <w:szCs w:val="20"/>
              </w:rPr>
              <w:t>26. junij do 31. avgust</w:t>
            </w:r>
          </w:p>
        </w:tc>
        <w:tc>
          <w:tcPr>
            <w:tcW w:w="1008" w:type="dxa"/>
            <w:tcBorders>
              <w:top w:val="single" w:sz="4" w:space="0" w:color="auto"/>
              <w:left w:val="single" w:sz="4" w:space="0" w:color="auto"/>
              <w:bottom w:val="single" w:sz="4" w:space="0" w:color="auto"/>
              <w:right w:val="single" w:sz="4" w:space="0" w:color="auto"/>
            </w:tcBorders>
            <w:shd w:val="clear" w:color="auto" w:fill="FFF2CC"/>
            <w:vAlign w:val="center"/>
          </w:tcPr>
          <w:p w14:paraId="131C230D"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FFF2CC"/>
            <w:vAlign w:val="center"/>
          </w:tcPr>
          <w:p w14:paraId="39796837" w14:textId="77777777" w:rsidR="00EC64B0" w:rsidRPr="00134AB6" w:rsidRDefault="00EC64B0" w:rsidP="00F840C0">
            <w:pPr>
              <w:rPr>
                <w:rFonts w:ascii="Arial" w:hAnsi="Arial" w:cs="Arial"/>
                <w:sz w:val="18"/>
                <w:szCs w:val="18"/>
              </w:rPr>
            </w:pPr>
            <w:r w:rsidRPr="00134AB6">
              <w:rPr>
                <w:rFonts w:ascii="Arial" w:hAnsi="Arial" w:cs="Arial"/>
                <w:sz w:val="18"/>
                <w:szCs w:val="18"/>
              </w:rPr>
              <w:t>POLETNE POČITNICE</w:t>
            </w:r>
          </w:p>
        </w:tc>
      </w:tr>
      <w:tr w:rsidR="00EC64B0" w:rsidRPr="00134AB6" w14:paraId="5BC3CA4F" w14:textId="77777777" w:rsidTr="002B1961">
        <w:trPr>
          <w:trHeight w:val="51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tcPr>
          <w:p w14:paraId="6A692ED8"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036F367" w14:textId="77777777" w:rsidR="00EC64B0" w:rsidRPr="002B1961" w:rsidRDefault="00EC64B0" w:rsidP="00F840C0">
            <w:pPr>
              <w:rPr>
                <w:rFonts w:ascii="Arial" w:hAnsi="Arial" w:cs="Arial"/>
                <w:sz w:val="20"/>
                <w:szCs w:val="20"/>
              </w:rPr>
            </w:pPr>
            <w:r w:rsidRPr="002B1961">
              <w:rPr>
                <w:rFonts w:ascii="Arial" w:hAnsi="Arial" w:cs="Arial"/>
                <w:sz w:val="20"/>
                <w:szCs w:val="20"/>
              </w:rPr>
              <w:t>četrtek</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3724A10B" w14:textId="77777777" w:rsidR="00EC64B0" w:rsidRPr="002B1961" w:rsidRDefault="00EC64B0" w:rsidP="00F840C0">
            <w:pPr>
              <w:rPr>
                <w:rFonts w:ascii="Arial" w:hAnsi="Arial" w:cs="Arial"/>
                <w:sz w:val="20"/>
                <w:szCs w:val="20"/>
              </w:rPr>
            </w:pPr>
            <w:r w:rsidRPr="002B1961">
              <w:rPr>
                <w:rFonts w:ascii="Arial" w:hAnsi="Arial" w:cs="Arial"/>
                <w:sz w:val="20"/>
                <w:szCs w:val="20"/>
              </w:rPr>
              <w:t>29. junij</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342E8AF"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08E53235" w14:textId="77777777" w:rsidR="00EC64B0" w:rsidRPr="00134AB6" w:rsidRDefault="00EC64B0" w:rsidP="00F840C0">
            <w:pPr>
              <w:rPr>
                <w:rFonts w:ascii="Arial" w:hAnsi="Arial" w:cs="Arial"/>
                <w:sz w:val="18"/>
                <w:szCs w:val="18"/>
              </w:rPr>
            </w:pPr>
            <w:r w:rsidRPr="00134AB6">
              <w:rPr>
                <w:rFonts w:ascii="Arial" w:hAnsi="Arial" w:cs="Arial"/>
                <w:sz w:val="18"/>
                <w:szCs w:val="18"/>
              </w:rPr>
              <w:t>SPOMLADANSKI IZPITNI ROK</w:t>
            </w:r>
          </w:p>
        </w:tc>
      </w:tr>
      <w:tr w:rsidR="00EC64B0" w:rsidRPr="00134AB6" w14:paraId="0BEB0A1B" w14:textId="77777777" w:rsidTr="002B1961">
        <w:trPr>
          <w:trHeight w:val="270"/>
        </w:trPr>
        <w:tc>
          <w:tcPr>
            <w:tcW w:w="724" w:type="dxa"/>
            <w:vMerge/>
            <w:tcBorders>
              <w:top w:val="single" w:sz="4" w:space="0" w:color="auto"/>
              <w:left w:val="single" w:sz="4" w:space="0" w:color="auto"/>
              <w:bottom w:val="single" w:sz="4" w:space="0" w:color="auto"/>
              <w:right w:val="single" w:sz="4" w:space="0" w:color="auto"/>
            </w:tcBorders>
            <w:shd w:val="clear" w:color="auto" w:fill="D2ECB6"/>
            <w:vAlign w:val="center"/>
            <w:hideMark/>
          </w:tcPr>
          <w:p w14:paraId="0135153D" w14:textId="77777777" w:rsidR="00EC64B0" w:rsidRPr="00134AB6" w:rsidRDefault="00EC64B0" w:rsidP="00F840C0">
            <w:pPr>
              <w:rPr>
                <w:rFonts w:ascii="Arial" w:hAnsi="Arial" w:cs="Arial"/>
                <w:b/>
                <w:bCs/>
                <w:sz w:val="40"/>
                <w:szCs w:val="40"/>
              </w:rPr>
            </w:pP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C7C8526" w14:textId="77777777" w:rsidR="00EC64B0" w:rsidRPr="002B1961" w:rsidRDefault="00EC64B0" w:rsidP="00F840C0">
            <w:pPr>
              <w:rPr>
                <w:rFonts w:ascii="Arial" w:hAnsi="Arial" w:cs="Arial"/>
                <w:sz w:val="20"/>
                <w:szCs w:val="20"/>
              </w:rPr>
            </w:pPr>
            <w:r w:rsidRPr="002B1961">
              <w:rPr>
                <w:rFonts w:ascii="Arial" w:hAnsi="Arial" w:cs="Arial"/>
                <w:sz w:val="20"/>
                <w:szCs w:val="20"/>
              </w:rPr>
              <w:t>sreda</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14:paraId="000CE14B" w14:textId="77777777" w:rsidR="00EC64B0" w:rsidRPr="002B1961" w:rsidRDefault="00EC64B0" w:rsidP="00F840C0">
            <w:pPr>
              <w:rPr>
                <w:rFonts w:ascii="Arial" w:hAnsi="Arial" w:cs="Arial"/>
                <w:sz w:val="20"/>
                <w:szCs w:val="20"/>
              </w:rPr>
            </w:pPr>
            <w:r w:rsidRPr="002B1961">
              <w:rPr>
                <w:rFonts w:ascii="Arial" w:hAnsi="Arial" w:cs="Arial"/>
                <w:sz w:val="20"/>
                <w:szCs w:val="20"/>
              </w:rPr>
              <w:t>16. avgust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92BBB36" w14:textId="77777777" w:rsidR="00EC64B0" w:rsidRPr="002B1961" w:rsidRDefault="00EC64B0" w:rsidP="00F840C0">
            <w:pPr>
              <w:jc w:val="center"/>
              <w:rPr>
                <w:rFonts w:ascii="Arial" w:hAnsi="Arial" w:cs="Arial"/>
                <w:sz w:val="20"/>
                <w:szCs w:val="20"/>
              </w:rPr>
            </w:pPr>
          </w:p>
        </w:tc>
        <w:tc>
          <w:tcPr>
            <w:tcW w:w="5440" w:type="dxa"/>
            <w:tcBorders>
              <w:top w:val="single" w:sz="4" w:space="0" w:color="auto"/>
              <w:left w:val="single" w:sz="4" w:space="0" w:color="auto"/>
              <w:bottom w:val="single" w:sz="4" w:space="0" w:color="auto"/>
              <w:right w:val="single" w:sz="4" w:space="0" w:color="auto"/>
            </w:tcBorders>
            <w:shd w:val="clear" w:color="auto" w:fill="auto"/>
            <w:vAlign w:val="center"/>
          </w:tcPr>
          <w:p w14:paraId="6DB9CC99" w14:textId="77777777" w:rsidR="00EC64B0" w:rsidRPr="00134AB6" w:rsidRDefault="00EC64B0" w:rsidP="00F840C0">
            <w:pPr>
              <w:rPr>
                <w:rFonts w:ascii="Arial" w:hAnsi="Arial" w:cs="Arial"/>
                <w:sz w:val="18"/>
                <w:szCs w:val="18"/>
              </w:rPr>
            </w:pPr>
            <w:r w:rsidRPr="00134AB6">
              <w:rPr>
                <w:rFonts w:ascii="Arial" w:hAnsi="Arial" w:cs="Arial"/>
                <w:sz w:val="18"/>
                <w:szCs w:val="18"/>
              </w:rPr>
              <w:t>JESENSKI IZPITNI ROK</w:t>
            </w:r>
          </w:p>
        </w:tc>
      </w:tr>
    </w:tbl>
    <w:p w14:paraId="52EF6D46" w14:textId="77777777" w:rsidR="00EC64B0" w:rsidRPr="00134AB6" w:rsidRDefault="00EC64B0" w:rsidP="00EC64B0">
      <w:pPr>
        <w:rPr>
          <w:rFonts w:ascii="Arial" w:hAnsi="Arial" w:cs="Arial"/>
          <w:vanish/>
        </w:rPr>
      </w:pPr>
    </w:p>
    <w:p w14:paraId="463FEA80" w14:textId="77777777" w:rsidR="00EC64B0" w:rsidRPr="00134AB6" w:rsidRDefault="00EC64B0" w:rsidP="00EC64B0">
      <w:pPr>
        <w:tabs>
          <w:tab w:val="left" w:pos="3643"/>
        </w:tabs>
        <w:rPr>
          <w:rFonts w:ascii="Arial" w:hAnsi="Arial" w:cs="Arial"/>
        </w:rPr>
      </w:pPr>
    </w:p>
    <w:p w14:paraId="1D1402B3" w14:textId="77777777" w:rsidR="00EC64B0" w:rsidRPr="00134AB6" w:rsidRDefault="00EC64B0" w:rsidP="00EC64B0">
      <w:pPr>
        <w:rPr>
          <w:rFonts w:ascii="Arial" w:hAnsi="Arial" w:cs="Arial"/>
          <w:szCs w:val="22"/>
        </w:rPr>
      </w:pPr>
    </w:p>
    <w:p w14:paraId="23B84A78" w14:textId="77777777" w:rsidR="00EC64B0" w:rsidRPr="00134AB6" w:rsidRDefault="00EC64B0" w:rsidP="00EC64B0">
      <w:pPr>
        <w:jc w:val="center"/>
        <w:rPr>
          <w:rFonts w:ascii="Arial" w:hAnsi="Arial" w:cs="Arial"/>
          <w:b/>
          <w:szCs w:val="22"/>
        </w:rPr>
      </w:pPr>
    </w:p>
    <w:p w14:paraId="700DB555" w14:textId="77777777" w:rsidR="00EC64B0" w:rsidRPr="00134AB6" w:rsidRDefault="00EC64B0" w:rsidP="00EC64B0">
      <w:pPr>
        <w:jc w:val="center"/>
        <w:rPr>
          <w:rFonts w:ascii="Arial" w:hAnsi="Arial" w:cs="Arial"/>
          <w:b/>
          <w:szCs w:val="22"/>
        </w:rPr>
      </w:pPr>
      <w:r w:rsidRPr="00134AB6">
        <w:rPr>
          <w:rFonts w:ascii="Arial" w:hAnsi="Arial" w:cs="Arial"/>
          <w:b/>
          <w:szCs w:val="22"/>
        </w:rPr>
        <w:t xml:space="preserve">OKVIRNI KOLEDAR </w:t>
      </w:r>
    </w:p>
    <w:p w14:paraId="58F2729E" w14:textId="77777777" w:rsidR="00EC64B0" w:rsidRPr="00134AB6" w:rsidRDefault="00EC64B0" w:rsidP="00EC64B0">
      <w:pPr>
        <w:jc w:val="center"/>
        <w:rPr>
          <w:rFonts w:ascii="Arial" w:hAnsi="Arial" w:cs="Arial"/>
          <w:b/>
          <w:szCs w:val="22"/>
        </w:rPr>
      </w:pPr>
      <w:r w:rsidRPr="00134AB6">
        <w:rPr>
          <w:rFonts w:ascii="Arial" w:hAnsi="Arial" w:cs="Arial"/>
          <w:b/>
          <w:szCs w:val="22"/>
        </w:rPr>
        <w:t xml:space="preserve">SPLOŠNE IN POKLICNE MATURE </w:t>
      </w:r>
    </w:p>
    <w:p w14:paraId="6823F13C" w14:textId="77777777" w:rsidR="00EC64B0" w:rsidRPr="00134AB6" w:rsidRDefault="00EC64B0" w:rsidP="00EC64B0">
      <w:pPr>
        <w:jc w:val="center"/>
        <w:rPr>
          <w:rFonts w:ascii="Arial" w:hAnsi="Arial" w:cs="Arial"/>
          <w:b/>
          <w:szCs w:val="22"/>
        </w:rPr>
      </w:pPr>
      <w:r w:rsidRPr="00134AB6">
        <w:rPr>
          <w:rFonts w:ascii="Arial" w:hAnsi="Arial" w:cs="Arial"/>
          <w:b/>
          <w:szCs w:val="22"/>
        </w:rPr>
        <w:t xml:space="preserve">v šolskem letu 2016/17 </w:t>
      </w:r>
    </w:p>
    <w:p w14:paraId="45EA82D5" w14:textId="77777777" w:rsidR="00EC64B0" w:rsidRPr="00134AB6" w:rsidRDefault="00EC64B0" w:rsidP="00EC64B0">
      <w:pPr>
        <w:jc w:val="both"/>
        <w:rPr>
          <w:rFonts w:ascii="Arial" w:hAnsi="Arial" w:cs="Arial"/>
          <w:b/>
          <w:szCs w:val="22"/>
        </w:rPr>
      </w:pPr>
    </w:p>
    <w:p w14:paraId="50A9FEC5" w14:textId="77777777" w:rsidR="00EC64B0" w:rsidRPr="00134AB6" w:rsidRDefault="00EC64B0" w:rsidP="00EC64B0">
      <w:pPr>
        <w:jc w:val="both"/>
        <w:rPr>
          <w:rFonts w:ascii="Arial" w:hAnsi="Arial" w:cs="Arial"/>
          <w:b/>
          <w:szCs w:val="22"/>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525"/>
        <w:gridCol w:w="2075"/>
        <w:gridCol w:w="5400"/>
      </w:tblGrid>
      <w:tr w:rsidR="00EC64B0" w:rsidRPr="00134AB6" w14:paraId="7C082733" w14:textId="77777777" w:rsidTr="00F840C0">
        <w:trPr>
          <w:jc w:val="center"/>
        </w:trPr>
        <w:tc>
          <w:tcPr>
            <w:tcW w:w="1525" w:type="dxa"/>
            <w:tcBorders>
              <w:top w:val="double" w:sz="4" w:space="0" w:color="auto"/>
              <w:bottom w:val="double" w:sz="4" w:space="0" w:color="auto"/>
              <w:right w:val="nil"/>
            </w:tcBorders>
            <w:vAlign w:val="center"/>
          </w:tcPr>
          <w:p w14:paraId="249F99CB" w14:textId="77777777" w:rsidR="00EC64B0" w:rsidRPr="00134AB6" w:rsidRDefault="00EC64B0" w:rsidP="00F840C0">
            <w:pPr>
              <w:jc w:val="center"/>
              <w:rPr>
                <w:rFonts w:ascii="Arial" w:hAnsi="Arial" w:cs="Arial"/>
                <w:b/>
              </w:rPr>
            </w:pPr>
          </w:p>
        </w:tc>
        <w:tc>
          <w:tcPr>
            <w:tcW w:w="2075" w:type="dxa"/>
            <w:tcBorders>
              <w:top w:val="double" w:sz="4" w:space="0" w:color="auto"/>
              <w:left w:val="nil"/>
              <w:bottom w:val="double" w:sz="4" w:space="0" w:color="auto"/>
              <w:right w:val="nil"/>
            </w:tcBorders>
            <w:vAlign w:val="center"/>
          </w:tcPr>
          <w:p w14:paraId="19DBCC80" w14:textId="77777777" w:rsidR="00EC64B0" w:rsidRPr="00134AB6" w:rsidRDefault="00EC64B0" w:rsidP="00F840C0">
            <w:pPr>
              <w:jc w:val="center"/>
              <w:rPr>
                <w:rFonts w:ascii="Arial" w:hAnsi="Arial" w:cs="Arial"/>
                <w:b/>
              </w:rPr>
            </w:pPr>
          </w:p>
        </w:tc>
        <w:tc>
          <w:tcPr>
            <w:tcW w:w="5400" w:type="dxa"/>
            <w:tcBorders>
              <w:top w:val="double" w:sz="4" w:space="0" w:color="auto"/>
              <w:left w:val="nil"/>
              <w:bottom w:val="double" w:sz="4" w:space="0" w:color="auto"/>
            </w:tcBorders>
            <w:vAlign w:val="center"/>
          </w:tcPr>
          <w:p w14:paraId="2041167B" w14:textId="77777777" w:rsidR="00EC64B0" w:rsidRPr="00134AB6" w:rsidRDefault="00EC64B0" w:rsidP="00F840C0">
            <w:pPr>
              <w:rPr>
                <w:rFonts w:ascii="Arial" w:hAnsi="Arial" w:cs="Arial"/>
                <w:b/>
              </w:rPr>
            </w:pPr>
            <w:r w:rsidRPr="00134AB6">
              <w:rPr>
                <w:rFonts w:ascii="Arial" w:hAnsi="Arial" w:cs="Arial"/>
                <w:b/>
                <w:szCs w:val="22"/>
              </w:rPr>
              <w:t>2 0 1 7</w:t>
            </w:r>
          </w:p>
        </w:tc>
      </w:tr>
      <w:tr w:rsidR="00EC64B0" w:rsidRPr="00134AB6" w14:paraId="089623DC" w14:textId="77777777" w:rsidTr="00F840C0">
        <w:trPr>
          <w:jc w:val="center"/>
        </w:trPr>
        <w:tc>
          <w:tcPr>
            <w:tcW w:w="1525" w:type="dxa"/>
            <w:tcBorders>
              <w:top w:val="double" w:sz="4" w:space="0" w:color="auto"/>
              <w:bottom w:val="double" w:sz="4" w:space="0" w:color="auto"/>
              <w:right w:val="single" w:sz="4" w:space="0" w:color="auto"/>
            </w:tcBorders>
            <w:vAlign w:val="center"/>
          </w:tcPr>
          <w:p w14:paraId="5FD4CA68" w14:textId="77777777" w:rsidR="00EC64B0" w:rsidRPr="00134AB6" w:rsidRDefault="00EC64B0" w:rsidP="00F840C0">
            <w:pPr>
              <w:jc w:val="center"/>
              <w:rPr>
                <w:rFonts w:ascii="Arial" w:hAnsi="Arial" w:cs="Arial"/>
              </w:rPr>
            </w:pPr>
            <w:r w:rsidRPr="00134AB6">
              <w:rPr>
                <w:rFonts w:ascii="Arial" w:hAnsi="Arial" w:cs="Arial"/>
                <w:szCs w:val="22"/>
              </w:rPr>
              <w:t>Dan</w:t>
            </w:r>
          </w:p>
        </w:tc>
        <w:tc>
          <w:tcPr>
            <w:tcW w:w="2075" w:type="dxa"/>
            <w:tcBorders>
              <w:top w:val="double" w:sz="4" w:space="0" w:color="auto"/>
              <w:left w:val="single" w:sz="4" w:space="0" w:color="auto"/>
              <w:bottom w:val="double" w:sz="4" w:space="0" w:color="auto"/>
              <w:right w:val="single" w:sz="4" w:space="0" w:color="auto"/>
            </w:tcBorders>
            <w:vAlign w:val="center"/>
          </w:tcPr>
          <w:p w14:paraId="0165F3CB" w14:textId="77777777" w:rsidR="00EC64B0" w:rsidRPr="00134AB6" w:rsidRDefault="00EC64B0" w:rsidP="00F840C0">
            <w:pPr>
              <w:jc w:val="center"/>
              <w:rPr>
                <w:rFonts w:ascii="Arial" w:hAnsi="Arial" w:cs="Arial"/>
              </w:rPr>
            </w:pPr>
            <w:r w:rsidRPr="00134AB6">
              <w:rPr>
                <w:rFonts w:ascii="Arial" w:hAnsi="Arial" w:cs="Arial"/>
                <w:szCs w:val="22"/>
              </w:rPr>
              <w:t>Datum</w:t>
            </w:r>
          </w:p>
        </w:tc>
        <w:tc>
          <w:tcPr>
            <w:tcW w:w="5400" w:type="dxa"/>
            <w:tcBorders>
              <w:top w:val="double" w:sz="4" w:space="0" w:color="auto"/>
              <w:left w:val="single" w:sz="4" w:space="0" w:color="auto"/>
              <w:bottom w:val="double" w:sz="4" w:space="0" w:color="auto"/>
            </w:tcBorders>
            <w:vAlign w:val="center"/>
          </w:tcPr>
          <w:p w14:paraId="3F465776" w14:textId="77777777" w:rsidR="00EC64B0" w:rsidRPr="00134AB6" w:rsidRDefault="00EC64B0" w:rsidP="00F840C0">
            <w:pPr>
              <w:rPr>
                <w:rFonts w:ascii="Arial" w:hAnsi="Arial" w:cs="Arial"/>
              </w:rPr>
            </w:pPr>
            <w:r w:rsidRPr="00134AB6">
              <w:rPr>
                <w:rFonts w:ascii="Arial" w:hAnsi="Arial" w:cs="Arial"/>
                <w:szCs w:val="22"/>
              </w:rPr>
              <w:t>Aktivnosti</w:t>
            </w:r>
          </w:p>
        </w:tc>
      </w:tr>
      <w:tr w:rsidR="00EC64B0" w:rsidRPr="00134AB6" w14:paraId="5A42FD3B" w14:textId="77777777" w:rsidTr="00F840C0">
        <w:trPr>
          <w:trHeight w:val="497"/>
          <w:jc w:val="center"/>
        </w:trPr>
        <w:tc>
          <w:tcPr>
            <w:tcW w:w="1525" w:type="dxa"/>
            <w:tcBorders>
              <w:top w:val="double" w:sz="4" w:space="0" w:color="auto"/>
            </w:tcBorders>
            <w:vAlign w:val="center"/>
          </w:tcPr>
          <w:p w14:paraId="02EA73A3" w14:textId="77777777" w:rsidR="00EC64B0" w:rsidRPr="00134AB6" w:rsidRDefault="00EC64B0" w:rsidP="00F840C0">
            <w:pPr>
              <w:jc w:val="center"/>
              <w:rPr>
                <w:rFonts w:ascii="Arial" w:hAnsi="Arial" w:cs="Arial"/>
                <w:b/>
              </w:rPr>
            </w:pPr>
            <w:r w:rsidRPr="00134AB6">
              <w:rPr>
                <w:rFonts w:ascii="Arial" w:hAnsi="Arial" w:cs="Arial"/>
                <w:b/>
                <w:szCs w:val="22"/>
              </w:rPr>
              <w:t>sreda</w:t>
            </w:r>
          </w:p>
        </w:tc>
        <w:tc>
          <w:tcPr>
            <w:tcW w:w="2075" w:type="dxa"/>
            <w:tcBorders>
              <w:top w:val="double" w:sz="4" w:space="0" w:color="auto"/>
            </w:tcBorders>
            <w:vAlign w:val="center"/>
          </w:tcPr>
          <w:p w14:paraId="7762D6FB" w14:textId="77777777" w:rsidR="00EC64B0" w:rsidRPr="00134AB6" w:rsidRDefault="00EC64B0" w:rsidP="00F840C0">
            <w:pPr>
              <w:jc w:val="center"/>
              <w:rPr>
                <w:rFonts w:ascii="Arial" w:hAnsi="Arial" w:cs="Arial"/>
                <w:b/>
              </w:rPr>
            </w:pPr>
            <w:r w:rsidRPr="00134AB6">
              <w:rPr>
                <w:rFonts w:ascii="Arial" w:hAnsi="Arial" w:cs="Arial"/>
                <w:b/>
                <w:szCs w:val="22"/>
              </w:rPr>
              <w:t xml:space="preserve">1. februar </w:t>
            </w:r>
          </w:p>
        </w:tc>
        <w:tc>
          <w:tcPr>
            <w:tcW w:w="5400" w:type="dxa"/>
            <w:tcBorders>
              <w:top w:val="double" w:sz="4" w:space="0" w:color="auto"/>
            </w:tcBorders>
            <w:vAlign w:val="center"/>
          </w:tcPr>
          <w:p w14:paraId="25DE3FD1" w14:textId="77777777" w:rsidR="00EC64B0" w:rsidRPr="00134AB6" w:rsidRDefault="00EC64B0" w:rsidP="00F840C0">
            <w:pPr>
              <w:rPr>
                <w:rFonts w:ascii="Arial" w:hAnsi="Arial" w:cs="Arial"/>
                <w:b/>
                <w:i/>
              </w:rPr>
            </w:pPr>
            <w:r w:rsidRPr="00134AB6">
              <w:rPr>
                <w:rFonts w:ascii="Arial" w:hAnsi="Arial" w:cs="Arial"/>
                <w:b/>
                <w:i/>
                <w:szCs w:val="22"/>
              </w:rPr>
              <w:t>ZAČETEK PM v zimskem izpitnem roku</w:t>
            </w:r>
          </w:p>
        </w:tc>
      </w:tr>
      <w:tr w:rsidR="00EC64B0" w:rsidRPr="00134AB6" w14:paraId="577F5C5E" w14:textId="77777777" w:rsidTr="00F840C0">
        <w:trPr>
          <w:trHeight w:val="497"/>
          <w:jc w:val="center"/>
        </w:trPr>
        <w:tc>
          <w:tcPr>
            <w:tcW w:w="1525" w:type="dxa"/>
            <w:vAlign w:val="center"/>
          </w:tcPr>
          <w:p w14:paraId="56F9A523" w14:textId="77777777" w:rsidR="00EC64B0" w:rsidRPr="00134AB6" w:rsidRDefault="00EC64B0" w:rsidP="00F840C0">
            <w:pPr>
              <w:jc w:val="center"/>
              <w:rPr>
                <w:rFonts w:ascii="Arial" w:hAnsi="Arial" w:cs="Arial"/>
              </w:rPr>
            </w:pPr>
            <w:r w:rsidRPr="00134AB6">
              <w:rPr>
                <w:rFonts w:ascii="Arial" w:hAnsi="Arial" w:cs="Arial"/>
                <w:szCs w:val="22"/>
              </w:rPr>
              <w:t>ponedeljek</w:t>
            </w:r>
          </w:p>
        </w:tc>
        <w:tc>
          <w:tcPr>
            <w:tcW w:w="2075" w:type="dxa"/>
            <w:vAlign w:val="center"/>
          </w:tcPr>
          <w:p w14:paraId="42410E59" w14:textId="77777777" w:rsidR="00EC64B0" w:rsidRPr="00134AB6" w:rsidRDefault="00EC64B0" w:rsidP="00F840C0">
            <w:pPr>
              <w:jc w:val="center"/>
              <w:rPr>
                <w:rFonts w:ascii="Arial" w:hAnsi="Arial" w:cs="Arial"/>
              </w:rPr>
            </w:pPr>
            <w:r w:rsidRPr="00134AB6">
              <w:rPr>
                <w:rFonts w:ascii="Arial" w:hAnsi="Arial" w:cs="Arial"/>
                <w:szCs w:val="22"/>
              </w:rPr>
              <w:t xml:space="preserve">6. marec </w:t>
            </w:r>
          </w:p>
        </w:tc>
        <w:tc>
          <w:tcPr>
            <w:tcW w:w="5400" w:type="dxa"/>
            <w:vAlign w:val="center"/>
          </w:tcPr>
          <w:p w14:paraId="54D055FB" w14:textId="77777777" w:rsidR="00EC64B0" w:rsidRPr="00134AB6" w:rsidRDefault="00EC64B0" w:rsidP="00F840C0">
            <w:pPr>
              <w:rPr>
                <w:rFonts w:ascii="Arial" w:hAnsi="Arial" w:cs="Arial"/>
              </w:rPr>
            </w:pPr>
            <w:r w:rsidRPr="00134AB6">
              <w:rPr>
                <w:rFonts w:ascii="Arial" w:hAnsi="Arial" w:cs="Arial"/>
                <w:szCs w:val="22"/>
              </w:rPr>
              <w:t>SEZNANITEV kandidatov z uspehom pri PM</w:t>
            </w:r>
          </w:p>
        </w:tc>
      </w:tr>
      <w:tr w:rsidR="00EC64B0" w:rsidRPr="00134AB6" w14:paraId="5FE660FF" w14:textId="77777777" w:rsidTr="00F840C0">
        <w:trPr>
          <w:trHeight w:val="497"/>
          <w:jc w:val="center"/>
        </w:trPr>
        <w:tc>
          <w:tcPr>
            <w:tcW w:w="1525" w:type="dxa"/>
            <w:vAlign w:val="center"/>
          </w:tcPr>
          <w:p w14:paraId="4C07685A" w14:textId="77777777" w:rsidR="00EC64B0" w:rsidRPr="00134AB6" w:rsidRDefault="00EC64B0" w:rsidP="00F840C0">
            <w:pPr>
              <w:jc w:val="center"/>
              <w:rPr>
                <w:rFonts w:ascii="Arial" w:hAnsi="Arial" w:cs="Arial"/>
              </w:rPr>
            </w:pPr>
            <w:r w:rsidRPr="00134AB6">
              <w:rPr>
                <w:rFonts w:ascii="Arial" w:hAnsi="Arial" w:cs="Arial"/>
                <w:szCs w:val="22"/>
              </w:rPr>
              <w:t>četrtek</w:t>
            </w:r>
          </w:p>
        </w:tc>
        <w:tc>
          <w:tcPr>
            <w:tcW w:w="2075" w:type="dxa"/>
            <w:vAlign w:val="center"/>
          </w:tcPr>
          <w:p w14:paraId="533B153E" w14:textId="77777777" w:rsidR="00EC64B0" w:rsidRPr="00134AB6" w:rsidRDefault="00EC64B0" w:rsidP="00F840C0">
            <w:pPr>
              <w:jc w:val="center"/>
              <w:rPr>
                <w:rFonts w:ascii="Arial" w:hAnsi="Arial" w:cs="Arial"/>
              </w:rPr>
            </w:pPr>
            <w:r w:rsidRPr="00134AB6">
              <w:rPr>
                <w:rFonts w:ascii="Arial" w:hAnsi="Arial" w:cs="Arial"/>
                <w:szCs w:val="22"/>
              </w:rPr>
              <w:t xml:space="preserve">4. maj </w:t>
            </w:r>
          </w:p>
        </w:tc>
        <w:tc>
          <w:tcPr>
            <w:tcW w:w="5400" w:type="dxa"/>
            <w:vAlign w:val="center"/>
          </w:tcPr>
          <w:p w14:paraId="1CAACF7B" w14:textId="77777777" w:rsidR="00EC64B0" w:rsidRPr="00134AB6" w:rsidRDefault="00EC64B0" w:rsidP="00F840C0">
            <w:pPr>
              <w:rPr>
                <w:rFonts w:ascii="Arial" w:hAnsi="Arial" w:cs="Arial"/>
              </w:rPr>
            </w:pPr>
            <w:r w:rsidRPr="00134AB6">
              <w:rPr>
                <w:rFonts w:ascii="Arial" w:hAnsi="Arial" w:cs="Arial"/>
                <w:szCs w:val="22"/>
              </w:rPr>
              <w:t xml:space="preserve">SM, slovenščina – esej </w:t>
            </w:r>
          </w:p>
        </w:tc>
      </w:tr>
      <w:tr w:rsidR="00EC64B0" w:rsidRPr="00134AB6" w14:paraId="40884079" w14:textId="77777777" w:rsidTr="00F840C0">
        <w:trPr>
          <w:trHeight w:val="497"/>
          <w:jc w:val="center"/>
        </w:trPr>
        <w:tc>
          <w:tcPr>
            <w:tcW w:w="1525" w:type="dxa"/>
            <w:vAlign w:val="center"/>
          </w:tcPr>
          <w:p w14:paraId="24240323" w14:textId="77777777" w:rsidR="00EC64B0" w:rsidRPr="00134AB6" w:rsidRDefault="00EC64B0" w:rsidP="00F840C0">
            <w:pPr>
              <w:jc w:val="center"/>
              <w:rPr>
                <w:rFonts w:ascii="Arial" w:hAnsi="Arial" w:cs="Arial"/>
                <w:b/>
              </w:rPr>
            </w:pPr>
            <w:r w:rsidRPr="00134AB6">
              <w:rPr>
                <w:rFonts w:ascii="Arial" w:hAnsi="Arial" w:cs="Arial"/>
                <w:b/>
                <w:szCs w:val="22"/>
              </w:rPr>
              <w:t>sobota</w:t>
            </w:r>
          </w:p>
        </w:tc>
        <w:tc>
          <w:tcPr>
            <w:tcW w:w="2075" w:type="dxa"/>
            <w:vAlign w:val="center"/>
          </w:tcPr>
          <w:p w14:paraId="149909CB" w14:textId="77777777" w:rsidR="00EC64B0" w:rsidRPr="00134AB6" w:rsidRDefault="00EC64B0" w:rsidP="00F840C0">
            <w:pPr>
              <w:jc w:val="center"/>
              <w:rPr>
                <w:rFonts w:ascii="Arial" w:hAnsi="Arial" w:cs="Arial"/>
                <w:b/>
              </w:rPr>
            </w:pPr>
            <w:r w:rsidRPr="00134AB6">
              <w:rPr>
                <w:rFonts w:ascii="Arial" w:hAnsi="Arial" w:cs="Arial"/>
                <w:b/>
                <w:szCs w:val="22"/>
              </w:rPr>
              <w:t xml:space="preserve">27. maj </w:t>
            </w:r>
          </w:p>
        </w:tc>
        <w:tc>
          <w:tcPr>
            <w:tcW w:w="5400" w:type="dxa"/>
            <w:vAlign w:val="center"/>
          </w:tcPr>
          <w:p w14:paraId="4E196D70" w14:textId="77777777" w:rsidR="00EC64B0" w:rsidRPr="00134AB6" w:rsidRDefault="00EC64B0" w:rsidP="00F840C0">
            <w:pPr>
              <w:rPr>
                <w:rFonts w:ascii="Arial" w:hAnsi="Arial" w:cs="Arial"/>
                <w:b/>
                <w:i/>
              </w:rPr>
            </w:pPr>
            <w:r w:rsidRPr="00134AB6">
              <w:rPr>
                <w:rFonts w:ascii="Arial" w:hAnsi="Arial" w:cs="Arial"/>
                <w:b/>
                <w:i/>
                <w:szCs w:val="22"/>
              </w:rPr>
              <w:t>ZAČETEK SM, PM v spomladanskem izpitnem roku</w:t>
            </w:r>
          </w:p>
        </w:tc>
      </w:tr>
      <w:tr w:rsidR="00EC64B0" w:rsidRPr="00134AB6" w14:paraId="0E5174D0" w14:textId="77777777" w:rsidTr="00F840C0">
        <w:trPr>
          <w:trHeight w:val="497"/>
          <w:jc w:val="center"/>
        </w:trPr>
        <w:tc>
          <w:tcPr>
            <w:tcW w:w="1525" w:type="dxa"/>
            <w:vAlign w:val="center"/>
          </w:tcPr>
          <w:p w14:paraId="461E332E" w14:textId="77777777" w:rsidR="00EC64B0" w:rsidRPr="00134AB6" w:rsidRDefault="00EC64B0" w:rsidP="00F840C0">
            <w:pPr>
              <w:jc w:val="center"/>
              <w:rPr>
                <w:rFonts w:ascii="Arial" w:hAnsi="Arial" w:cs="Arial"/>
              </w:rPr>
            </w:pPr>
            <w:r w:rsidRPr="00134AB6">
              <w:rPr>
                <w:rFonts w:ascii="Arial" w:hAnsi="Arial" w:cs="Arial"/>
                <w:szCs w:val="22"/>
              </w:rPr>
              <w:t>sreda</w:t>
            </w:r>
          </w:p>
        </w:tc>
        <w:tc>
          <w:tcPr>
            <w:tcW w:w="2075" w:type="dxa"/>
            <w:vAlign w:val="center"/>
          </w:tcPr>
          <w:p w14:paraId="0F9E41A8" w14:textId="77777777" w:rsidR="00EC64B0" w:rsidRPr="00134AB6" w:rsidRDefault="00EC64B0" w:rsidP="00F840C0">
            <w:pPr>
              <w:jc w:val="center"/>
              <w:rPr>
                <w:rFonts w:ascii="Arial" w:hAnsi="Arial" w:cs="Arial"/>
              </w:rPr>
            </w:pPr>
            <w:r w:rsidRPr="00134AB6">
              <w:rPr>
                <w:rFonts w:ascii="Arial" w:hAnsi="Arial" w:cs="Arial"/>
                <w:szCs w:val="22"/>
              </w:rPr>
              <w:t xml:space="preserve">14. junij </w:t>
            </w:r>
          </w:p>
        </w:tc>
        <w:tc>
          <w:tcPr>
            <w:tcW w:w="5400" w:type="dxa"/>
            <w:vAlign w:val="center"/>
          </w:tcPr>
          <w:p w14:paraId="45498A9F" w14:textId="77777777" w:rsidR="00EC64B0" w:rsidRPr="00134AB6" w:rsidRDefault="00EC64B0" w:rsidP="00F840C0">
            <w:pPr>
              <w:rPr>
                <w:rFonts w:ascii="Arial" w:hAnsi="Arial" w:cs="Arial"/>
                <w:i/>
              </w:rPr>
            </w:pPr>
            <w:r w:rsidRPr="00134AB6">
              <w:rPr>
                <w:rFonts w:ascii="Arial" w:hAnsi="Arial" w:cs="Arial"/>
                <w:i/>
                <w:szCs w:val="22"/>
              </w:rPr>
              <w:t>ZAČETEK OBDOBJA USTNIH IZPITOV</w:t>
            </w:r>
          </w:p>
          <w:p w14:paraId="3157BF45" w14:textId="77777777" w:rsidR="00EC64B0" w:rsidRPr="00134AB6" w:rsidRDefault="00EC64B0" w:rsidP="00F840C0">
            <w:pPr>
              <w:rPr>
                <w:rFonts w:ascii="Arial" w:hAnsi="Arial" w:cs="Arial"/>
                <w:i/>
              </w:rPr>
            </w:pPr>
            <w:r w:rsidRPr="00134AB6">
              <w:rPr>
                <w:rFonts w:ascii="Arial" w:hAnsi="Arial" w:cs="Arial"/>
                <w:i/>
                <w:szCs w:val="22"/>
              </w:rPr>
              <w:t>(rezerva 27. maj 3. In 10.junij)</w:t>
            </w:r>
          </w:p>
        </w:tc>
      </w:tr>
      <w:tr w:rsidR="00EC64B0" w:rsidRPr="00134AB6" w14:paraId="15B3450C" w14:textId="77777777" w:rsidTr="00F840C0">
        <w:trPr>
          <w:trHeight w:val="497"/>
          <w:jc w:val="center"/>
        </w:trPr>
        <w:tc>
          <w:tcPr>
            <w:tcW w:w="1525" w:type="dxa"/>
            <w:vAlign w:val="center"/>
          </w:tcPr>
          <w:p w14:paraId="65FB129F" w14:textId="77777777" w:rsidR="00EC64B0" w:rsidRPr="00134AB6" w:rsidRDefault="00EC64B0" w:rsidP="00F840C0">
            <w:pPr>
              <w:jc w:val="center"/>
              <w:rPr>
                <w:rFonts w:ascii="Arial" w:hAnsi="Arial" w:cs="Arial"/>
              </w:rPr>
            </w:pPr>
            <w:r w:rsidRPr="00134AB6">
              <w:rPr>
                <w:rFonts w:ascii="Arial" w:hAnsi="Arial" w:cs="Arial"/>
                <w:szCs w:val="22"/>
              </w:rPr>
              <w:t>sreda</w:t>
            </w:r>
          </w:p>
        </w:tc>
        <w:tc>
          <w:tcPr>
            <w:tcW w:w="2075" w:type="dxa"/>
            <w:vAlign w:val="center"/>
          </w:tcPr>
          <w:p w14:paraId="6C064D67" w14:textId="77777777" w:rsidR="00EC64B0" w:rsidRPr="00134AB6" w:rsidRDefault="00EC64B0" w:rsidP="00F840C0">
            <w:pPr>
              <w:jc w:val="center"/>
              <w:rPr>
                <w:rFonts w:ascii="Arial" w:hAnsi="Arial" w:cs="Arial"/>
              </w:rPr>
            </w:pPr>
            <w:r w:rsidRPr="00134AB6">
              <w:rPr>
                <w:rFonts w:ascii="Arial" w:hAnsi="Arial" w:cs="Arial"/>
                <w:szCs w:val="22"/>
              </w:rPr>
              <w:t xml:space="preserve">5. julij </w:t>
            </w:r>
          </w:p>
        </w:tc>
        <w:tc>
          <w:tcPr>
            <w:tcW w:w="5400" w:type="dxa"/>
            <w:vAlign w:val="center"/>
          </w:tcPr>
          <w:p w14:paraId="48D45AFC" w14:textId="77777777" w:rsidR="00EC64B0" w:rsidRPr="00134AB6" w:rsidRDefault="00EC64B0" w:rsidP="00F840C0">
            <w:pPr>
              <w:rPr>
                <w:rFonts w:ascii="Arial" w:hAnsi="Arial" w:cs="Arial"/>
              </w:rPr>
            </w:pPr>
            <w:r w:rsidRPr="00134AB6">
              <w:rPr>
                <w:rFonts w:ascii="Arial" w:hAnsi="Arial" w:cs="Arial"/>
                <w:szCs w:val="22"/>
              </w:rPr>
              <w:t>SEZNANITEV kandidatov z uspehom pri PM na spomladanskem izpitnem roku</w:t>
            </w:r>
          </w:p>
        </w:tc>
      </w:tr>
      <w:tr w:rsidR="00EC64B0" w:rsidRPr="00134AB6" w14:paraId="4FD4DAC0" w14:textId="77777777" w:rsidTr="00F840C0">
        <w:trPr>
          <w:trHeight w:val="497"/>
          <w:jc w:val="center"/>
        </w:trPr>
        <w:tc>
          <w:tcPr>
            <w:tcW w:w="1525" w:type="dxa"/>
            <w:vAlign w:val="center"/>
          </w:tcPr>
          <w:p w14:paraId="196CAC7D" w14:textId="77777777" w:rsidR="00EC64B0" w:rsidRPr="00134AB6" w:rsidRDefault="00EC64B0" w:rsidP="00F840C0">
            <w:pPr>
              <w:jc w:val="center"/>
              <w:rPr>
                <w:rFonts w:ascii="Arial" w:hAnsi="Arial" w:cs="Arial"/>
              </w:rPr>
            </w:pPr>
            <w:r w:rsidRPr="00134AB6">
              <w:rPr>
                <w:rFonts w:ascii="Arial" w:hAnsi="Arial" w:cs="Arial"/>
                <w:szCs w:val="22"/>
              </w:rPr>
              <w:t xml:space="preserve">ponedeljek </w:t>
            </w:r>
          </w:p>
        </w:tc>
        <w:tc>
          <w:tcPr>
            <w:tcW w:w="2075" w:type="dxa"/>
            <w:vAlign w:val="center"/>
          </w:tcPr>
          <w:p w14:paraId="7921E3B1" w14:textId="77777777" w:rsidR="00EC64B0" w:rsidRPr="00134AB6" w:rsidRDefault="00EC64B0" w:rsidP="00F840C0">
            <w:pPr>
              <w:jc w:val="center"/>
              <w:rPr>
                <w:rFonts w:ascii="Arial" w:hAnsi="Arial" w:cs="Arial"/>
              </w:rPr>
            </w:pPr>
            <w:r w:rsidRPr="00134AB6">
              <w:rPr>
                <w:rFonts w:ascii="Arial" w:hAnsi="Arial" w:cs="Arial"/>
                <w:szCs w:val="22"/>
              </w:rPr>
              <w:t xml:space="preserve">10. julij </w:t>
            </w:r>
          </w:p>
        </w:tc>
        <w:tc>
          <w:tcPr>
            <w:tcW w:w="5400" w:type="dxa"/>
            <w:vAlign w:val="center"/>
          </w:tcPr>
          <w:p w14:paraId="2428E48E" w14:textId="77777777" w:rsidR="00EC64B0" w:rsidRPr="00134AB6" w:rsidRDefault="00EC64B0" w:rsidP="00F840C0">
            <w:pPr>
              <w:rPr>
                <w:rFonts w:ascii="Arial" w:hAnsi="Arial" w:cs="Arial"/>
              </w:rPr>
            </w:pPr>
            <w:r w:rsidRPr="00134AB6">
              <w:rPr>
                <w:rFonts w:ascii="Arial" w:hAnsi="Arial" w:cs="Arial"/>
                <w:szCs w:val="22"/>
              </w:rPr>
              <w:t>SEZNANITEV kandidatov z uspehom pri SM na spomladanskem izpitnem roku</w:t>
            </w:r>
          </w:p>
        </w:tc>
      </w:tr>
      <w:tr w:rsidR="00EC64B0" w:rsidRPr="00134AB6" w14:paraId="60640852" w14:textId="77777777" w:rsidTr="00F840C0">
        <w:trPr>
          <w:trHeight w:val="497"/>
          <w:jc w:val="center"/>
        </w:trPr>
        <w:tc>
          <w:tcPr>
            <w:tcW w:w="1525" w:type="dxa"/>
            <w:vAlign w:val="center"/>
          </w:tcPr>
          <w:p w14:paraId="33D8D650" w14:textId="77777777" w:rsidR="00EC64B0" w:rsidRPr="00134AB6" w:rsidRDefault="00EC64B0" w:rsidP="00F840C0">
            <w:pPr>
              <w:jc w:val="center"/>
              <w:rPr>
                <w:rFonts w:ascii="Arial" w:hAnsi="Arial" w:cs="Arial"/>
                <w:b/>
              </w:rPr>
            </w:pPr>
            <w:r w:rsidRPr="00134AB6">
              <w:rPr>
                <w:rFonts w:ascii="Arial" w:hAnsi="Arial" w:cs="Arial"/>
                <w:b/>
                <w:szCs w:val="22"/>
              </w:rPr>
              <w:t>četrtek</w:t>
            </w:r>
          </w:p>
        </w:tc>
        <w:tc>
          <w:tcPr>
            <w:tcW w:w="2075" w:type="dxa"/>
            <w:vAlign w:val="center"/>
          </w:tcPr>
          <w:p w14:paraId="20A27762" w14:textId="77777777" w:rsidR="00EC64B0" w:rsidRPr="00134AB6" w:rsidRDefault="00EC64B0" w:rsidP="00F840C0">
            <w:pPr>
              <w:jc w:val="center"/>
              <w:rPr>
                <w:rFonts w:ascii="Arial" w:hAnsi="Arial" w:cs="Arial"/>
                <w:b/>
              </w:rPr>
            </w:pPr>
            <w:r w:rsidRPr="00134AB6">
              <w:rPr>
                <w:rFonts w:ascii="Arial" w:hAnsi="Arial" w:cs="Arial"/>
                <w:b/>
                <w:szCs w:val="22"/>
              </w:rPr>
              <w:t>24. avgust</w:t>
            </w:r>
          </w:p>
        </w:tc>
        <w:tc>
          <w:tcPr>
            <w:tcW w:w="5400" w:type="dxa"/>
            <w:vAlign w:val="center"/>
          </w:tcPr>
          <w:p w14:paraId="13CAA68C" w14:textId="77777777" w:rsidR="00EC64B0" w:rsidRPr="00134AB6" w:rsidRDefault="00EC64B0" w:rsidP="00F840C0">
            <w:pPr>
              <w:rPr>
                <w:rFonts w:ascii="Arial" w:hAnsi="Arial" w:cs="Arial"/>
                <w:b/>
                <w:i/>
              </w:rPr>
            </w:pPr>
            <w:r w:rsidRPr="00134AB6">
              <w:rPr>
                <w:rFonts w:ascii="Arial" w:hAnsi="Arial" w:cs="Arial"/>
                <w:b/>
                <w:i/>
                <w:szCs w:val="22"/>
              </w:rPr>
              <w:t>ZAČETEK SM, PM v jesenskem izpitnem roku</w:t>
            </w:r>
          </w:p>
        </w:tc>
      </w:tr>
      <w:tr w:rsidR="00EC64B0" w:rsidRPr="00134AB6" w14:paraId="76C565D1" w14:textId="77777777" w:rsidTr="00F840C0">
        <w:trPr>
          <w:trHeight w:val="497"/>
          <w:jc w:val="center"/>
        </w:trPr>
        <w:tc>
          <w:tcPr>
            <w:tcW w:w="1525" w:type="dxa"/>
            <w:vAlign w:val="center"/>
          </w:tcPr>
          <w:p w14:paraId="78A02C38" w14:textId="77777777" w:rsidR="00EC64B0" w:rsidRPr="00134AB6" w:rsidRDefault="00EC64B0" w:rsidP="00F840C0">
            <w:pPr>
              <w:jc w:val="center"/>
              <w:rPr>
                <w:rFonts w:ascii="Arial" w:hAnsi="Arial" w:cs="Arial"/>
              </w:rPr>
            </w:pPr>
            <w:r w:rsidRPr="00134AB6">
              <w:rPr>
                <w:rFonts w:ascii="Arial" w:hAnsi="Arial" w:cs="Arial"/>
                <w:szCs w:val="22"/>
              </w:rPr>
              <w:t>petek</w:t>
            </w:r>
          </w:p>
        </w:tc>
        <w:tc>
          <w:tcPr>
            <w:tcW w:w="2075" w:type="dxa"/>
            <w:vAlign w:val="center"/>
          </w:tcPr>
          <w:p w14:paraId="33CD58E8" w14:textId="77777777" w:rsidR="00EC64B0" w:rsidRPr="00134AB6" w:rsidRDefault="00EC64B0" w:rsidP="00F840C0">
            <w:pPr>
              <w:jc w:val="center"/>
              <w:rPr>
                <w:rFonts w:ascii="Arial" w:hAnsi="Arial" w:cs="Arial"/>
              </w:rPr>
            </w:pPr>
            <w:r w:rsidRPr="00134AB6">
              <w:rPr>
                <w:rFonts w:ascii="Arial" w:hAnsi="Arial" w:cs="Arial"/>
                <w:szCs w:val="22"/>
              </w:rPr>
              <w:t>8. september</w:t>
            </w:r>
          </w:p>
        </w:tc>
        <w:tc>
          <w:tcPr>
            <w:tcW w:w="5400" w:type="dxa"/>
            <w:vAlign w:val="center"/>
          </w:tcPr>
          <w:p w14:paraId="67D879CC" w14:textId="77777777" w:rsidR="00EC64B0" w:rsidRPr="00134AB6" w:rsidRDefault="00EC64B0" w:rsidP="00F840C0">
            <w:pPr>
              <w:rPr>
                <w:rFonts w:ascii="Arial" w:hAnsi="Arial" w:cs="Arial"/>
              </w:rPr>
            </w:pPr>
            <w:r w:rsidRPr="00134AB6">
              <w:rPr>
                <w:rFonts w:ascii="Arial" w:hAnsi="Arial" w:cs="Arial"/>
                <w:szCs w:val="22"/>
              </w:rPr>
              <w:t>SEZNANITEV kandidatov z uspehom pri PM na jesenskem izpitnem roku</w:t>
            </w:r>
          </w:p>
        </w:tc>
      </w:tr>
      <w:tr w:rsidR="00EC64B0" w:rsidRPr="00134AB6" w14:paraId="7E7752F5" w14:textId="77777777" w:rsidTr="00F840C0">
        <w:trPr>
          <w:trHeight w:val="497"/>
          <w:jc w:val="center"/>
        </w:trPr>
        <w:tc>
          <w:tcPr>
            <w:tcW w:w="1525" w:type="dxa"/>
            <w:tcBorders>
              <w:bottom w:val="double" w:sz="4" w:space="0" w:color="auto"/>
            </w:tcBorders>
            <w:vAlign w:val="center"/>
          </w:tcPr>
          <w:p w14:paraId="0DDFF38C" w14:textId="77777777" w:rsidR="00EC64B0" w:rsidRPr="00134AB6" w:rsidRDefault="00EC64B0" w:rsidP="00F840C0">
            <w:pPr>
              <w:jc w:val="center"/>
              <w:rPr>
                <w:rFonts w:ascii="Arial" w:hAnsi="Arial" w:cs="Arial"/>
              </w:rPr>
            </w:pPr>
            <w:r w:rsidRPr="00134AB6">
              <w:rPr>
                <w:rFonts w:ascii="Arial" w:hAnsi="Arial" w:cs="Arial"/>
                <w:szCs w:val="22"/>
              </w:rPr>
              <w:t>petek</w:t>
            </w:r>
          </w:p>
        </w:tc>
        <w:tc>
          <w:tcPr>
            <w:tcW w:w="2075" w:type="dxa"/>
            <w:tcBorders>
              <w:bottom w:val="double" w:sz="4" w:space="0" w:color="auto"/>
            </w:tcBorders>
            <w:vAlign w:val="center"/>
          </w:tcPr>
          <w:p w14:paraId="638EF5A2" w14:textId="77777777" w:rsidR="00EC64B0" w:rsidRPr="00134AB6" w:rsidRDefault="00EC64B0" w:rsidP="00F840C0">
            <w:pPr>
              <w:jc w:val="center"/>
              <w:rPr>
                <w:rFonts w:ascii="Arial" w:hAnsi="Arial" w:cs="Arial"/>
              </w:rPr>
            </w:pPr>
            <w:r w:rsidRPr="00134AB6">
              <w:rPr>
                <w:rFonts w:ascii="Arial" w:hAnsi="Arial" w:cs="Arial"/>
                <w:szCs w:val="22"/>
              </w:rPr>
              <w:t>15. september</w:t>
            </w:r>
          </w:p>
        </w:tc>
        <w:tc>
          <w:tcPr>
            <w:tcW w:w="5400" w:type="dxa"/>
            <w:tcBorders>
              <w:bottom w:val="double" w:sz="4" w:space="0" w:color="auto"/>
            </w:tcBorders>
            <w:vAlign w:val="center"/>
          </w:tcPr>
          <w:p w14:paraId="7E723565" w14:textId="77777777" w:rsidR="00EC64B0" w:rsidRPr="00134AB6" w:rsidRDefault="00EC64B0" w:rsidP="00F840C0">
            <w:pPr>
              <w:rPr>
                <w:rFonts w:ascii="Arial" w:hAnsi="Arial" w:cs="Arial"/>
              </w:rPr>
            </w:pPr>
            <w:r w:rsidRPr="00134AB6">
              <w:rPr>
                <w:rFonts w:ascii="Arial" w:hAnsi="Arial" w:cs="Arial"/>
                <w:szCs w:val="22"/>
              </w:rPr>
              <w:t>SEZNANITEV kandidatov z uspehom pri SM na jesenskem izpitnem roku</w:t>
            </w:r>
          </w:p>
        </w:tc>
      </w:tr>
    </w:tbl>
    <w:p w14:paraId="42B6772A" w14:textId="77777777" w:rsidR="00EC64B0" w:rsidRPr="00134AB6" w:rsidRDefault="00EC64B0" w:rsidP="00EC64B0">
      <w:pPr>
        <w:tabs>
          <w:tab w:val="left" w:pos="7380"/>
        </w:tabs>
        <w:rPr>
          <w:rFonts w:ascii="Arial" w:hAnsi="Arial" w:cs="Arial"/>
          <w:szCs w:val="22"/>
        </w:rPr>
      </w:pPr>
    </w:p>
    <w:p w14:paraId="6D067154" w14:textId="77777777" w:rsidR="00EC64B0" w:rsidRPr="00134AB6" w:rsidRDefault="00EC64B0" w:rsidP="00EC64B0">
      <w:pPr>
        <w:tabs>
          <w:tab w:val="left" w:pos="7380"/>
        </w:tabs>
        <w:rPr>
          <w:rFonts w:ascii="Arial" w:hAnsi="Arial" w:cs="Arial"/>
          <w:szCs w:val="22"/>
        </w:rPr>
      </w:pPr>
    </w:p>
    <w:p w14:paraId="2B369303" w14:textId="77777777" w:rsidR="00EC64B0" w:rsidRPr="00134AB6" w:rsidRDefault="00EC64B0" w:rsidP="00EC64B0">
      <w:pPr>
        <w:tabs>
          <w:tab w:val="left" w:pos="7380"/>
        </w:tabs>
        <w:rPr>
          <w:rFonts w:ascii="Arial" w:hAnsi="Arial" w:cs="Arial"/>
          <w:szCs w:val="22"/>
        </w:rPr>
      </w:pPr>
      <w:r w:rsidRPr="00134AB6">
        <w:rPr>
          <w:rFonts w:ascii="Arial" w:hAnsi="Arial" w:cs="Arial"/>
          <w:szCs w:val="22"/>
        </w:rPr>
        <w:t>Opombe:</w:t>
      </w:r>
    </w:p>
    <w:p w14:paraId="67B2985A" w14:textId="77777777" w:rsidR="00EC64B0" w:rsidRPr="00134AB6" w:rsidRDefault="00EC64B0" w:rsidP="00EC64B0">
      <w:pPr>
        <w:tabs>
          <w:tab w:val="left" w:pos="7380"/>
        </w:tabs>
        <w:rPr>
          <w:rFonts w:ascii="Arial" w:hAnsi="Arial" w:cs="Arial"/>
          <w:szCs w:val="22"/>
        </w:rPr>
      </w:pPr>
      <w:r w:rsidRPr="00134AB6">
        <w:rPr>
          <w:rFonts w:ascii="Arial" w:hAnsi="Arial" w:cs="Arial"/>
          <w:szCs w:val="22"/>
        </w:rPr>
        <w:t>Obdobje opravljanja ustnih izpitov se začne praviloma 14. junija. Če šola zaradi večjega števila ustnih izpitov teh ne more izpeljati v predvidenem času, jih lahko izjemoma organizi</w:t>
      </w:r>
      <w:r w:rsidR="003D7699" w:rsidRPr="00134AB6">
        <w:rPr>
          <w:rFonts w:ascii="Arial" w:hAnsi="Arial" w:cs="Arial"/>
          <w:szCs w:val="22"/>
        </w:rPr>
        <w:t>ra tudi 27. maja ter 3. in 10. j</w:t>
      </w:r>
      <w:r w:rsidRPr="00134AB6">
        <w:rPr>
          <w:rFonts w:ascii="Arial" w:hAnsi="Arial" w:cs="Arial"/>
          <w:szCs w:val="22"/>
        </w:rPr>
        <w:t>unija.</w:t>
      </w:r>
    </w:p>
    <w:p w14:paraId="498BB2B9" w14:textId="77777777" w:rsidR="00EC64B0" w:rsidRPr="00134AB6" w:rsidRDefault="00EC64B0" w:rsidP="00EC64B0">
      <w:pPr>
        <w:tabs>
          <w:tab w:val="left" w:pos="7380"/>
        </w:tabs>
        <w:ind w:left="360" w:right="970"/>
        <w:rPr>
          <w:rFonts w:ascii="Arial" w:hAnsi="Arial" w:cs="Arial"/>
          <w:szCs w:val="22"/>
        </w:rPr>
      </w:pPr>
    </w:p>
    <w:p w14:paraId="0F5450FB" w14:textId="77777777" w:rsidR="00EC64B0" w:rsidRPr="00134AB6" w:rsidRDefault="002B1961" w:rsidP="00EC64B0">
      <w:pPr>
        <w:ind w:left="6372"/>
        <w:rPr>
          <w:rFonts w:ascii="Arial" w:hAnsi="Arial" w:cs="Arial"/>
          <w:szCs w:val="22"/>
        </w:rPr>
      </w:pPr>
      <w:r>
        <w:rPr>
          <w:rFonts w:ascii="Arial" w:hAnsi="Arial" w:cs="Arial"/>
          <w:szCs w:val="22"/>
        </w:rPr>
        <w:br w:type="page"/>
      </w:r>
    </w:p>
    <w:p w14:paraId="30B364A2" w14:textId="77777777" w:rsidR="00EC64B0" w:rsidRPr="00134AB6" w:rsidRDefault="00EC64B0" w:rsidP="00EC64B0">
      <w:pPr>
        <w:jc w:val="center"/>
        <w:rPr>
          <w:rFonts w:ascii="Arial" w:hAnsi="Arial" w:cs="Arial"/>
          <w:b/>
          <w:szCs w:val="22"/>
        </w:rPr>
      </w:pPr>
      <w:r w:rsidRPr="00134AB6">
        <w:rPr>
          <w:rFonts w:ascii="Arial" w:hAnsi="Arial" w:cs="Arial"/>
          <w:b/>
          <w:szCs w:val="22"/>
        </w:rPr>
        <w:lastRenderedPageBreak/>
        <w:t>OKVIRNI KOLEDAR</w:t>
      </w:r>
    </w:p>
    <w:p w14:paraId="6D285E36" w14:textId="77777777" w:rsidR="00EC64B0" w:rsidRPr="00134AB6" w:rsidRDefault="00EC64B0" w:rsidP="00EC64B0">
      <w:pPr>
        <w:jc w:val="center"/>
        <w:rPr>
          <w:rFonts w:ascii="Arial" w:hAnsi="Arial" w:cs="Arial"/>
          <w:b/>
          <w:szCs w:val="22"/>
        </w:rPr>
      </w:pPr>
      <w:r w:rsidRPr="00134AB6">
        <w:rPr>
          <w:rFonts w:ascii="Arial" w:hAnsi="Arial" w:cs="Arial"/>
          <w:b/>
          <w:szCs w:val="22"/>
        </w:rPr>
        <w:t>ZAKLJUČNEGA IZPITA</w:t>
      </w:r>
    </w:p>
    <w:p w14:paraId="40B322C5" w14:textId="77777777" w:rsidR="00EC64B0" w:rsidRPr="00134AB6" w:rsidRDefault="00EC64B0" w:rsidP="00EC64B0">
      <w:pPr>
        <w:jc w:val="center"/>
        <w:rPr>
          <w:rFonts w:ascii="Arial" w:hAnsi="Arial" w:cs="Arial"/>
          <w:b/>
          <w:szCs w:val="22"/>
        </w:rPr>
      </w:pPr>
      <w:r w:rsidRPr="00134AB6">
        <w:rPr>
          <w:rFonts w:ascii="Arial" w:hAnsi="Arial" w:cs="Arial"/>
          <w:b/>
          <w:szCs w:val="22"/>
        </w:rPr>
        <w:t>v šolskem letu 2016/17</w:t>
      </w:r>
    </w:p>
    <w:p w14:paraId="3349C1CC" w14:textId="77777777" w:rsidR="00EC64B0" w:rsidRPr="00134AB6" w:rsidRDefault="00EC64B0" w:rsidP="00EC64B0">
      <w:pPr>
        <w:jc w:val="center"/>
        <w:rPr>
          <w:rFonts w:ascii="Arial" w:hAnsi="Arial" w:cs="Arial"/>
          <w:b/>
          <w:szCs w:val="22"/>
        </w:rPr>
      </w:pPr>
    </w:p>
    <w:p w14:paraId="2F9C8DF8" w14:textId="77777777" w:rsidR="00EC64B0" w:rsidRPr="00134AB6" w:rsidRDefault="00EC64B0" w:rsidP="00EC64B0">
      <w:pPr>
        <w:jc w:val="center"/>
        <w:rPr>
          <w:rFonts w:ascii="Arial" w:hAnsi="Arial" w:cs="Arial"/>
          <w:b/>
          <w:szCs w:val="22"/>
        </w:rPr>
      </w:pPr>
    </w:p>
    <w:p w14:paraId="23FF3B49" w14:textId="77777777" w:rsidR="00EC64B0" w:rsidRPr="00134AB6" w:rsidRDefault="00EC64B0" w:rsidP="00EC64B0">
      <w:pPr>
        <w:jc w:val="center"/>
        <w:rPr>
          <w:rFonts w:ascii="Arial" w:hAnsi="Arial" w:cs="Arial"/>
          <w:b/>
          <w:szCs w:val="22"/>
        </w:rPr>
      </w:pPr>
    </w:p>
    <w:tbl>
      <w:tblPr>
        <w:tblW w:w="900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525"/>
        <w:gridCol w:w="2075"/>
        <w:gridCol w:w="5400"/>
      </w:tblGrid>
      <w:tr w:rsidR="00EC64B0" w:rsidRPr="00134AB6" w14:paraId="20C6B4B4" w14:textId="77777777" w:rsidTr="00F840C0">
        <w:trPr>
          <w:jc w:val="center"/>
        </w:trPr>
        <w:tc>
          <w:tcPr>
            <w:tcW w:w="1525" w:type="dxa"/>
            <w:tcBorders>
              <w:top w:val="double" w:sz="4" w:space="0" w:color="auto"/>
              <w:bottom w:val="double" w:sz="4" w:space="0" w:color="auto"/>
              <w:right w:val="nil"/>
            </w:tcBorders>
            <w:vAlign w:val="center"/>
          </w:tcPr>
          <w:p w14:paraId="11923158" w14:textId="77777777" w:rsidR="00EC64B0" w:rsidRPr="00134AB6" w:rsidRDefault="00EC64B0" w:rsidP="00F840C0">
            <w:pPr>
              <w:jc w:val="center"/>
              <w:rPr>
                <w:rFonts w:ascii="Arial" w:hAnsi="Arial" w:cs="Arial"/>
                <w:b/>
              </w:rPr>
            </w:pPr>
          </w:p>
        </w:tc>
        <w:tc>
          <w:tcPr>
            <w:tcW w:w="2075" w:type="dxa"/>
            <w:tcBorders>
              <w:top w:val="double" w:sz="4" w:space="0" w:color="auto"/>
              <w:left w:val="nil"/>
              <w:bottom w:val="double" w:sz="4" w:space="0" w:color="auto"/>
              <w:right w:val="nil"/>
            </w:tcBorders>
            <w:vAlign w:val="center"/>
          </w:tcPr>
          <w:p w14:paraId="307BBDEF" w14:textId="77777777" w:rsidR="00EC64B0" w:rsidRPr="00134AB6" w:rsidRDefault="00EC64B0" w:rsidP="00F840C0">
            <w:pPr>
              <w:jc w:val="center"/>
              <w:rPr>
                <w:rFonts w:ascii="Arial" w:hAnsi="Arial" w:cs="Arial"/>
                <w:b/>
              </w:rPr>
            </w:pPr>
          </w:p>
        </w:tc>
        <w:tc>
          <w:tcPr>
            <w:tcW w:w="5400" w:type="dxa"/>
            <w:tcBorders>
              <w:top w:val="double" w:sz="4" w:space="0" w:color="auto"/>
              <w:left w:val="nil"/>
              <w:bottom w:val="double" w:sz="4" w:space="0" w:color="auto"/>
            </w:tcBorders>
            <w:vAlign w:val="center"/>
          </w:tcPr>
          <w:p w14:paraId="16323FCF" w14:textId="77777777" w:rsidR="00EC64B0" w:rsidRPr="00134AB6" w:rsidRDefault="00EC64B0" w:rsidP="00F840C0">
            <w:pPr>
              <w:rPr>
                <w:rFonts w:ascii="Arial" w:hAnsi="Arial" w:cs="Arial"/>
                <w:b/>
              </w:rPr>
            </w:pPr>
            <w:r w:rsidRPr="00134AB6">
              <w:rPr>
                <w:rFonts w:ascii="Arial" w:hAnsi="Arial" w:cs="Arial"/>
                <w:b/>
                <w:szCs w:val="22"/>
              </w:rPr>
              <w:t>2 0 1 7</w:t>
            </w:r>
          </w:p>
        </w:tc>
      </w:tr>
      <w:tr w:rsidR="00EC64B0" w:rsidRPr="00134AB6" w14:paraId="7515162E" w14:textId="77777777" w:rsidTr="00F840C0">
        <w:trPr>
          <w:jc w:val="center"/>
        </w:trPr>
        <w:tc>
          <w:tcPr>
            <w:tcW w:w="1525" w:type="dxa"/>
            <w:tcBorders>
              <w:top w:val="double" w:sz="4" w:space="0" w:color="auto"/>
              <w:bottom w:val="double" w:sz="4" w:space="0" w:color="auto"/>
              <w:right w:val="single" w:sz="4" w:space="0" w:color="auto"/>
            </w:tcBorders>
            <w:vAlign w:val="center"/>
          </w:tcPr>
          <w:p w14:paraId="020F2254" w14:textId="77777777" w:rsidR="00EC64B0" w:rsidRPr="00134AB6" w:rsidRDefault="00EC64B0" w:rsidP="00F840C0">
            <w:pPr>
              <w:jc w:val="center"/>
              <w:rPr>
                <w:rFonts w:ascii="Arial" w:hAnsi="Arial" w:cs="Arial"/>
              </w:rPr>
            </w:pPr>
            <w:r w:rsidRPr="00134AB6">
              <w:rPr>
                <w:rFonts w:ascii="Arial" w:hAnsi="Arial" w:cs="Arial"/>
                <w:szCs w:val="22"/>
              </w:rPr>
              <w:t>Dan</w:t>
            </w:r>
          </w:p>
        </w:tc>
        <w:tc>
          <w:tcPr>
            <w:tcW w:w="2075" w:type="dxa"/>
            <w:tcBorders>
              <w:top w:val="double" w:sz="4" w:space="0" w:color="auto"/>
              <w:left w:val="single" w:sz="4" w:space="0" w:color="auto"/>
              <w:bottom w:val="double" w:sz="4" w:space="0" w:color="auto"/>
              <w:right w:val="single" w:sz="4" w:space="0" w:color="auto"/>
            </w:tcBorders>
            <w:vAlign w:val="center"/>
          </w:tcPr>
          <w:p w14:paraId="19A4A831" w14:textId="77777777" w:rsidR="00EC64B0" w:rsidRPr="00134AB6" w:rsidRDefault="00EC64B0" w:rsidP="00F840C0">
            <w:pPr>
              <w:jc w:val="center"/>
              <w:rPr>
                <w:rFonts w:ascii="Arial" w:hAnsi="Arial" w:cs="Arial"/>
              </w:rPr>
            </w:pPr>
            <w:r w:rsidRPr="00134AB6">
              <w:rPr>
                <w:rFonts w:ascii="Arial" w:hAnsi="Arial" w:cs="Arial"/>
                <w:szCs w:val="22"/>
              </w:rPr>
              <w:t>Datum</w:t>
            </w:r>
          </w:p>
        </w:tc>
        <w:tc>
          <w:tcPr>
            <w:tcW w:w="5400" w:type="dxa"/>
            <w:tcBorders>
              <w:top w:val="double" w:sz="4" w:space="0" w:color="auto"/>
              <w:left w:val="single" w:sz="4" w:space="0" w:color="auto"/>
              <w:bottom w:val="double" w:sz="4" w:space="0" w:color="auto"/>
            </w:tcBorders>
            <w:vAlign w:val="center"/>
          </w:tcPr>
          <w:p w14:paraId="5CD511B4" w14:textId="77777777" w:rsidR="00EC64B0" w:rsidRPr="00134AB6" w:rsidRDefault="00EC64B0" w:rsidP="00F840C0">
            <w:pPr>
              <w:rPr>
                <w:rFonts w:ascii="Arial" w:hAnsi="Arial" w:cs="Arial"/>
              </w:rPr>
            </w:pPr>
            <w:r w:rsidRPr="00134AB6">
              <w:rPr>
                <w:rFonts w:ascii="Arial" w:hAnsi="Arial" w:cs="Arial"/>
                <w:szCs w:val="22"/>
              </w:rPr>
              <w:t>Aktivnost</w:t>
            </w:r>
          </w:p>
        </w:tc>
      </w:tr>
      <w:tr w:rsidR="00EC64B0" w:rsidRPr="00134AB6" w14:paraId="3317C2A2" w14:textId="77777777" w:rsidTr="00F840C0">
        <w:trPr>
          <w:trHeight w:val="497"/>
          <w:jc w:val="center"/>
        </w:trPr>
        <w:tc>
          <w:tcPr>
            <w:tcW w:w="1525" w:type="dxa"/>
            <w:tcBorders>
              <w:top w:val="double" w:sz="4" w:space="0" w:color="auto"/>
            </w:tcBorders>
            <w:vAlign w:val="center"/>
          </w:tcPr>
          <w:p w14:paraId="4500E337" w14:textId="77777777" w:rsidR="00EC64B0" w:rsidRPr="00134AB6" w:rsidRDefault="00EC64B0" w:rsidP="00F840C0">
            <w:pPr>
              <w:jc w:val="center"/>
              <w:rPr>
                <w:rFonts w:ascii="Arial" w:hAnsi="Arial" w:cs="Arial"/>
              </w:rPr>
            </w:pPr>
            <w:r w:rsidRPr="00134AB6">
              <w:rPr>
                <w:rFonts w:ascii="Arial" w:hAnsi="Arial" w:cs="Arial"/>
                <w:szCs w:val="22"/>
              </w:rPr>
              <w:t>četrtek</w:t>
            </w:r>
          </w:p>
        </w:tc>
        <w:tc>
          <w:tcPr>
            <w:tcW w:w="2075" w:type="dxa"/>
            <w:tcBorders>
              <w:top w:val="double" w:sz="4" w:space="0" w:color="auto"/>
            </w:tcBorders>
            <w:vAlign w:val="center"/>
          </w:tcPr>
          <w:p w14:paraId="4E197C3D" w14:textId="77777777" w:rsidR="00EC64B0" w:rsidRPr="00134AB6" w:rsidRDefault="00EC64B0" w:rsidP="00F840C0">
            <w:pPr>
              <w:jc w:val="center"/>
              <w:rPr>
                <w:rFonts w:ascii="Arial" w:hAnsi="Arial" w:cs="Arial"/>
              </w:rPr>
            </w:pPr>
            <w:r w:rsidRPr="00134AB6">
              <w:rPr>
                <w:rFonts w:ascii="Arial" w:hAnsi="Arial" w:cs="Arial"/>
                <w:szCs w:val="22"/>
              </w:rPr>
              <w:t xml:space="preserve">9. februar </w:t>
            </w:r>
          </w:p>
        </w:tc>
        <w:tc>
          <w:tcPr>
            <w:tcW w:w="5400" w:type="dxa"/>
            <w:tcBorders>
              <w:top w:val="double" w:sz="4" w:space="0" w:color="auto"/>
            </w:tcBorders>
            <w:vAlign w:val="center"/>
          </w:tcPr>
          <w:p w14:paraId="42C00009" w14:textId="77777777" w:rsidR="00EC64B0" w:rsidRPr="00134AB6" w:rsidRDefault="00EC64B0" w:rsidP="00F840C0">
            <w:pPr>
              <w:rPr>
                <w:rFonts w:ascii="Arial" w:hAnsi="Arial" w:cs="Arial"/>
              </w:rPr>
            </w:pPr>
          </w:p>
          <w:p w14:paraId="5ACE24DF" w14:textId="77777777" w:rsidR="00EC64B0" w:rsidRPr="00134AB6" w:rsidRDefault="00EC64B0" w:rsidP="00F840C0">
            <w:pPr>
              <w:rPr>
                <w:rFonts w:ascii="Arial" w:hAnsi="Arial" w:cs="Arial"/>
              </w:rPr>
            </w:pPr>
            <w:r w:rsidRPr="00134AB6">
              <w:rPr>
                <w:rFonts w:ascii="Arial" w:hAnsi="Arial" w:cs="Arial"/>
                <w:szCs w:val="22"/>
              </w:rPr>
              <w:t>slovenščina</w:t>
            </w:r>
          </w:p>
          <w:p w14:paraId="3169636B" w14:textId="77777777" w:rsidR="00EC64B0" w:rsidRPr="00134AB6" w:rsidRDefault="00EC64B0" w:rsidP="00F840C0">
            <w:pPr>
              <w:rPr>
                <w:rFonts w:ascii="Arial" w:hAnsi="Arial" w:cs="Arial"/>
                <w:b/>
              </w:rPr>
            </w:pPr>
          </w:p>
        </w:tc>
      </w:tr>
      <w:tr w:rsidR="00EC64B0" w:rsidRPr="00134AB6" w14:paraId="17A228A3" w14:textId="77777777" w:rsidTr="00F840C0">
        <w:trPr>
          <w:trHeight w:val="497"/>
          <w:jc w:val="center"/>
        </w:trPr>
        <w:tc>
          <w:tcPr>
            <w:tcW w:w="1525" w:type="dxa"/>
            <w:vAlign w:val="center"/>
          </w:tcPr>
          <w:p w14:paraId="3192949F" w14:textId="77777777" w:rsidR="00EC64B0" w:rsidRPr="00134AB6" w:rsidRDefault="00EC64B0" w:rsidP="00F840C0">
            <w:pPr>
              <w:jc w:val="center"/>
              <w:rPr>
                <w:rFonts w:ascii="Arial" w:hAnsi="Arial" w:cs="Arial"/>
              </w:rPr>
            </w:pPr>
            <w:r w:rsidRPr="00134AB6">
              <w:rPr>
                <w:rFonts w:ascii="Arial" w:hAnsi="Arial" w:cs="Arial"/>
                <w:szCs w:val="22"/>
              </w:rPr>
              <w:t>ponedeljek</w:t>
            </w:r>
          </w:p>
        </w:tc>
        <w:tc>
          <w:tcPr>
            <w:tcW w:w="2075" w:type="dxa"/>
            <w:vAlign w:val="center"/>
          </w:tcPr>
          <w:p w14:paraId="5F5C7472" w14:textId="77777777" w:rsidR="00EC64B0" w:rsidRPr="00134AB6" w:rsidRDefault="00EC64B0" w:rsidP="00F840C0">
            <w:pPr>
              <w:rPr>
                <w:rFonts w:ascii="Arial" w:hAnsi="Arial" w:cs="Arial"/>
              </w:rPr>
            </w:pPr>
            <w:r w:rsidRPr="00134AB6">
              <w:rPr>
                <w:rFonts w:ascii="Arial" w:hAnsi="Arial" w:cs="Arial"/>
                <w:szCs w:val="22"/>
              </w:rPr>
              <w:t xml:space="preserve">          5. junij </w:t>
            </w:r>
          </w:p>
        </w:tc>
        <w:tc>
          <w:tcPr>
            <w:tcW w:w="5400" w:type="dxa"/>
            <w:vAlign w:val="center"/>
          </w:tcPr>
          <w:p w14:paraId="78EC2DB3" w14:textId="77777777" w:rsidR="00EC64B0" w:rsidRPr="00134AB6" w:rsidRDefault="00EC64B0" w:rsidP="00F840C0">
            <w:pPr>
              <w:rPr>
                <w:rFonts w:ascii="Arial" w:hAnsi="Arial" w:cs="Arial"/>
              </w:rPr>
            </w:pPr>
            <w:r w:rsidRPr="00134AB6">
              <w:rPr>
                <w:rFonts w:ascii="Arial" w:hAnsi="Arial" w:cs="Arial"/>
                <w:szCs w:val="22"/>
              </w:rPr>
              <w:t>slovenščina</w:t>
            </w:r>
          </w:p>
        </w:tc>
      </w:tr>
      <w:tr w:rsidR="00EC64B0" w:rsidRPr="00134AB6" w14:paraId="1D8A165C" w14:textId="77777777" w:rsidTr="00F840C0">
        <w:trPr>
          <w:trHeight w:val="497"/>
          <w:jc w:val="center"/>
        </w:trPr>
        <w:tc>
          <w:tcPr>
            <w:tcW w:w="1525" w:type="dxa"/>
            <w:tcBorders>
              <w:bottom w:val="double" w:sz="4" w:space="0" w:color="auto"/>
            </w:tcBorders>
            <w:vAlign w:val="center"/>
          </w:tcPr>
          <w:p w14:paraId="42FDAB63" w14:textId="77777777" w:rsidR="00EC64B0" w:rsidRPr="00134AB6" w:rsidRDefault="00EC64B0" w:rsidP="00F840C0">
            <w:pPr>
              <w:jc w:val="center"/>
              <w:rPr>
                <w:rFonts w:ascii="Arial" w:hAnsi="Arial" w:cs="Arial"/>
              </w:rPr>
            </w:pPr>
            <w:r w:rsidRPr="00134AB6">
              <w:rPr>
                <w:rFonts w:ascii="Arial" w:hAnsi="Arial" w:cs="Arial"/>
                <w:szCs w:val="22"/>
              </w:rPr>
              <w:t>ponedeljek</w:t>
            </w:r>
          </w:p>
        </w:tc>
        <w:tc>
          <w:tcPr>
            <w:tcW w:w="2075" w:type="dxa"/>
            <w:tcBorders>
              <w:bottom w:val="double" w:sz="4" w:space="0" w:color="auto"/>
            </w:tcBorders>
            <w:vAlign w:val="center"/>
          </w:tcPr>
          <w:p w14:paraId="18A4DB52" w14:textId="77777777" w:rsidR="00EC64B0" w:rsidRPr="00134AB6" w:rsidRDefault="00EC64B0" w:rsidP="00F840C0">
            <w:pPr>
              <w:jc w:val="center"/>
              <w:rPr>
                <w:rFonts w:ascii="Arial" w:hAnsi="Arial" w:cs="Arial"/>
              </w:rPr>
            </w:pPr>
            <w:r w:rsidRPr="00134AB6">
              <w:rPr>
                <w:rFonts w:ascii="Arial" w:hAnsi="Arial" w:cs="Arial"/>
                <w:szCs w:val="22"/>
              </w:rPr>
              <w:t xml:space="preserve">21. avgust </w:t>
            </w:r>
          </w:p>
        </w:tc>
        <w:tc>
          <w:tcPr>
            <w:tcW w:w="5400" w:type="dxa"/>
            <w:tcBorders>
              <w:bottom w:val="double" w:sz="4" w:space="0" w:color="auto"/>
            </w:tcBorders>
            <w:vAlign w:val="center"/>
          </w:tcPr>
          <w:p w14:paraId="077E90EA" w14:textId="77777777" w:rsidR="00EC64B0" w:rsidRPr="00134AB6" w:rsidRDefault="00EC64B0" w:rsidP="00F840C0">
            <w:pPr>
              <w:rPr>
                <w:rFonts w:ascii="Arial" w:hAnsi="Arial" w:cs="Arial"/>
              </w:rPr>
            </w:pPr>
            <w:r w:rsidRPr="00134AB6">
              <w:rPr>
                <w:rFonts w:ascii="Arial" w:hAnsi="Arial" w:cs="Arial"/>
                <w:szCs w:val="22"/>
              </w:rPr>
              <w:t>slovenščina</w:t>
            </w:r>
          </w:p>
        </w:tc>
      </w:tr>
    </w:tbl>
    <w:p w14:paraId="5588877C" w14:textId="77777777" w:rsidR="00EC64B0" w:rsidRPr="00134AB6" w:rsidRDefault="00EC64B0" w:rsidP="00EC64B0">
      <w:pPr>
        <w:pStyle w:val="datumtevilka"/>
        <w:rPr>
          <w:rFonts w:cs="Arial"/>
          <w:b/>
          <w:sz w:val="32"/>
          <w:szCs w:val="32"/>
        </w:rPr>
      </w:pPr>
    </w:p>
    <w:p w14:paraId="71C2857F" w14:textId="77777777" w:rsidR="00707265" w:rsidRPr="00134AB6" w:rsidRDefault="00707265" w:rsidP="00EC64B0">
      <w:pPr>
        <w:pStyle w:val="datumtevilka"/>
        <w:jc w:val="center"/>
        <w:rPr>
          <w:rFonts w:cs="Arial"/>
          <w:b/>
          <w:sz w:val="32"/>
          <w:szCs w:val="32"/>
        </w:rPr>
      </w:pPr>
      <w:r w:rsidRPr="00134AB6">
        <w:rPr>
          <w:rFonts w:cs="Arial"/>
          <w:b/>
          <w:szCs w:val="22"/>
        </w:rPr>
        <w:tab/>
      </w:r>
    </w:p>
    <w:p w14:paraId="4E885717" w14:textId="77777777" w:rsidR="0006281A" w:rsidRPr="00134AB6" w:rsidRDefault="0006281A" w:rsidP="0006281A">
      <w:pPr>
        <w:jc w:val="both"/>
        <w:rPr>
          <w:rFonts w:ascii="Arial" w:hAnsi="Arial" w:cs="Arial"/>
          <w:szCs w:val="22"/>
        </w:rPr>
      </w:pPr>
    </w:p>
    <w:p w14:paraId="5F81F43B" w14:textId="77777777" w:rsidR="00F44C37" w:rsidRPr="00134AB6" w:rsidRDefault="00F44C37" w:rsidP="00D952B3">
      <w:pPr>
        <w:rPr>
          <w:rFonts w:ascii="Arial" w:hAnsi="Arial" w:cs="Arial"/>
          <w:szCs w:val="22"/>
        </w:rPr>
      </w:pPr>
    </w:p>
    <w:p w14:paraId="17836456" w14:textId="77777777" w:rsidR="009472B3" w:rsidRPr="00134AB6" w:rsidRDefault="009472B3" w:rsidP="00D952B3">
      <w:pPr>
        <w:rPr>
          <w:rFonts w:ascii="Arial" w:hAnsi="Arial" w:cs="Arial"/>
          <w:szCs w:val="22"/>
        </w:rPr>
      </w:pPr>
    </w:p>
    <w:p w14:paraId="26ACF61C" w14:textId="77777777" w:rsidR="009472B3" w:rsidRPr="00134AB6" w:rsidRDefault="009472B3" w:rsidP="00D952B3">
      <w:pPr>
        <w:rPr>
          <w:rFonts w:ascii="Arial" w:hAnsi="Arial" w:cs="Arial"/>
          <w:szCs w:val="22"/>
        </w:rPr>
      </w:pPr>
    </w:p>
    <w:p w14:paraId="546A52DB" w14:textId="77777777" w:rsidR="009472B3" w:rsidRPr="00134AB6" w:rsidRDefault="009472B3" w:rsidP="00D952B3">
      <w:pPr>
        <w:rPr>
          <w:rFonts w:ascii="Arial" w:hAnsi="Arial" w:cs="Arial"/>
          <w:szCs w:val="22"/>
        </w:rPr>
      </w:pPr>
    </w:p>
    <w:p w14:paraId="0DF98EBA" w14:textId="77777777" w:rsidR="009472B3" w:rsidRPr="00134AB6" w:rsidRDefault="009472B3" w:rsidP="00D952B3">
      <w:pPr>
        <w:rPr>
          <w:rFonts w:ascii="Arial" w:hAnsi="Arial" w:cs="Arial"/>
        </w:rPr>
      </w:pPr>
    </w:p>
    <w:tbl>
      <w:tblPr>
        <w:tblW w:w="0" w:type="auto"/>
        <w:shd w:val="clear" w:color="auto" w:fill="B3B3B3"/>
        <w:tblLayout w:type="fixed"/>
        <w:tblCellMar>
          <w:left w:w="70" w:type="dxa"/>
          <w:right w:w="70" w:type="dxa"/>
        </w:tblCellMar>
        <w:tblLook w:val="0000" w:firstRow="0" w:lastRow="0" w:firstColumn="0" w:lastColumn="0" w:noHBand="0" w:noVBand="0"/>
      </w:tblPr>
      <w:tblGrid>
        <w:gridCol w:w="637"/>
        <w:gridCol w:w="567"/>
        <w:gridCol w:w="8007"/>
      </w:tblGrid>
      <w:tr w:rsidR="00D952B3" w:rsidRPr="00134AB6" w14:paraId="17558BB2" w14:textId="77777777">
        <w:tc>
          <w:tcPr>
            <w:tcW w:w="637" w:type="dxa"/>
            <w:shd w:val="clear" w:color="auto" w:fill="B3B3B3"/>
          </w:tcPr>
          <w:p w14:paraId="39E53004" w14:textId="77777777" w:rsidR="00D952B3" w:rsidRPr="00134AB6" w:rsidRDefault="00D952B3" w:rsidP="00D952B3">
            <w:pPr>
              <w:rPr>
                <w:rFonts w:ascii="Arial" w:hAnsi="Arial" w:cs="Arial"/>
                <w:sz w:val="28"/>
                <w:szCs w:val="28"/>
              </w:rPr>
            </w:pPr>
          </w:p>
        </w:tc>
        <w:tc>
          <w:tcPr>
            <w:tcW w:w="567" w:type="dxa"/>
            <w:shd w:val="clear" w:color="auto" w:fill="B3B3B3"/>
          </w:tcPr>
          <w:p w14:paraId="286FD701" w14:textId="77777777" w:rsidR="00D952B3" w:rsidRPr="00134AB6" w:rsidRDefault="00D952B3" w:rsidP="00D952B3">
            <w:pPr>
              <w:rPr>
                <w:rFonts w:ascii="Arial" w:hAnsi="Arial" w:cs="Arial"/>
                <w:b/>
                <w:sz w:val="28"/>
                <w:szCs w:val="28"/>
              </w:rPr>
            </w:pPr>
            <w:r w:rsidRPr="00134AB6">
              <w:rPr>
                <w:rFonts w:ascii="Arial" w:hAnsi="Arial" w:cs="Arial"/>
                <w:b/>
                <w:sz w:val="28"/>
                <w:szCs w:val="28"/>
              </w:rPr>
              <w:t>2.</w:t>
            </w:r>
          </w:p>
        </w:tc>
        <w:tc>
          <w:tcPr>
            <w:tcW w:w="8007" w:type="dxa"/>
            <w:shd w:val="clear" w:color="auto" w:fill="B3B3B3"/>
          </w:tcPr>
          <w:p w14:paraId="65981B20" w14:textId="77777777" w:rsidR="00D952B3" w:rsidRPr="00134AB6" w:rsidRDefault="00D952B3" w:rsidP="00D952B3">
            <w:pPr>
              <w:rPr>
                <w:rFonts w:ascii="Arial" w:hAnsi="Arial" w:cs="Arial"/>
                <w:b/>
                <w:sz w:val="28"/>
                <w:szCs w:val="28"/>
              </w:rPr>
            </w:pPr>
            <w:r w:rsidRPr="00134AB6">
              <w:rPr>
                <w:rFonts w:ascii="Arial" w:hAnsi="Arial" w:cs="Arial"/>
                <w:b/>
                <w:sz w:val="28"/>
                <w:szCs w:val="28"/>
              </w:rPr>
              <w:t>Šolski zvonec</w:t>
            </w:r>
          </w:p>
        </w:tc>
      </w:tr>
    </w:tbl>
    <w:p w14:paraId="47DCE2D0" w14:textId="77777777" w:rsidR="00D952B3" w:rsidRPr="00134AB6" w:rsidRDefault="00D952B3" w:rsidP="00D952B3">
      <w:pPr>
        <w:ind w:left="705"/>
        <w:rPr>
          <w:rFonts w:ascii="Arial" w:hAnsi="Arial" w:cs="Arial"/>
        </w:rPr>
      </w:pPr>
    </w:p>
    <w:p w14:paraId="7FF61369" w14:textId="77777777" w:rsidR="00B710EB" w:rsidRPr="00134AB6" w:rsidRDefault="00965DD1" w:rsidP="00B710EB">
      <w:pPr>
        <w:rPr>
          <w:rFonts w:ascii="Arial" w:hAnsi="Arial" w:cs="Arial"/>
        </w:rPr>
      </w:pPr>
      <w:r w:rsidRPr="00134AB6">
        <w:rPr>
          <w:rFonts w:ascii="Arial" w:hAnsi="Arial" w:cs="Arial"/>
        </w:rPr>
        <w:t xml:space="preserve">    </w:t>
      </w:r>
      <w:r w:rsidR="00B710EB" w:rsidRPr="00134AB6">
        <w:rPr>
          <w:rFonts w:ascii="Arial" w:hAnsi="Arial" w:cs="Arial"/>
        </w:rPr>
        <w:t xml:space="preserve">    </w:t>
      </w:r>
      <w:r w:rsidRPr="00134AB6">
        <w:rPr>
          <w:rFonts w:ascii="Arial" w:hAnsi="Arial" w:cs="Arial"/>
          <w:u w:val="single"/>
        </w:rPr>
        <w:t>1. in 2. letnik</w:t>
      </w:r>
      <w:r w:rsidRPr="00134AB6">
        <w:rPr>
          <w:rFonts w:ascii="Arial" w:hAnsi="Arial" w:cs="Arial"/>
        </w:rPr>
        <w:t xml:space="preserve">                  </w:t>
      </w:r>
      <w:r w:rsidR="00B710EB" w:rsidRPr="00134AB6">
        <w:rPr>
          <w:rFonts w:ascii="Arial" w:hAnsi="Arial" w:cs="Arial"/>
        </w:rPr>
        <w:tab/>
      </w:r>
      <w:r w:rsidR="00B710EB" w:rsidRPr="00134AB6">
        <w:rPr>
          <w:rFonts w:ascii="Arial" w:hAnsi="Arial" w:cs="Arial"/>
        </w:rPr>
        <w:tab/>
      </w:r>
      <w:r w:rsidR="00B710EB" w:rsidRPr="00134AB6">
        <w:rPr>
          <w:rFonts w:ascii="Arial" w:hAnsi="Arial" w:cs="Arial"/>
          <w:u w:val="single"/>
        </w:rPr>
        <w:t>3. in 4. letnik</w:t>
      </w:r>
    </w:p>
    <w:p w14:paraId="1E5398C9" w14:textId="77777777" w:rsidR="00B710EB" w:rsidRPr="00134AB6" w:rsidRDefault="00965DD1" w:rsidP="00965DD1">
      <w:pPr>
        <w:rPr>
          <w:rFonts w:ascii="Arial" w:hAnsi="Arial" w:cs="Arial"/>
        </w:rPr>
      </w:pPr>
      <w:r w:rsidRPr="00134AB6">
        <w:rPr>
          <w:rFonts w:ascii="Arial" w:hAnsi="Arial" w:cs="Arial"/>
          <w:u w:val="single"/>
        </w:rPr>
        <w:t xml:space="preserve">                                                                        </w:t>
      </w:r>
      <w:r w:rsidRPr="00134AB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498"/>
        <w:gridCol w:w="222"/>
        <w:gridCol w:w="222"/>
        <w:gridCol w:w="2030"/>
        <w:gridCol w:w="1498"/>
        <w:gridCol w:w="222"/>
      </w:tblGrid>
      <w:tr w:rsidR="00965DD1" w:rsidRPr="00134AB6" w14:paraId="4E5D5FC0" w14:textId="77777777" w:rsidTr="00B710EB">
        <w:tc>
          <w:tcPr>
            <w:tcW w:w="0" w:type="auto"/>
            <w:shd w:val="clear" w:color="auto" w:fill="auto"/>
          </w:tcPr>
          <w:p w14:paraId="08191164"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44BCEFE9" w14:textId="77777777" w:rsidR="00965DD1" w:rsidRPr="00134AB6" w:rsidRDefault="00965DD1" w:rsidP="00BA4167">
            <w:pPr>
              <w:rPr>
                <w:rFonts w:ascii="Arial" w:hAnsi="Arial" w:cs="Arial"/>
              </w:rPr>
            </w:pPr>
            <w:r w:rsidRPr="00134AB6">
              <w:rPr>
                <w:rFonts w:ascii="Arial" w:hAnsi="Arial" w:cs="Arial"/>
              </w:rPr>
              <w:t>7.50- 8.35</w:t>
            </w:r>
          </w:p>
        </w:tc>
        <w:tc>
          <w:tcPr>
            <w:tcW w:w="0" w:type="auto"/>
            <w:tcBorders>
              <w:top w:val="nil"/>
              <w:left w:val="single" w:sz="4" w:space="0" w:color="auto"/>
              <w:bottom w:val="nil"/>
              <w:right w:val="nil"/>
            </w:tcBorders>
            <w:shd w:val="clear" w:color="auto" w:fill="auto"/>
          </w:tcPr>
          <w:p w14:paraId="1F4C9B88"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58F77ABC"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292C5F55"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2651FBF9" w14:textId="77777777" w:rsidR="00965DD1" w:rsidRPr="00134AB6" w:rsidRDefault="00965DD1" w:rsidP="00BA4167">
            <w:pPr>
              <w:rPr>
                <w:rFonts w:ascii="Arial" w:hAnsi="Arial" w:cs="Arial"/>
              </w:rPr>
            </w:pPr>
            <w:r w:rsidRPr="00134AB6">
              <w:rPr>
                <w:rFonts w:ascii="Arial" w:hAnsi="Arial" w:cs="Arial"/>
              </w:rPr>
              <w:t>7.50- 8.35</w:t>
            </w:r>
          </w:p>
        </w:tc>
        <w:tc>
          <w:tcPr>
            <w:tcW w:w="0" w:type="auto"/>
            <w:tcBorders>
              <w:top w:val="nil"/>
              <w:left w:val="single" w:sz="4" w:space="0" w:color="auto"/>
              <w:bottom w:val="nil"/>
              <w:right w:val="nil"/>
            </w:tcBorders>
            <w:shd w:val="clear" w:color="auto" w:fill="auto"/>
          </w:tcPr>
          <w:p w14:paraId="323C4CDC" w14:textId="77777777" w:rsidR="00965DD1" w:rsidRPr="00134AB6" w:rsidRDefault="00965DD1" w:rsidP="00BA4167">
            <w:pPr>
              <w:rPr>
                <w:rFonts w:ascii="Arial" w:hAnsi="Arial" w:cs="Arial"/>
              </w:rPr>
            </w:pPr>
          </w:p>
        </w:tc>
      </w:tr>
      <w:tr w:rsidR="00965DD1" w:rsidRPr="00134AB6" w14:paraId="1CC5D50D" w14:textId="77777777" w:rsidTr="00B710EB">
        <w:tc>
          <w:tcPr>
            <w:tcW w:w="0" w:type="auto"/>
            <w:shd w:val="clear" w:color="auto" w:fill="auto"/>
          </w:tcPr>
          <w:p w14:paraId="6F2F1BB1"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7D46586C" w14:textId="77777777" w:rsidR="00965DD1" w:rsidRPr="00134AB6" w:rsidRDefault="00965DD1" w:rsidP="00BA4167">
            <w:pPr>
              <w:rPr>
                <w:rFonts w:ascii="Arial" w:hAnsi="Arial" w:cs="Arial"/>
              </w:rPr>
            </w:pPr>
            <w:r w:rsidRPr="00134AB6">
              <w:rPr>
                <w:rFonts w:ascii="Arial" w:hAnsi="Arial" w:cs="Arial"/>
              </w:rPr>
              <w:t>8.40-9.25</w:t>
            </w:r>
          </w:p>
        </w:tc>
        <w:tc>
          <w:tcPr>
            <w:tcW w:w="0" w:type="auto"/>
            <w:tcBorders>
              <w:top w:val="nil"/>
              <w:left w:val="single" w:sz="4" w:space="0" w:color="auto"/>
              <w:bottom w:val="nil"/>
              <w:right w:val="nil"/>
            </w:tcBorders>
            <w:shd w:val="clear" w:color="auto" w:fill="auto"/>
          </w:tcPr>
          <w:p w14:paraId="0EBB22A5"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3C2CCDB6"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1DDC9AAF"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3326DDB4" w14:textId="77777777" w:rsidR="00965DD1" w:rsidRPr="00134AB6" w:rsidRDefault="00965DD1" w:rsidP="00BA4167">
            <w:pPr>
              <w:rPr>
                <w:rFonts w:ascii="Arial" w:hAnsi="Arial" w:cs="Arial"/>
              </w:rPr>
            </w:pPr>
            <w:r w:rsidRPr="00134AB6">
              <w:rPr>
                <w:rFonts w:ascii="Arial" w:hAnsi="Arial" w:cs="Arial"/>
              </w:rPr>
              <w:t>8.40-9.25</w:t>
            </w:r>
          </w:p>
        </w:tc>
        <w:tc>
          <w:tcPr>
            <w:tcW w:w="0" w:type="auto"/>
            <w:tcBorders>
              <w:top w:val="nil"/>
              <w:left w:val="single" w:sz="4" w:space="0" w:color="auto"/>
              <w:bottom w:val="nil"/>
              <w:right w:val="nil"/>
            </w:tcBorders>
            <w:shd w:val="clear" w:color="auto" w:fill="auto"/>
          </w:tcPr>
          <w:p w14:paraId="751409B8" w14:textId="77777777" w:rsidR="00965DD1" w:rsidRPr="00134AB6" w:rsidRDefault="00965DD1" w:rsidP="00BA4167">
            <w:pPr>
              <w:rPr>
                <w:rFonts w:ascii="Arial" w:hAnsi="Arial" w:cs="Arial"/>
              </w:rPr>
            </w:pPr>
          </w:p>
        </w:tc>
      </w:tr>
      <w:tr w:rsidR="00965DD1" w:rsidRPr="00134AB6" w14:paraId="50B70B3A" w14:textId="77777777" w:rsidTr="00B710EB">
        <w:tc>
          <w:tcPr>
            <w:tcW w:w="0" w:type="auto"/>
            <w:shd w:val="clear" w:color="auto" w:fill="auto"/>
          </w:tcPr>
          <w:p w14:paraId="6C8B1B47"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2FA25E8B" w14:textId="77777777" w:rsidR="00965DD1" w:rsidRPr="00134AB6" w:rsidRDefault="00965DD1" w:rsidP="00BA4167">
            <w:pPr>
              <w:rPr>
                <w:rFonts w:ascii="Arial" w:hAnsi="Arial" w:cs="Arial"/>
              </w:rPr>
            </w:pPr>
            <w:r w:rsidRPr="00134AB6">
              <w:rPr>
                <w:rFonts w:ascii="Arial" w:hAnsi="Arial" w:cs="Arial"/>
              </w:rPr>
              <w:t>9.30-10.15</w:t>
            </w:r>
          </w:p>
        </w:tc>
        <w:tc>
          <w:tcPr>
            <w:tcW w:w="0" w:type="auto"/>
            <w:tcBorders>
              <w:top w:val="nil"/>
              <w:left w:val="single" w:sz="4" w:space="0" w:color="auto"/>
              <w:bottom w:val="nil"/>
              <w:right w:val="nil"/>
            </w:tcBorders>
            <w:shd w:val="clear" w:color="auto" w:fill="auto"/>
          </w:tcPr>
          <w:p w14:paraId="0311B5C5"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5976EDAE"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4288FF02"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1CABD58E" w14:textId="77777777" w:rsidR="00965DD1" w:rsidRPr="00134AB6" w:rsidRDefault="00965DD1" w:rsidP="00BA4167">
            <w:pPr>
              <w:rPr>
                <w:rFonts w:ascii="Arial" w:hAnsi="Arial" w:cs="Arial"/>
              </w:rPr>
            </w:pPr>
            <w:r w:rsidRPr="00134AB6">
              <w:rPr>
                <w:rFonts w:ascii="Arial" w:hAnsi="Arial" w:cs="Arial"/>
              </w:rPr>
              <w:t>9.30-10.15</w:t>
            </w:r>
          </w:p>
        </w:tc>
        <w:tc>
          <w:tcPr>
            <w:tcW w:w="0" w:type="auto"/>
            <w:tcBorders>
              <w:top w:val="nil"/>
              <w:left w:val="single" w:sz="4" w:space="0" w:color="auto"/>
              <w:bottom w:val="nil"/>
              <w:right w:val="nil"/>
            </w:tcBorders>
            <w:shd w:val="clear" w:color="auto" w:fill="auto"/>
          </w:tcPr>
          <w:p w14:paraId="072C7CA9" w14:textId="77777777" w:rsidR="00965DD1" w:rsidRPr="00134AB6" w:rsidRDefault="00965DD1" w:rsidP="00BA4167">
            <w:pPr>
              <w:rPr>
                <w:rFonts w:ascii="Arial" w:hAnsi="Arial" w:cs="Arial"/>
              </w:rPr>
            </w:pPr>
          </w:p>
        </w:tc>
      </w:tr>
      <w:tr w:rsidR="00965DD1" w:rsidRPr="00134AB6" w14:paraId="049D3B4C" w14:textId="77777777" w:rsidTr="00B710EB">
        <w:tc>
          <w:tcPr>
            <w:tcW w:w="0" w:type="auto"/>
            <w:shd w:val="clear" w:color="auto" w:fill="auto"/>
          </w:tcPr>
          <w:p w14:paraId="193693E1" w14:textId="77777777" w:rsidR="00965DD1" w:rsidRPr="00134AB6" w:rsidRDefault="00965DD1" w:rsidP="00134AB6">
            <w:pPr>
              <w:jc w:val="center"/>
              <w:rPr>
                <w:rFonts w:ascii="Arial" w:hAnsi="Arial" w:cs="Arial"/>
                <w:b/>
              </w:rPr>
            </w:pPr>
            <w:r w:rsidRPr="00134AB6">
              <w:rPr>
                <w:rFonts w:ascii="Arial" w:hAnsi="Arial" w:cs="Arial"/>
                <w:b/>
              </w:rPr>
              <w:t>MALICA</w:t>
            </w:r>
          </w:p>
        </w:tc>
        <w:tc>
          <w:tcPr>
            <w:tcW w:w="0" w:type="auto"/>
            <w:tcBorders>
              <w:right w:val="single" w:sz="4" w:space="0" w:color="auto"/>
            </w:tcBorders>
            <w:shd w:val="clear" w:color="auto" w:fill="auto"/>
          </w:tcPr>
          <w:p w14:paraId="5DD3D01D" w14:textId="77777777" w:rsidR="00965DD1" w:rsidRPr="00134AB6" w:rsidRDefault="00965DD1" w:rsidP="00BA4167">
            <w:pPr>
              <w:rPr>
                <w:rFonts w:ascii="Arial" w:hAnsi="Arial" w:cs="Arial"/>
              </w:rPr>
            </w:pPr>
            <w:r w:rsidRPr="00134AB6">
              <w:rPr>
                <w:rFonts w:ascii="Arial" w:hAnsi="Arial" w:cs="Arial"/>
              </w:rPr>
              <w:t>10.15-10.45</w:t>
            </w:r>
          </w:p>
        </w:tc>
        <w:tc>
          <w:tcPr>
            <w:tcW w:w="0" w:type="auto"/>
            <w:tcBorders>
              <w:top w:val="nil"/>
              <w:left w:val="single" w:sz="4" w:space="0" w:color="auto"/>
              <w:bottom w:val="nil"/>
              <w:right w:val="nil"/>
            </w:tcBorders>
            <w:shd w:val="clear" w:color="auto" w:fill="auto"/>
          </w:tcPr>
          <w:p w14:paraId="21E3DD47"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3DACA01F"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22878900"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449F8045" w14:textId="77777777" w:rsidR="00965DD1" w:rsidRPr="00134AB6" w:rsidRDefault="00965DD1" w:rsidP="00BA4167">
            <w:pPr>
              <w:rPr>
                <w:rFonts w:ascii="Arial" w:hAnsi="Arial" w:cs="Arial"/>
              </w:rPr>
            </w:pPr>
            <w:r w:rsidRPr="00134AB6">
              <w:rPr>
                <w:rFonts w:ascii="Arial" w:hAnsi="Arial" w:cs="Arial"/>
              </w:rPr>
              <w:t>10.20-11.05</w:t>
            </w:r>
          </w:p>
        </w:tc>
        <w:tc>
          <w:tcPr>
            <w:tcW w:w="0" w:type="auto"/>
            <w:tcBorders>
              <w:top w:val="nil"/>
              <w:left w:val="single" w:sz="4" w:space="0" w:color="auto"/>
              <w:bottom w:val="nil"/>
              <w:right w:val="nil"/>
            </w:tcBorders>
            <w:shd w:val="clear" w:color="auto" w:fill="auto"/>
          </w:tcPr>
          <w:p w14:paraId="3608A48B" w14:textId="77777777" w:rsidR="00965DD1" w:rsidRPr="00134AB6" w:rsidRDefault="00965DD1" w:rsidP="00BA4167">
            <w:pPr>
              <w:rPr>
                <w:rFonts w:ascii="Arial" w:hAnsi="Arial" w:cs="Arial"/>
              </w:rPr>
            </w:pPr>
          </w:p>
        </w:tc>
      </w:tr>
      <w:tr w:rsidR="00965DD1" w:rsidRPr="00134AB6" w14:paraId="0CB68B63" w14:textId="77777777" w:rsidTr="00B710EB">
        <w:tc>
          <w:tcPr>
            <w:tcW w:w="0" w:type="auto"/>
            <w:shd w:val="clear" w:color="auto" w:fill="auto"/>
          </w:tcPr>
          <w:p w14:paraId="1EF87B13"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3D963EAD" w14:textId="77777777" w:rsidR="00965DD1" w:rsidRPr="00134AB6" w:rsidRDefault="00965DD1" w:rsidP="00BA4167">
            <w:pPr>
              <w:rPr>
                <w:rFonts w:ascii="Arial" w:hAnsi="Arial" w:cs="Arial"/>
              </w:rPr>
            </w:pPr>
            <w:r w:rsidRPr="00134AB6">
              <w:rPr>
                <w:rFonts w:ascii="Arial" w:hAnsi="Arial" w:cs="Arial"/>
              </w:rPr>
              <w:t>10.45-11.30</w:t>
            </w:r>
          </w:p>
        </w:tc>
        <w:tc>
          <w:tcPr>
            <w:tcW w:w="0" w:type="auto"/>
            <w:tcBorders>
              <w:top w:val="nil"/>
              <w:left w:val="single" w:sz="4" w:space="0" w:color="auto"/>
              <w:bottom w:val="nil"/>
              <w:right w:val="nil"/>
            </w:tcBorders>
            <w:shd w:val="clear" w:color="auto" w:fill="auto"/>
          </w:tcPr>
          <w:p w14:paraId="47EF4438"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4118FC39"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7690F56A" w14:textId="77777777" w:rsidR="00965DD1" w:rsidRPr="00134AB6" w:rsidRDefault="00965DD1" w:rsidP="00134AB6">
            <w:pPr>
              <w:jc w:val="center"/>
              <w:rPr>
                <w:rFonts w:ascii="Arial" w:hAnsi="Arial" w:cs="Arial"/>
                <w:b/>
              </w:rPr>
            </w:pPr>
            <w:r w:rsidRPr="00134AB6">
              <w:rPr>
                <w:rFonts w:ascii="Arial" w:hAnsi="Arial" w:cs="Arial"/>
                <w:b/>
              </w:rPr>
              <w:t>MALICA</w:t>
            </w:r>
          </w:p>
        </w:tc>
        <w:tc>
          <w:tcPr>
            <w:tcW w:w="0" w:type="auto"/>
            <w:tcBorders>
              <w:right w:val="single" w:sz="4" w:space="0" w:color="auto"/>
            </w:tcBorders>
            <w:shd w:val="clear" w:color="auto" w:fill="auto"/>
          </w:tcPr>
          <w:p w14:paraId="3223D420" w14:textId="77777777" w:rsidR="00965DD1" w:rsidRPr="00134AB6" w:rsidRDefault="00965DD1" w:rsidP="00BA4167">
            <w:pPr>
              <w:rPr>
                <w:rFonts w:ascii="Arial" w:hAnsi="Arial" w:cs="Arial"/>
              </w:rPr>
            </w:pPr>
            <w:r w:rsidRPr="00134AB6">
              <w:rPr>
                <w:rFonts w:ascii="Arial" w:hAnsi="Arial" w:cs="Arial"/>
              </w:rPr>
              <w:t>11.05-11.35</w:t>
            </w:r>
          </w:p>
        </w:tc>
        <w:tc>
          <w:tcPr>
            <w:tcW w:w="0" w:type="auto"/>
            <w:tcBorders>
              <w:top w:val="nil"/>
              <w:left w:val="single" w:sz="4" w:space="0" w:color="auto"/>
              <w:bottom w:val="nil"/>
              <w:right w:val="nil"/>
            </w:tcBorders>
            <w:shd w:val="clear" w:color="auto" w:fill="auto"/>
          </w:tcPr>
          <w:p w14:paraId="238DA9C4" w14:textId="77777777" w:rsidR="00965DD1" w:rsidRPr="00134AB6" w:rsidRDefault="00965DD1" w:rsidP="00BA4167">
            <w:pPr>
              <w:rPr>
                <w:rFonts w:ascii="Arial" w:hAnsi="Arial" w:cs="Arial"/>
              </w:rPr>
            </w:pPr>
          </w:p>
        </w:tc>
      </w:tr>
      <w:tr w:rsidR="00965DD1" w:rsidRPr="00134AB6" w14:paraId="0B391C16" w14:textId="77777777" w:rsidTr="00B710EB">
        <w:tc>
          <w:tcPr>
            <w:tcW w:w="0" w:type="auto"/>
            <w:shd w:val="clear" w:color="auto" w:fill="auto"/>
          </w:tcPr>
          <w:p w14:paraId="520E1DDF"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029CC3BD" w14:textId="77777777" w:rsidR="00965DD1" w:rsidRPr="00134AB6" w:rsidRDefault="00965DD1" w:rsidP="00BA4167">
            <w:pPr>
              <w:rPr>
                <w:rFonts w:ascii="Arial" w:hAnsi="Arial" w:cs="Arial"/>
              </w:rPr>
            </w:pPr>
            <w:r w:rsidRPr="00134AB6">
              <w:rPr>
                <w:rFonts w:ascii="Arial" w:hAnsi="Arial" w:cs="Arial"/>
              </w:rPr>
              <w:t>11.35-12.20</w:t>
            </w:r>
          </w:p>
        </w:tc>
        <w:tc>
          <w:tcPr>
            <w:tcW w:w="0" w:type="auto"/>
            <w:tcBorders>
              <w:top w:val="nil"/>
              <w:left w:val="single" w:sz="4" w:space="0" w:color="auto"/>
              <w:bottom w:val="nil"/>
              <w:right w:val="nil"/>
            </w:tcBorders>
            <w:shd w:val="clear" w:color="auto" w:fill="auto"/>
          </w:tcPr>
          <w:p w14:paraId="530DE753"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577047CD" w14:textId="77777777" w:rsidR="00965DD1" w:rsidRPr="00134AB6" w:rsidRDefault="00965DD1" w:rsidP="00BA4167">
            <w:pPr>
              <w:rPr>
                <w:rFonts w:ascii="Arial" w:hAnsi="Arial" w:cs="Arial"/>
              </w:rPr>
            </w:pPr>
          </w:p>
        </w:tc>
        <w:tc>
          <w:tcPr>
            <w:tcW w:w="0" w:type="auto"/>
            <w:tcBorders>
              <w:left w:val="single" w:sz="4" w:space="0" w:color="auto"/>
              <w:bottom w:val="single" w:sz="4" w:space="0" w:color="000000"/>
            </w:tcBorders>
            <w:shd w:val="clear" w:color="auto" w:fill="auto"/>
          </w:tcPr>
          <w:p w14:paraId="097F5C7E"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760BF927" w14:textId="77777777" w:rsidR="00965DD1" w:rsidRPr="00134AB6" w:rsidRDefault="00965DD1" w:rsidP="00BA4167">
            <w:pPr>
              <w:rPr>
                <w:rFonts w:ascii="Arial" w:hAnsi="Arial" w:cs="Arial"/>
              </w:rPr>
            </w:pPr>
            <w:r w:rsidRPr="00134AB6">
              <w:rPr>
                <w:rFonts w:ascii="Arial" w:hAnsi="Arial" w:cs="Arial"/>
              </w:rPr>
              <w:t>11.35-12.20</w:t>
            </w:r>
          </w:p>
        </w:tc>
        <w:tc>
          <w:tcPr>
            <w:tcW w:w="0" w:type="auto"/>
            <w:tcBorders>
              <w:top w:val="nil"/>
              <w:left w:val="single" w:sz="4" w:space="0" w:color="auto"/>
              <w:bottom w:val="nil"/>
              <w:right w:val="nil"/>
            </w:tcBorders>
            <w:shd w:val="clear" w:color="auto" w:fill="auto"/>
          </w:tcPr>
          <w:p w14:paraId="446253E4" w14:textId="77777777" w:rsidR="00965DD1" w:rsidRPr="00134AB6" w:rsidRDefault="00965DD1" w:rsidP="00BA4167">
            <w:pPr>
              <w:rPr>
                <w:rFonts w:ascii="Arial" w:hAnsi="Arial" w:cs="Arial"/>
              </w:rPr>
            </w:pPr>
          </w:p>
        </w:tc>
      </w:tr>
      <w:tr w:rsidR="00965DD1" w:rsidRPr="00134AB6" w14:paraId="51CFCD05" w14:textId="77777777" w:rsidTr="00B710EB">
        <w:tc>
          <w:tcPr>
            <w:tcW w:w="0" w:type="auto"/>
            <w:shd w:val="clear" w:color="auto" w:fill="auto"/>
          </w:tcPr>
          <w:p w14:paraId="28F72BB2"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bottom w:val="single" w:sz="4" w:space="0" w:color="000000"/>
              <w:right w:val="single" w:sz="4" w:space="0" w:color="auto"/>
            </w:tcBorders>
            <w:shd w:val="clear" w:color="auto" w:fill="auto"/>
          </w:tcPr>
          <w:p w14:paraId="2D540BE1" w14:textId="77777777" w:rsidR="00965DD1" w:rsidRPr="00134AB6" w:rsidRDefault="00965DD1" w:rsidP="00BA4167">
            <w:pPr>
              <w:rPr>
                <w:rFonts w:ascii="Arial" w:hAnsi="Arial" w:cs="Arial"/>
              </w:rPr>
            </w:pPr>
            <w:r w:rsidRPr="00134AB6">
              <w:rPr>
                <w:rFonts w:ascii="Arial" w:hAnsi="Arial" w:cs="Arial"/>
              </w:rPr>
              <w:t>12.25-13.10</w:t>
            </w:r>
          </w:p>
        </w:tc>
        <w:tc>
          <w:tcPr>
            <w:tcW w:w="0" w:type="auto"/>
            <w:tcBorders>
              <w:top w:val="nil"/>
              <w:left w:val="single" w:sz="4" w:space="0" w:color="auto"/>
              <w:bottom w:val="nil"/>
              <w:right w:val="nil"/>
            </w:tcBorders>
            <w:shd w:val="clear" w:color="auto" w:fill="auto"/>
          </w:tcPr>
          <w:p w14:paraId="0C5883C5" w14:textId="77777777" w:rsidR="00965DD1" w:rsidRPr="00134AB6" w:rsidRDefault="00965DD1" w:rsidP="00BA4167">
            <w:pPr>
              <w:rPr>
                <w:rFonts w:ascii="Arial" w:hAnsi="Arial" w:cs="Arial"/>
              </w:rPr>
            </w:pPr>
          </w:p>
        </w:tc>
        <w:tc>
          <w:tcPr>
            <w:tcW w:w="0" w:type="auto"/>
            <w:tcBorders>
              <w:top w:val="nil"/>
              <w:left w:val="nil"/>
              <w:bottom w:val="nil"/>
              <w:right w:val="single" w:sz="4" w:space="0" w:color="auto"/>
            </w:tcBorders>
            <w:shd w:val="clear" w:color="auto" w:fill="auto"/>
          </w:tcPr>
          <w:p w14:paraId="3AC3C58E" w14:textId="77777777" w:rsidR="00965DD1" w:rsidRPr="00134AB6" w:rsidRDefault="00965DD1" w:rsidP="00BA4167">
            <w:pPr>
              <w:rPr>
                <w:rFonts w:ascii="Arial" w:hAnsi="Arial" w:cs="Arial"/>
              </w:rPr>
            </w:pPr>
          </w:p>
        </w:tc>
        <w:tc>
          <w:tcPr>
            <w:tcW w:w="0" w:type="auto"/>
            <w:tcBorders>
              <w:left w:val="single" w:sz="4" w:space="0" w:color="auto"/>
            </w:tcBorders>
            <w:shd w:val="clear" w:color="auto" w:fill="auto"/>
          </w:tcPr>
          <w:p w14:paraId="037E99C7"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2ADE1BD2" w14:textId="77777777" w:rsidR="00965DD1" w:rsidRPr="00134AB6" w:rsidRDefault="00965DD1" w:rsidP="00BA4167">
            <w:pPr>
              <w:rPr>
                <w:rFonts w:ascii="Arial" w:hAnsi="Arial" w:cs="Arial"/>
              </w:rPr>
            </w:pPr>
            <w:r w:rsidRPr="00134AB6">
              <w:rPr>
                <w:rFonts w:ascii="Arial" w:hAnsi="Arial" w:cs="Arial"/>
              </w:rPr>
              <w:t>12.25-13.10</w:t>
            </w:r>
          </w:p>
        </w:tc>
        <w:tc>
          <w:tcPr>
            <w:tcW w:w="0" w:type="auto"/>
            <w:tcBorders>
              <w:top w:val="nil"/>
              <w:left w:val="single" w:sz="4" w:space="0" w:color="auto"/>
              <w:bottom w:val="nil"/>
              <w:right w:val="nil"/>
            </w:tcBorders>
            <w:shd w:val="clear" w:color="auto" w:fill="auto"/>
          </w:tcPr>
          <w:p w14:paraId="25DE076E" w14:textId="77777777" w:rsidR="00965DD1" w:rsidRPr="00134AB6" w:rsidRDefault="00965DD1" w:rsidP="00BA4167">
            <w:pPr>
              <w:rPr>
                <w:rFonts w:ascii="Arial" w:hAnsi="Arial" w:cs="Arial"/>
              </w:rPr>
            </w:pPr>
          </w:p>
        </w:tc>
      </w:tr>
      <w:tr w:rsidR="00965DD1" w:rsidRPr="00134AB6" w14:paraId="7E7BD65F" w14:textId="77777777" w:rsidTr="00B710EB">
        <w:tc>
          <w:tcPr>
            <w:tcW w:w="0" w:type="auto"/>
            <w:shd w:val="clear" w:color="auto" w:fill="auto"/>
          </w:tcPr>
          <w:p w14:paraId="2BF90C4A" w14:textId="77777777" w:rsidR="00965DD1" w:rsidRPr="00134AB6" w:rsidRDefault="00965DD1" w:rsidP="0060633A">
            <w:pPr>
              <w:pStyle w:val="ListParagraph"/>
              <w:numPr>
                <w:ilvl w:val="0"/>
                <w:numId w:val="39"/>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0C5933B3" w14:textId="77777777" w:rsidR="00965DD1" w:rsidRPr="00134AB6" w:rsidRDefault="00965DD1" w:rsidP="00BA4167">
            <w:pPr>
              <w:rPr>
                <w:rFonts w:ascii="Arial" w:hAnsi="Arial" w:cs="Arial"/>
              </w:rPr>
            </w:pPr>
            <w:r w:rsidRPr="00134AB6">
              <w:rPr>
                <w:rFonts w:ascii="Arial" w:hAnsi="Arial" w:cs="Arial"/>
              </w:rPr>
              <w:t>13.15-14.00</w:t>
            </w:r>
          </w:p>
        </w:tc>
        <w:tc>
          <w:tcPr>
            <w:tcW w:w="0" w:type="auto"/>
            <w:tcBorders>
              <w:top w:val="nil"/>
              <w:left w:val="single" w:sz="4" w:space="0" w:color="auto"/>
              <w:bottom w:val="nil"/>
              <w:right w:val="nil"/>
            </w:tcBorders>
            <w:shd w:val="clear" w:color="auto" w:fill="auto"/>
          </w:tcPr>
          <w:p w14:paraId="55211213" w14:textId="77777777" w:rsidR="00965DD1" w:rsidRPr="00134AB6" w:rsidRDefault="00965DD1" w:rsidP="00BA4167">
            <w:pPr>
              <w:jc w:val="center"/>
              <w:rPr>
                <w:rFonts w:ascii="Arial" w:hAnsi="Arial" w:cs="Arial"/>
              </w:rPr>
            </w:pPr>
          </w:p>
        </w:tc>
        <w:tc>
          <w:tcPr>
            <w:tcW w:w="0" w:type="auto"/>
            <w:tcBorders>
              <w:top w:val="nil"/>
              <w:left w:val="nil"/>
              <w:bottom w:val="nil"/>
              <w:right w:val="single" w:sz="4" w:space="0" w:color="auto"/>
            </w:tcBorders>
            <w:shd w:val="clear" w:color="auto" w:fill="auto"/>
          </w:tcPr>
          <w:p w14:paraId="70BF37A5" w14:textId="77777777" w:rsidR="00965DD1" w:rsidRPr="00134AB6" w:rsidRDefault="00965DD1" w:rsidP="00BA4167">
            <w:pPr>
              <w:jc w:val="center"/>
              <w:rPr>
                <w:rFonts w:ascii="Arial" w:hAnsi="Arial" w:cs="Arial"/>
              </w:rPr>
            </w:pPr>
          </w:p>
        </w:tc>
        <w:tc>
          <w:tcPr>
            <w:tcW w:w="0" w:type="auto"/>
            <w:tcBorders>
              <w:left w:val="single" w:sz="4" w:space="0" w:color="auto"/>
            </w:tcBorders>
            <w:shd w:val="clear" w:color="auto" w:fill="auto"/>
          </w:tcPr>
          <w:p w14:paraId="72C69F7D" w14:textId="77777777" w:rsidR="00965DD1" w:rsidRPr="00134AB6" w:rsidRDefault="00965DD1" w:rsidP="0060633A">
            <w:pPr>
              <w:pStyle w:val="ListParagraph"/>
              <w:numPr>
                <w:ilvl w:val="0"/>
                <w:numId w:val="38"/>
              </w:numPr>
              <w:spacing w:after="0" w:line="240" w:lineRule="auto"/>
              <w:rPr>
                <w:rFonts w:ascii="Arial" w:hAnsi="Arial" w:cs="Arial"/>
                <w:b/>
                <w:sz w:val="24"/>
                <w:szCs w:val="24"/>
              </w:rPr>
            </w:pPr>
            <w:r w:rsidRPr="00134AB6">
              <w:rPr>
                <w:rFonts w:ascii="Arial" w:hAnsi="Arial" w:cs="Arial"/>
                <w:b/>
                <w:sz w:val="24"/>
                <w:szCs w:val="24"/>
              </w:rPr>
              <w:t>ura</w:t>
            </w:r>
          </w:p>
        </w:tc>
        <w:tc>
          <w:tcPr>
            <w:tcW w:w="0" w:type="auto"/>
            <w:tcBorders>
              <w:right w:val="single" w:sz="4" w:space="0" w:color="auto"/>
            </w:tcBorders>
            <w:shd w:val="clear" w:color="auto" w:fill="auto"/>
          </w:tcPr>
          <w:p w14:paraId="48E163A3" w14:textId="77777777" w:rsidR="00965DD1" w:rsidRPr="00134AB6" w:rsidRDefault="00965DD1" w:rsidP="00BA4167">
            <w:pPr>
              <w:rPr>
                <w:rFonts w:ascii="Arial" w:hAnsi="Arial" w:cs="Arial"/>
              </w:rPr>
            </w:pPr>
            <w:r w:rsidRPr="00134AB6">
              <w:rPr>
                <w:rFonts w:ascii="Arial" w:hAnsi="Arial" w:cs="Arial"/>
              </w:rPr>
              <w:t>13.15-14.00</w:t>
            </w:r>
          </w:p>
        </w:tc>
        <w:tc>
          <w:tcPr>
            <w:tcW w:w="0" w:type="auto"/>
            <w:tcBorders>
              <w:top w:val="nil"/>
              <w:left w:val="single" w:sz="4" w:space="0" w:color="auto"/>
              <w:bottom w:val="nil"/>
              <w:right w:val="nil"/>
            </w:tcBorders>
            <w:shd w:val="clear" w:color="auto" w:fill="auto"/>
          </w:tcPr>
          <w:p w14:paraId="09B84D58" w14:textId="77777777" w:rsidR="00965DD1" w:rsidRPr="00134AB6" w:rsidRDefault="00965DD1" w:rsidP="00BA4167">
            <w:pPr>
              <w:jc w:val="center"/>
              <w:rPr>
                <w:rFonts w:ascii="Arial" w:hAnsi="Arial" w:cs="Arial"/>
              </w:rPr>
            </w:pPr>
          </w:p>
        </w:tc>
      </w:tr>
    </w:tbl>
    <w:p w14:paraId="6FDBFD8F" w14:textId="77777777" w:rsidR="00A422E1" w:rsidRPr="00134AB6" w:rsidRDefault="00A422E1" w:rsidP="00A422E1">
      <w:pPr>
        <w:rPr>
          <w:rFonts w:ascii="Arial" w:hAnsi="Arial" w:cs="Arial"/>
        </w:rPr>
      </w:pPr>
    </w:p>
    <w:p w14:paraId="659B4B50" w14:textId="77777777" w:rsidR="00A2654F" w:rsidRPr="00134AB6" w:rsidRDefault="00A2654F" w:rsidP="00A2654F">
      <w:pPr>
        <w:pStyle w:val="Heading2"/>
        <w:rPr>
          <w:rFonts w:ascii="Arial" w:hAnsi="Arial" w:cs="Arial"/>
          <w:spacing w:val="24"/>
          <w:sz w:val="28"/>
          <w:szCs w:val="28"/>
        </w:rPr>
      </w:pPr>
      <w:r w:rsidRPr="00134AB6">
        <w:rPr>
          <w:rFonts w:ascii="Arial" w:hAnsi="Arial" w:cs="Arial"/>
          <w:spacing w:val="24"/>
          <w:sz w:val="28"/>
          <w:szCs w:val="28"/>
        </w:rPr>
        <w:t>ČASOVNI RAZPORED IZVAJANJA</w:t>
      </w:r>
    </w:p>
    <w:p w14:paraId="11A5195A" w14:textId="77777777" w:rsidR="00A2654F" w:rsidRPr="00134AB6" w:rsidRDefault="00A2654F" w:rsidP="00A2654F">
      <w:pPr>
        <w:jc w:val="center"/>
        <w:rPr>
          <w:rFonts w:ascii="Arial" w:hAnsi="Arial" w:cs="Arial"/>
          <w:spacing w:val="20"/>
        </w:rPr>
      </w:pPr>
      <w:r w:rsidRPr="00134AB6">
        <w:rPr>
          <w:rFonts w:ascii="Arial" w:hAnsi="Arial" w:cs="Arial"/>
          <w:spacing w:val="20"/>
        </w:rPr>
        <w:t>PRAKTIČNEGA USPOSABLJANJA Z DELOM (PUD)</w:t>
      </w:r>
    </w:p>
    <w:p w14:paraId="05CA4AA5" w14:textId="77777777" w:rsidR="00A2654F" w:rsidRPr="00134AB6" w:rsidRDefault="00A2654F" w:rsidP="00A2654F">
      <w:pPr>
        <w:jc w:val="center"/>
        <w:rPr>
          <w:rFonts w:ascii="Arial" w:hAnsi="Arial" w:cs="Arial"/>
          <w:sz w:val="16"/>
          <w:szCs w:val="16"/>
        </w:rPr>
      </w:pPr>
    </w:p>
    <w:p w14:paraId="3C9E5137" w14:textId="77777777" w:rsidR="00A2654F" w:rsidRPr="00134AB6" w:rsidRDefault="00A2654F" w:rsidP="00A2654F">
      <w:pPr>
        <w:jc w:val="center"/>
        <w:rPr>
          <w:rFonts w:ascii="Arial" w:hAnsi="Arial" w:cs="Arial"/>
          <w:b/>
          <w:spacing w:val="40"/>
          <w:sz w:val="28"/>
          <w:szCs w:val="28"/>
          <w:u w:val="single"/>
        </w:rPr>
      </w:pPr>
      <w:r w:rsidRPr="00134AB6">
        <w:rPr>
          <w:rFonts w:ascii="Arial" w:hAnsi="Arial" w:cs="Arial"/>
          <w:b/>
          <w:spacing w:val="40"/>
          <w:sz w:val="28"/>
          <w:szCs w:val="28"/>
          <w:u w:val="single"/>
        </w:rPr>
        <w:t>ŠOLSKO LETO 2016/2017</w:t>
      </w:r>
    </w:p>
    <w:p w14:paraId="209E8A71" w14:textId="77777777" w:rsidR="00A2654F" w:rsidRPr="00134AB6" w:rsidRDefault="00A2654F" w:rsidP="00A2654F">
      <w:pPr>
        <w:rPr>
          <w:rFonts w:ascii="Arial" w:hAnsi="Arial" w:cs="Arial"/>
        </w:rPr>
      </w:pPr>
    </w:p>
    <w:p w14:paraId="7D31D442" w14:textId="77777777" w:rsidR="00A2654F" w:rsidRPr="00134AB6" w:rsidRDefault="00A2654F" w:rsidP="00A2654F">
      <w:pPr>
        <w:pStyle w:val="NormalWeb"/>
        <w:spacing w:before="120" w:beforeAutospacing="0" w:after="120" w:afterAutospacing="0"/>
        <w:jc w:val="both"/>
        <w:rPr>
          <w:rFonts w:ascii="Arial" w:hAnsi="Arial" w:cs="Arial"/>
          <w:color w:val="333333"/>
          <w:sz w:val="22"/>
          <w:szCs w:val="22"/>
        </w:rPr>
      </w:pPr>
      <w:r w:rsidRPr="00134AB6">
        <w:rPr>
          <w:rFonts w:ascii="Arial" w:hAnsi="Arial" w:cs="Arial"/>
          <w:color w:val="333333"/>
          <w:sz w:val="22"/>
          <w:szCs w:val="22"/>
        </w:rPr>
        <w:t xml:space="preserve">Praktično usposabljanje se izvaja v podjetjih in ustanovah, s katerimi šola sklene kolektivne učne pogodbe o praktičnem usposabljanju z delom. Podjetje ali ustanovo, t.j. izvajalca za praktično usposabljanje, predlaga dijak organizatorki PUD na šoli, nato pa v podjetju </w:t>
      </w:r>
      <w:r w:rsidRPr="00134AB6">
        <w:rPr>
          <w:rFonts w:ascii="Arial" w:hAnsi="Arial" w:cs="Arial"/>
          <w:b/>
          <w:color w:val="333333"/>
          <w:sz w:val="22"/>
          <w:szCs w:val="22"/>
        </w:rPr>
        <w:t>skupaj</w:t>
      </w:r>
      <w:r w:rsidRPr="00134AB6">
        <w:rPr>
          <w:rFonts w:ascii="Arial" w:hAnsi="Arial" w:cs="Arial"/>
          <w:color w:val="333333"/>
          <w:sz w:val="22"/>
          <w:szCs w:val="22"/>
        </w:rPr>
        <w:t xml:space="preserve"> preverita, če je izvajalec pripravljen omogočiti praktično usposabljanje. Večinoma podjetja pričakujejo, da bo dijak napisal tudi prošnjo za praktično usposabljanje ter jo poslal v podjetje. S tem dijak pokaže interes, hkrati pa se podjetju predstavi. Pogosto dijaka povabijo v podjetje tudi na razgovor.</w:t>
      </w:r>
    </w:p>
    <w:p w14:paraId="7BA8E58E" w14:textId="77777777" w:rsidR="00A2654F" w:rsidRPr="00134AB6" w:rsidRDefault="00A2654F" w:rsidP="00A2654F">
      <w:pPr>
        <w:pStyle w:val="NormalWeb"/>
        <w:spacing w:before="120" w:beforeAutospacing="0" w:after="120" w:afterAutospacing="0"/>
        <w:jc w:val="both"/>
        <w:rPr>
          <w:rFonts w:ascii="Arial" w:hAnsi="Arial" w:cs="Arial"/>
          <w:color w:val="333333"/>
          <w:sz w:val="22"/>
          <w:szCs w:val="22"/>
        </w:rPr>
      </w:pPr>
      <w:r w:rsidRPr="00134AB6">
        <w:rPr>
          <w:rFonts w:ascii="Arial" w:hAnsi="Arial" w:cs="Arial"/>
          <w:color w:val="333333"/>
          <w:sz w:val="22"/>
          <w:szCs w:val="22"/>
        </w:rPr>
        <w:lastRenderedPageBreak/>
        <w:t xml:space="preserve">Vse informacije v zvezi s prakso (če npr. dijak dobi pozitiven odgovor ali pa zavrnjeno prošnjo, če že dolgo časa ni odgovora na prošnjo, če je dijak poslal prošnjo še v kakšno drugo podjetje in podobno) morajo dijaki </w:t>
      </w:r>
      <w:r w:rsidRPr="00134AB6">
        <w:rPr>
          <w:rFonts w:ascii="Arial" w:hAnsi="Arial" w:cs="Arial"/>
          <w:b/>
          <w:color w:val="333333"/>
          <w:sz w:val="22"/>
          <w:szCs w:val="22"/>
        </w:rPr>
        <w:t>takoj sporočiti</w:t>
      </w:r>
      <w:r w:rsidRPr="00134AB6">
        <w:rPr>
          <w:rFonts w:ascii="Arial" w:hAnsi="Arial" w:cs="Arial"/>
          <w:color w:val="333333"/>
          <w:sz w:val="22"/>
          <w:szCs w:val="22"/>
        </w:rPr>
        <w:t xml:space="preserve"> organizatorki, ki vodi pregled za vse dijake. Ko je sodelovanje s podjetjem dogovorjeno, s šole pošljemo v podjetje ali ustanovo še pogodbo. </w:t>
      </w:r>
      <w:r w:rsidRPr="00134AB6">
        <w:rPr>
          <w:rFonts w:ascii="Arial" w:hAnsi="Arial" w:cs="Arial"/>
          <w:b/>
          <w:color w:val="333333"/>
          <w:sz w:val="22"/>
          <w:szCs w:val="22"/>
        </w:rPr>
        <w:t>Če pogodba ni sklenjena, se praktično usposabljanje ne more izvajati oz. ni veljavno.</w:t>
      </w:r>
      <w:r w:rsidRPr="00134AB6">
        <w:rPr>
          <w:rFonts w:ascii="Arial" w:hAnsi="Arial" w:cs="Arial"/>
          <w:color w:val="333333"/>
          <w:sz w:val="22"/>
          <w:szCs w:val="22"/>
        </w:rPr>
        <w:t xml:space="preserve"> V primeru, ko podjetje zavrne prošnjo, dijak in organizatorka skupaj poiščeta novo podjetje in preverita, če je le-to pripravljeno sodelovati. </w:t>
      </w:r>
    </w:p>
    <w:p w14:paraId="197B62E9" w14:textId="77777777" w:rsidR="00A2654F" w:rsidRPr="00134AB6" w:rsidRDefault="00A2654F" w:rsidP="00A2654F">
      <w:pPr>
        <w:pStyle w:val="NormalWeb"/>
        <w:spacing w:before="120" w:beforeAutospacing="0" w:after="120" w:afterAutospacing="0"/>
        <w:jc w:val="both"/>
        <w:rPr>
          <w:rFonts w:ascii="Arial" w:hAnsi="Arial" w:cs="Arial"/>
          <w:color w:val="333333"/>
          <w:sz w:val="22"/>
          <w:szCs w:val="22"/>
        </w:rPr>
      </w:pPr>
      <w:r w:rsidRPr="00134AB6">
        <w:rPr>
          <w:rFonts w:ascii="Arial" w:hAnsi="Arial" w:cs="Arial"/>
          <w:color w:val="333333"/>
          <w:sz w:val="22"/>
          <w:szCs w:val="22"/>
        </w:rPr>
        <w:t>Pred nastopom praktičnega usposabljanja dijaki v šoli dobijo navodila za izdelavo poročila – dnevnika ter obrazec, na katerem podjetja potrdijo, koliko ur in v katerem terminu je bil dijak na praktičnem usposabljanju. Ustrezno izdelano poročilo in potrjen obrazec sta pogoj za opravljen letnik.</w:t>
      </w:r>
    </w:p>
    <w:p w14:paraId="2D8E54E5" w14:textId="77777777" w:rsidR="00A2654F" w:rsidRPr="00134AB6" w:rsidRDefault="00A2654F" w:rsidP="00A2654F">
      <w:pPr>
        <w:pStyle w:val="NormalWeb"/>
        <w:spacing w:before="120" w:beforeAutospacing="0" w:after="120" w:afterAutospacing="0"/>
        <w:jc w:val="both"/>
        <w:rPr>
          <w:rFonts w:ascii="Arial" w:hAnsi="Arial" w:cs="Arial"/>
          <w:color w:val="333333"/>
          <w:sz w:val="22"/>
          <w:szCs w:val="22"/>
        </w:rPr>
      </w:pPr>
    </w:p>
    <w:p w14:paraId="485B9D46" w14:textId="77777777" w:rsidR="00A2654F" w:rsidRPr="00134AB6" w:rsidRDefault="00A2654F" w:rsidP="00A2654F">
      <w:pPr>
        <w:pStyle w:val="NormalWeb"/>
        <w:spacing w:before="120" w:beforeAutospacing="0" w:after="120" w:afterAutospacing="0"/>
        <w:jc w:val="both"/>
        <w:rPr>
          <w:rFonts w:ascii="Arial" w:hAnsi="Arial" w:cs="Arial"/>
          <w:color w:val="333333"/>
          <w:sz w:val="22"/>
          <w:szCs w:val="22"/>
        </w:rPr>
      </w:pPr>
    </w:p>
    <w:tbl>
      <w:tblPr>
        <w:tblW w:w="97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1418"/>
        <w:gridCol w:w="3685"/>
        <w:gridCol w:w="992"/>
      </w:tblGrid>
      <w:tr w:rsidR="00A2654F" w:rsidRPr="00134AB6" w14:paraId="278DCE88" w14:textId="77777777" w:rsidTr="00F840C0">
        <w:tc>
          <w:tcPr>
            <w:tcW w:w="3614" w:type="dxa"/>
            <w:tcBorders>
              <w:top w:val="single" w:sz="18" w:space="0" w:color="auto"/>
              <w:left w:val="single" w:sz="18" w:space="0" w:color="auto"/>
              <w:bottom w:val="single" w:sz="12" w:space="0" w:color="auto"/>
              <w:right w:val="single" w:sz="6" w:space="0" w:color="auto"/>
            </w:tcBorders>
            <w:shd w:val="clear" w:color="auto" w:fill="CCCCCC"/>
          </w:tcPr>
          <w:p w14:paraId="7DAD563A" w14:textId="77777777" w:rsidR="00A2654F" w:rsidRPr="00134AB6" w:rsidRDefault="00A2654F" w:rsidP="00F840C0">
            <w:pPr>
              <w:spacing w:before="120" w:after="120"/>
              <w:jc w:val="center"/>
              <w:rPr>
                <w:rFonts w:ascii="Arial" w:hAnsi="Arial" w:cs="Arial"/>
                <w:b/>
                <w:bCs/>
                <w:spacing w:val="50"/>
              </w:rPr>
            </w:pPr>
            <w:r w:rsidRPr="00134AB6">
              <w:rPr>
                <w:rFonts w:ascii="Arial" w:hAnsi="Arial" w:cs="Arial"/>
                <w:b/>
                <w:bCs/>
                <w:spacing w:val="50"/>
              </w:rPr>
              <w:t>PROGRAM</w:t>
            </w:r>
          </w:p>
        </w:tc>
        <w:tc>
          <w:tcPr>
            <w:tcW w:w="1418" w:type="dxa"/>
            <w:tcBorders>
              <w:top w:val="single" w:sz="18" w:space="0" w:color="auto"/>
              <w:left w:val="single" w:sz="6" w:space="0" w:color="auto"/>
              <w:bottom w:val="single" w:sz="12" w:space="0" w:color="auto"/>
              <w:right w:val="single" w:sz="6" w:space="0" w:color="auto"/>
            </w:tcBorders>
            <w:shd w:val="clear" w:color="auto" w:fill="CCCCCC"/>
          </w:tcPr>
          <w:p w14:paraId="7DD1DA11" w14:textId="77777777" w:rsidR="00A2654F" w:rsidRPr="00134AB6" w:rsidRDefault="00A2654F" w:rsidP="00F840C0">
            <w:pPr>
              <w:pStyle w:val="Heading4"/>
              <w:rPr>
                <w:rFonts w:ascii="Arial" w:hAnsi="Arial" w:cs="Arial"/>
              </w:rPr>
            </w:pPr>
            <w:r w:rsidRPr="00134AB6">
              <w:rPr>
                <w:rFonts w:ascii="Arial" w:hAnsi="Arial" w:cs="Arial"/>
              </w:rPr>
              <w:t>Razred</w:t>
            </w:r>
          </w:p>
        </w:tc>
        <w:tc>
          <w:tcPr>
            <w:tcW w:w="3685" w:type="dxa"/>
            <w:tcBorders>
              <w:top w:val="single" w:sz="18" w:space="0" w:color="auto"/>
              <w:left w:val="single" w:sz="6" w:space="0" w:color="auto"/>
              <w:bottom w:val="single" w:sz="12" w:space="0" w:color="auto"/>
              <w:right w:val="single" w:sz="6" w:space="0" w:color="auto"/>
            </w:tcBorders>
            <w:shd w:val="clear" w:color="auto" w:fill="CCCCCC"/>
          </w:tcPr>
          <w:p w14:paraId="76A7A6B3" w14:textId="77777777" w:rsidR="00A2654F" w:rsidRPr="00134AB6" w:rsidRDefault="00A2654F" w:rsidP="00F840C0">
            <w:pPr>
              <w:spacing w:before="120" w:after="120"/>
              <w:jc w:val="center"/>
              <w:rPr>
                <w:rFonts w:ascii="Arial" w:hAnsi="Arial" w:cs="Arial"/>
                <w:b/>
                <w:bCs/>
                <w:spacing w:val="50"/>
              </w:rPr>
            </w:pPr>
            <w:r w:rsidRPr="00134AB6">
              <w:rPr>
                <w:rFonts w:ascii="Arial" w:hAnsi="Arial" w:cs="Arial"/>
                <w:b/>
                <w:bCs/>
                <w:spacing w:val="50"/>
              </w:rPr>
              <w:t>Termin opravljanja</w:t>
            </w:r>
          </w:p>
        </w:tc>
        <w:tc>
          <w:tcPr>
            <w:tcW w:w="992" w:type="dxa"/>
            <w:tcBorders>
              <w:top w:val="single" w:sz="18" w:space="0" w:color="auto"/>
              <w:left w:val="single" w:sz="6" w:space="0" w:color="auto"/>
              <w:bottom w:val="single" w:sz="12" w:space="0" w:color="auto"/>
              <w:right w:val="single" w:sz="18" w:space="0" w:color="auto"/>
            </w:tcBorders>
            <w:shd w:val="clear" w:color="auto" w:fill="CCCCCC"/>
          </w:tcPr>
          <w:p w14:paraId="18B309DB" w14:textId="77777777" w:rsidR="00A2654F" w:rsidRPr="00134AB6" w:rsidRDefault="00A2654F" w:rsidP="00F840C0">
            <w:pPr>
              <w:pStyle w:val="Heading4"/>
              <w:rPr>
                <w:rFonts w:ascii="Arial" w:hAnsi="Arial" w:cs="Arial"/>
              </w:rPr>
            </w:pPr>
            <w:r w:rsidRPr="00134AB6">
              <w:rPr>
                <w:rFonts w:ascii="Arial" w:hAnsi="Arial" w:cs="Arial"/>
              </w:rPr>
              <w:t>Št. ur</w:t>
            </w:r>
          </w:p>
        </w:tc>
      </w:tr>
      <w:tr w:rsidR="00A2654F" w:rsidRPr="00134AB6" w14:paraId="2F1449B9" w14:textId="77777777" w:rsidTr="00F840C0">
        <w:tc>
          <w:tcPr>
            <w:tcW w:w="3614" w:type="dxa"/>
            <w:tcBorders>
              <w:top w:val="single" w:sz="6" w:space="0" w:color="auto"/>
              <w:left w:val="single" w:sz="18" w:space="0" w:color="auto"/>
              <w:bottom w:val="single" w:sz="6" w:space="0" w:color="auto"/>
              <w:right w:val="single" w:sz="6" w:space="0" w:color="auto"/>
            </w:tcBorders>
          </w:tcPr>
          <w:p w14:paraId="06390530" w14:textId="77777777" w:rsidR="00A2654F" w:rsidRPr="00134AB6" w:rsidRDefault="00A2654F" w:rsidP="00F840C0">
            <w:pPr>
              <w:pStyle w:val="Heading3"/>
              <w:rPr>
                <w:rFonts w:ascii="Arial" w:hAnsi="Arial" w:cs="Arial"/>
              </w:rPr>
            </w:pPr>
            <w:r w:rsidRPr="00134AB6">
              <w:rPr>
                <w:rFonts w:ascii="Arial" w:hAnsi="Arial" w:cs="Arial"/>
              </w:rPr>
              <w:t xml:space="preserve">EKONOMSKI TEHNIK </w:t>
            </w:r>
            <w:r w:rsidRPr="00134AB6">
              <w:rPr>
                <w:rFonts w:ascii="Arial" w:hAnsi="Arial" w:cs="Arial"/>
                <w:sz w:val="22"/>
                <w:szCs w:val="22"/>
              </w:rPr>
              <w:t xml:space="preserve">SSI </w:t>
            </w:r>
          </w:p>
        </w:tc>
        <w:tc>
          <w:tcPr>
            <w:tcW w:w="1418" w:type="dxa"/>
            <w:tcBorders>
              <w:top w:val="single" w:sz="6" w:space="0" w:color="auto"/>
              <w:left w:val="single" w:sz="6" w:space="0" w:color="auto"/>
              <w:bottom w:val="single" w:sz="6" w:space="0" w:color="auto"/>
              <w:right w:val="single" w:sz="6" w:space="0" w:color="auto"/>
            </w:tcBorders>
            <w:vAlign w:val="center"/>
          </w:tcPr>
          <w:p w14:paraId="5488A461"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3. B</w:t>
            </w:r>
          </w:p>
        </w:tc>
        <w:tc>
          <w:tcPr>
            <w:tcW w:w="3685" w:type="dxa"/>
            <w:tcBorders>
              <w:top w:val="single" w:sz="6" w:space="0" w:color="auto"/>
              <w:left w:val="single" w:sz="6" w:space="0" w:color="auto"/>
              <w:bottom w:val="single" w:sz="6" w:space="0" w:color="auto"/>
              <w:right w:val="single" w:sz="6" w:space="0" w:color="auto"/>
            </w:tcBorders>
            <w:vAlign w:val="center"/>
          </w:tcPr>
          <w:p w14:paraId="191701F2" w14:textId="77777777" w:rsidR="00A2654F" w:rsidRPr="00134AB6" w:rsidRDefault="00A2654F" w:rsidP="00F840C0">
            <w:pPr>
              <w:jc w:val="center"/>
              <w:rPr>
                <w:rFonts w:ascii="Arial" w:hAnsi="Arial" w:cs="Arial"/>
              </w:rPr>
            </w:pPr>
            <w:r w:rsidRPr="00134AB6">
              <w:rPr>
                <w:rFonts w:ascii="Arial" w:hAnsi="Arial" w:cs="Arial"/>
              </w:rPr>
              <w:t>07.11. 2016 (po) – 18.11. 2016 (pe)</w:t>
            </w:r>
          </w:p>
        </w:tc>
        <w:tc>
          <w:tcPr>
            <w:tcW w:w="992" w:type="dxa"/>
            <w:tcBorders>
              <w:top w:val="single" w:sz="6" w:space="0" w:color="auto"/>
              <w:left w:val="single" w:sz="6" w:space="0" w:color="auto"/>
              <w:bottom w:val="single" w:sz="6" w:space="0" w:color="auto"/>
              <w:right w:val="single" w:sz="18" w:space="0" w:color="auto"/>
            </w:tcBorders>
            <w:vAlign w:val="center"/>
          </w:tcPr>
          <w:p w14:paraId="22B25930"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40F2900C" w14:textId="77777777" w:rsidTr="00F840C0">
        <w:tc>
          <w:tcPr>
            <w:tcW w:w="3614" w:type="dxa"/>
            <w:tcBorders>
              <w:top w:val="single" w:sz="6" w:space="0" w:color="auto"/>
              <w:left w:val="single" w:sz="18" w:space="0" w:color="auto"/>
              <w:bottom w:val="single" w:sz="6" w:space="0" w:color="auto"/>
              <w:right w:val="single" w:sz="6" w:space="0" w:color="auto"/>
            </w:tcBorders>
          </w:tcPr>
          <w:p w14:paraId="385D1C65" w14:textId="77777777" w:rsidR="00A2654F" w:rsidRPr="00134AB6" w:rsidRDefault="00A2654F" w:rsidP="00F840C0">
            <w:pPr>
              <w:pStyle w:val="Heading3"/>
              <w:rPr>
                <w:rFonts w:ascii="Arial" w:hAnsi="Arial" w:cs="Arial"/>
              </w:rPr>
            </w:pPr>
            <w:r w:rsidRPr="00134AB6">
              <w:rPr>
                <w:rFonts w:ascii="Arial" w:hAnsi="Arial" w:cs="Arial"/>
              </w:rPr>
              <w:t xml:space="preserve">EKONOMSKI TEHNIK </w:t>
            </w:r>
            <w:r w:rsidRPr="00134AB6">
              <w:rPr>
                <w:rFonts w:ascii="Arial" w:hAnsi="Arial" w:cs="Arial"/>
                <w:sz w:val="22"/>
                <w:szCs w:val="22"/>
              </w:rPr>
              <w:t xml:space="preserve">SSI </w:t>
            </w:r>
          </w:p>
        </w:tc>
        <w:tc>
          <w:tcPr>
            <w:tcW w:w="1418" w:type="dxa"/>
            <w:tcBorders>
              <w:top w:val="single" w:sz="6" w:space="0" w:color="auto"/>
              <w:left w:val="single" w:sz="6" w:space="0" w:color="auto"/>
              <w:bottom w:val="single" w:sz="6" w:space="0" w:color="auto"/>
              <w:right w:val="single" w:sz="6" w:space="0" w:color="auto"/>
            </w:tcBorders>
            <w:vAlign w:val="center"/>
          </w:tcPr>
          <w:p w14:paraId="67170E87"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2. B</w:t>
            </w:r>
          </w:p>
        </w:tc>
        <w:tc>
          <w:tcPr>
            <w:tcW w:w="3685" w:type="dxa"/>
            <w:tcBorders>
              <w:top w:val="single" w:sz="6" w:space="0" w:color="auto"/>
              <w:left w:val="single" w:sz="6" w:space="0" w:color="auto"/>
              <w:bottom w:val="single" w:sz="6" w:space="0" w:color="auto"/>
              <w:right w:val="single" w:sz="6" w:space="0" w:color="auto"/>
            </w:tcBorders>
            <w:vAlign w:val="center"/>
          </w:tcPr>
          <w:p w14:paraId="7A9547F3" w14:textId="77777777" w:rsidR="00A2654F" w:rsidRPr="00134AB6" w:rsidRDefault="00A2654F" w:rsidP="00F840C0">
            <w:pPr>
              <w:jc w:val="center"/>
              <w:rPr>
                <w:rFonts w:ascii="Arial" w:hAnsi="Arial" w:cs="Arial"/>
              </w:rPr>
            </w:pPr>
            <w:r w:rsidRPr="00134AB6">
              <w:rPr>
                <w:rFonts w:ascii="Arial" w:hAnsi="Arial" w:cs="Arial"/>
              </w:rPr>
              <w:t xml:space="preserve">21.11. 2016 (po) – 02.12. 2016 (pe) </w:t>
            </w:r>
          </w:p>
        </w:tc>
        <w:tc>
          <w:tcPr>
            <w:tcW w:w="992" w:type="dxa"/>
            <w:tcBorders>
              <w:top w:val="single" w:sz="6" w:space="0" w:color="auto"/>
              <w:left w:val="single" w:sz="6" w:space="0" w:color="auto"/>
              <w:bottom w:val="single" w:sz="6" w:space="0" w:color="auto"/>
              <w:right w:val="single" w:sz="18" w:space="0" w:color="auto"/>
            </w:tcBorders>
            <w:vAlign w:val="center"/>
          </w:tcPr>
          <w:p w14:paraId="4BF63F98"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67F70BEB" w14:textId="77777777" w:rsidTr="00F840C0">
        <w:tc>
          <w:tcPr>
            <w:tcW w:w="3614" w:type="dxa"/>
            <w:tcBorders>
              <w:top w:val="double" w:sz="24" w:space="0" w:color="auto"/>
              <w:left w:val="single" w:sz="18" w:space="0" w:color="auto"/>
              <w:bottom w:val="single" w:sz="4" w:space="0" w:color="auto"/>
              <w:right w:val="single" w:sz="6" w:space="0" w:color="auto"/>
            </w:tcBorders>
            <w:vAlign w:val="center"/>
          </w:tcPr>
          <w:p w14:paraId="348CF06E" w14:textId="77777777" w:rsidR="00A2654F" w:rsidRPr="00134AB6" w:rsidRDefault="00A2654F" w:rsidP="00F840C0">
            <w:pPr>
              <w:pStyle w:val="Heading1"/>
              <w:rPr>
                <w:rFonts w:ascii="Arial" w:hAnsi="Arial" w:cs="Arial"/>
                <w:sz w:val="20"/>
              </w:rPr>
            </w:pPr>
            <w:r w:rsidRPr="00134AB6">
              <w:rPr>
                <w:rFonts w:ascii="Arial" w:hAnsi="Arial" w:cs="Arial"/>
                <w:sz w:val="20"/>
              </w:rPr>
              <w:t>MEDIJSKI TEHNIK</w:t>
            </w:r>
          </w:p>
        </w:tc>
        <w:tc>
          <w:tcPr>
            <w:tcW w:w="1418" w:type="dxa"/>
            <w:tcBorders>
              <w:top w:val="double" w:sz="24" w:space="0" w:color="auto"/>
              <w:left w:val="single" w:sz="6" w:space="0" w:color="auto"/>
              <w:bottom w:val="single" w:sz="4" w:space="0" w:color="auto"/>
              <w:right w:val="single" w:sz="6" w:space="0" w:color="auto"/>
            </w:tcBorders>
            <w:vAlign w:val="center"/>
          </w:tcPr>
          <w:p w14:paraId="1DF07E29"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3. C</w:t>
            </w:r>
          </w:p>
        </w:tc>
        <w:tc>
          <w:tcPr>
            <w:tcW w:w="3685" w:type="dxa"/>
            <w:tcBorders>
              <w:top w:val="double" w:sz="24" w:space="0" w:color="auto"/>
              <w:left w:val="single" w:sz="6" w:space="0" w:color="auto"/>
              <w:bottom w:val="single" w:sz="4" w:space="0" w:color="auto"/>
              <w:right w:val="single" w:sz="6" w:space="0" w:color="auto"/>
            </w:tcBorders>
            <w:vAlign w:val="center"/>
          </w:tcPr>
          <w:p w14:paraId="2E24A856" w14:textId="77777777" w:rsidR="00A2654F" w:rsidRPr="00134AB6" w:rsidRDefault="00A2654F" w:rsidP="00F840C0">
            <w:pPr>
              <w:spacing w:before="20"/>
              <w:jc w:val="center"/>
              <w:rPr>
                <w:rFonts w:ascii="Arial" w:hAnsi="Arial" w:cs="Arial"/>
              </w:rPr>
            </w:pPr>
            <w:r w:rsidRPr="00134AB6">
              <w:rPr>
                <w:rFonts w:ascii="Arial" w:hAnsi="Arial" w:cs="Arial"/>
              </w:rPr>
              <w:t>03.02. 2017 (pe) – 17.02. 2017 (pe)</w:t>
            </w:r>
          </w:p>
        </w:tc>
        <w:tc>
          <w:tcPr>
            <w:tcW w:w="992" w:type="dxa"/>
            <w:tcBorders>
              <w:top w:val="double" w:sz="24" w:space="0" w:color="auto"/>
              <w:left w:val="single" w:sz="6" w:space="0" w:color="auto"/>
              <w:bottom w:val="single" w:sz="4" w:space="0" w:color="auto"/>
              <w:right w:val="single" w:sz="18" w:space="0" w:color="auto"/>
            </w:tcBorders>
            <w:vAlign w:val="center"/>
          </w:tcPr>
          <w:p w14:paraId="4F5AC2FC"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557552F8" w14:textId="77777777" w:rsidTr="00F840C0">
        <w:tc>
          <w:tcPr>
            <w:tcW w:w="3614" w:type="dxa"/>
            <w:tcBorders>
              <w:top w:val="single" w:sz="6" w:space="0" w:color="auto"/>
              <w:left w:val="single" w:sz="18" w:space="0" w:color="auto"/>
              <w:bottom w:val="single" w:sz="6" w:space="0" w:color="auto"/>
              <w:right w:val="single" w:sz="6" w:space="0" w:color="auto"/>
            </w:tcBorders>
            <w:vAlign w:val="center"/>
          </w:tcPr>
          <w:p w14:paraId="0B91366D" w14:textId="77777777" w:rsidR="00A2654F" w:rsidRPr="00134AB6" w:rsidRDefault="00A2654F" w:rsidP="00F840C0">
            <w:pPr>
              <w:pStyle w:val="Heading1"/>
              <w:rPr>
                <w:rFonts w:ascii="Arial" w:hAnsi="Arial" w:cs="Arial"/>
                <w:sz w:val="20"/>
              </w:rPr>
            </w:pPr>
            <w:r w:rsidRPr="00134AB6">
              <w:rPr>
                <w:rFonts w:ascii="Arial" w:hAnsi="Arial" w:cs="Arial"/>
                <w:sz w:val="20"/>
              </w:rPr>
              <w:t>MEDIJSKI TEHNIK</w:t>
            </w:r>
          </w:p>
        </w:tc>
        <w:tc>
          <w:tcPr>
            <w:tcW w:w="1418" w:type="dxa"/>
            <w:tcBorders>
              <w:top w:val="single" w:sz="6" w:space="0" w:color="auto"/>
              <w:left w:val="single" w:sz="6" w:space="0" w:color="auto"/>
              <w:bottom w:val="single" w:sz="6" w:space="0" w:color="auto"/>
              <w:right w:val="single" w:sz="6" w:space="0" w:color="auto"/>
            </w:tcBorders>
            <w:vAlign w:val="center"/>
          </w:tcPr>
          <w:p w14:paraId="5CE1B755"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3. D</w:t>
            </w:r>
          </w:p>
        </w:tc>
        <w:tc>
          <w:tcPr>
            <w:tcW w:w="3685" w:type="dxa"/>
            <w:tcBorders>
              <w:top w:val="single" w:sz="6" w:space="0" w:color="auto"/>
              <w:left w:val="single" w:sz="6" w:space="0" w:color="auto"/>
              <w:bottom w:val="single" w:sz="6" w:space="0" w:color="auto"/>
              <w:right w:val="single" w:sz="6" w:space="0" w:color="auto"/>
            </w:tcBorders>
            <w:vAlign w:val="center"/>
          </w:tcPr>
          <w:p w14:paraId="5A431982" w14:textId="77777777" w:rsidR="00A2654F" w:rsidRPr="00134AB6" w:rsidRDefault="00A2654F" w:rsidP="00F840C0">
            <w:pPr>
              <w:spacing w:before="20"/>
              <w:jc w:val="center"/>
              <w:rPr>
                <w:rFonts w:ascii="Arial" w:hAnsi="Arial" w:cs="Arial"/>
              </w:rPr>
            </w:pPr>
            <w:r w:rsidRPr="00134AB6">
              <w:rPr>
                <w:rFonts w:ascii="Arial" w:hAnsi="Arial" w:cs="Arial"/>
              </w:rPr>
              <w:t>01.03. 2017 (sr) – 14.03. 2017 (to)</w:t>
            </w:r>
          </w:p>
        </w:tc>
        <w:tc>
          <w:tcPr>
            <w:tcW w:w="992" w:type="dxa"/>
            <w:tcBorders>
              <w:top w:val="single" w:sz="6" w:space="0" w:color="auto"/>
              <w:left w:val="single" w:sz="6" w:space="0" w:color="auto"/>
              <w:bottom w:val="single" w:sz="6" w:space="0" w:color="auto"/>
              <w:right w:val="single" w:sz="18" w:space="0" w:color="auto"/>
            </w:tcBorders>
            <w:vAlign w:val="center"/>
          </w:tcPr>
          <w:p w14:paraId="5B368410"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4646A981" w14:textId="77777777" w:rsidTr="00F840C0">
        <w:tc>
          <w:tcPr>
            <w:tcW w:w="3614" w:type="dxa"/>
            <w:tcBorders>
              <w:top w:val="single" w:sz="6" w:space="0" w:color="auto"/>
              <w:left w:val="single" w:sz="18" w:space="0" w:color="auto"/>
              <w:bottom w:val="single" w:sz="6" w:space="0" w:color="auto"/>
              <w:right w:val="single" w:sz="6" w:space="0" w:color="auto"/>
            </w:tcBorders>
            <w:vAlign w:val="center"/>
          </w:tcPr>
          <w:p w14:paraId="10FCE949" w14:textId="77777777" w:rsidR="00A2654F" w:rsidRPr="00134AB6" w:rsidRDefault="00A2654F" w:rsidP="00F840C0">
            <w:pPr>
              <w:pStyle w:val="Heading1"/>
              <w:rPr>
                <w:rFonts w:ascii="Arial" w:hAnsi="Arial" w:cs="Arial"/>
                <w:sz w:val="20"/>
              </w:rPr>
            </w:pPr>
            <w:r w:rsidRPr="00134AB6">
              <w:rPr>
                <w:rFonts w:ascii="Arial" w:hAnsi="Arial" w:cs="Arial"/>
                <w:sz w:val="20"/>
              </w:rPr>
              <w:t>MEDIJSKI TEHNIK</w:t>
            </w:r>
          </w:p>
        </w:tc>
        <w:tc>
          <w:tcPr>
            <w:tcW w:w="1418" w:type="dxa"/>
            <w:tcBorders>
              <w:top w:val="single" w:sz="6" w:space="0" w:color="auto"/>
              <w:left w:val="single" w:sz="6" w:space="0" w:color="auto"/>
              <w:bottom w:val="single" w:sz="6" w:space="0" w:color="auto"/>
              <w:right w:val="single" w:sz="6" w:space="0" w:color="auto"/>
            </w:tcBorders>
            <w:vAlign w:val="center"/>
          </w:tcPr>
          <w:p w14:paraId="518E4C4B"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2. C</w:t>
            </w:r>
          </w:p>
        </w:tc>
        <w:tc>
          <w:tcPr>
            <w:tcW w:w="3685" w:type="dxa"/>
            <w:tcBorders>
              <w:top w:val="single" w:sz="6" w:space="0" w:color="auto"/>
              <w:left w:val="single" w:sz="6" w:space="0" w:color="auto"/>
              <w:bottom w:val="single" w:sz="6" w:space="0" w:color="auto"/>
              <w:right w:val="single" w:sz="6" w:space="0" w:color="auto"/>
            </w:tcBorders>
            <w:vAlign w:val="center"/>
          </w:tcPr>
          <w:p w14:paraId="5B11AA9E" w14:textId="77777777" w:rsidR="00A2654F" w:rsidRPr="00134AB6" w:rsidRDefault="00A2654F" w:rsidP="00F840C0">
            <w:pPr>
              <w:spacing w:before="20"/>
              <w:jc w:val="center"/>
              <w:rPr>
                <w:rFonts w:ascii="Arial" w:hAnsi="Arial" w:cs="Arial"/>
              </w:rPr>
            </w:pPr>
            <w:r w:rsidRPr="00134AB6">
              <w:rPr>
                <w:rFonts w:ascii="Arial" w:hAnsi="Arial" w:cs="Arial"/>
              </w:rPr>
              <w:t>15.03. 2017 (sr) – 28.03. 2017 (to)</w:t>
            </w:r>
          </w:p>
        </w:tc>
        <w:tc>
          <w:tcPr>
            <w:tcW w:w="992" w:type="dxa"/>
            <w:tcBorders>
              <w:top w:val="single" w:sz="6" w:space="0" w:color="auto"/>
              <w:left w:val="single" w:sz="6" w:space="0" w:color="auto"/>
              <w:bottom w:val="single" w:sz="6" w:space="0" w:color="auto"/>
              <w:right w:val="single" w:sz="18" w:space="0" w:color="auto"/>
            </w:tcBorders>
            <w:vAlign w:val="center"/>
          </w:tcPr>
          <w:p w14:paraId="4FCB5347"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37BC53E7" w14:textId="77777777" w:rsidTr="00F840C0">
        <w:tc>
          <w:tcPr>
            <w:tcW w:w="3614" w:type="dxa"/>
            <w:tcBorders>
              <w:top w:val="single" w:sz="6" w:space="0" w:color="auto"/>
              <w:left w:val="single" w:sz="18" w:space="0" w:color="auto"/>
              <w:bottom w:val="single" w:sz="6" w:space="0" w:color="auto"/>
              <w:right w:val="single" w:sz="6" w:space="0" w:color="auto"/>
            </w:tcBorders>
            <w:vAlign w:val="center"/>
          </w:tcPr>
          <w:p w14:paraId="1FE1841F" w14:textId="77777777" w:rsidR="00A2654F" w:rsidRPr="00134AB6" w:rsidRDefault="00A2654F" w:rsidP="00F840C0">
            <w:pPr>
              <w:pStyle w:val="Heading1"/>
              <w:rPr>
                <w:rFonts w:ascii="Arial" w:hAnsi="Arial" w:cs="Arial"/>
                <w:sz w:val="20"/>
              </w:rPr>
            </w:pPr>
            <w:r w:rsidRPr="00134AB6">
              <w:rPr>
                <w:rFonts w:ascii="Arial" w:hAnsi="Arial" w:cs="Arial"/>
                <w:sz w:val="20"/>
              </w:rPr>
              <w:t>MEDIJSKI TEHNIK</w:t>
            </w:r>
          </w:p>
        </w:tc>
        <w:tc>
          <w:tcPr>
            <w:tcW w:w="1418" w:type="dxa"/>
            <w:tcBorders>
              <w:top w:val="single" w:sz="6" w:space="0" w:color="auto"/>
              <w:left w:val="single" w:sz="6" w:space="0" w:color="auto"/>
              <w:bottom w:val="single" w:sz="6" w:space="0" w:color="auto"/>
              <w:right w:val="single" w:sz="6" w:space="0" w:color="auto"/>
            </w:tcBorders>
            <w:vAlign w:val="center"/>
          </w:tcPr>
          <w:p w14:paraId="29964CF7"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2. D</w:t>
            </w:r>
          </w:p>
        </w:tc>
        <w:tc>
          <w:tcPr>
            <w:tcW w:w="3685" w:type="dxa"/>
            <w:tcBorders>
              <w:top w:val="single" w:sz="6" w:space="0" w:color="auto"/>
              <w:left w:val="single" w:sz="6" w:space="0" w:color="auto"/>
              <w:bottom w:val="single" w:sz="6" w:space="0" w:color="auto"/>
              <w:right w:val="single" w:sz="6" w:space="0" w:color="auto"/>
            </w:tcBorders>
            <w:vAlign w:val="center"/>
          </w:tcPr>
          <w:p w14:paraId="06135FF3" w14:textId="77777777" w:rsidR="00A2654F" w:rsidRPr="00134AB6" w:rsidRDefault="00A2654F" w:rsidP="00F840C0">
            <w:pPr>
              <w:spacing w:before="20"/>
              <w:jc w:val="center"/>
              <w:rPr>
                <w:rFonts w:ascii="Arial" w:hAnsi="Arial" w:cs="Arial"/>
              </w:rPr>
            </w:pPr>
            <w:r w:rsidRPr="00134AB6">
              <w:rPr>
                <w:rFonts w:ascii="Arial" w:hAnsi="Arial" w:cs="Arial"/>
              </w:rPr>
              <w:t>03.04. 2017 (po) – 14.04. 2017 (pe)</w:t>
            </w:r>
          </w:p>
        </w:tc>
        <w:tc>
          <w:tcPr>
            <w:tcW w:w="992" w:type="dxa"/>
            <w:tcBorders>
              <w:top w:val="single" w:sz="6" w:space="0" w:color="auto"/>
              <w:left w:val="single" w:sz="6" w:space="0" w:color="auto"/>
              <w:bottom w:val="single" w:sz="6" w:space="0" w:color="auto"/>
              <w:right w:val="single" w:sz="18" w:space="0" w:color="auto"/>
            </w:tcBorders>
            <w:vAlign w:val="center"/>
          </w:tcPr>
          <w:p w14:paraId="305493F1"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76</w:t>
            </w:r>
          </w:p>
        </w:tc>
      </w:tr>
      <w:tr w:rsidR="00A2654F" w:rsidRPr="00134AB6" w14:paraId="401C30AE" w14:textId="77777777" w:rsidTr="00F840C0">
        <w:tc>
          <w:tcPr>
            <w:tcW w:w="3614" w:type="dxa"/>
            <w:tcBorders>
              <w:top w:val="double" w:sz="24" w:space="0" w:color="auto"/>
              <w:left w:val="single" w:sz="18" w:space="0" w:color="auto"/>
              <w:bottom w:val="single" w:sz="6" w:space="0" w:color="auto"/>
              <w:right w:val="single" w:sz="6" w:space="0" w:color="auto"/>
            </w:tcBorders>
            <w:vAlign w:val="center"/>
          </w:tcPr>
          <w:p w14:paraId="4EEB861B" w14:textId="77777777" w:rsidR="00A2654F" w:rsidRPr="00134AB6" w:rsidRDefault="00A2654F" w:rsidP="00F840C0">
            <w:pPr>
              <w:pStyle w:val="Heading3"/>
              <w:rPr>
                <w:rFonts w:ascii="Arial" w:hAnsi="Arial" w:cs="Arial"/>
              </w:rPr>
            </w:pPr>
            <w:r w:rsidRPr="00134AB6">
              <w:rPr>
                <w:rFonts w:ascii="Arial" w:hAnsi="Arial" w:cs="Arial"/>
              </w:rPr>
              <w:t xml:space="preserve">TRGOVEC </w:t>
            </w:r>
          </w:p>
        </w:tc>
        <w:tc>
          <w:tcPr>
            <w:tcW w:w="1418" w:type="dxa"/>
            <w:tcBorders>
              <w:top w:val="double" w:sz="24" w:space="0" w:color="auto"/>
              <w:left w:val="single" w:sz="6" w:space="0" w:color="auto"/>
              <w:bottom w:val="single" w:sz="6" w:space="0" w:color="auto"/>
              <w:right w:val="single" w:sz="6" w:space="0" w:color="auto"/>
            </w:tcBorders>
            <w:vAlign w:val="center"/>
          </w:tcPr>
          <w:p w14:paraId="3C8494B2"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2. E</w:t>
            </w:r>
          </w:p>
        </w:tc>
        <w:tc>
          <w:tcPr>
            <w:tcW w:w="3685" w:type="dxa"/>
            <w:tcBorders>
              <w:top w:val="double" w:sz="24" w:space="0" w:color="auto"/>
              <w:left w:val="single" w:sz="6" w:space="0" w:color="auto"/>
              <w:bottom w:val="single" w:sz="6" w:space="0" w:color="auto"/>
              <w:right w:val="single" w:sz="6" w:space="0" w:color="auto"/>
            </w:tcBorders>
            <w:vAlign w:val="center"/>
          </w:tcPr>
          <w:p w14:paraId="4549572A" w14:textId="77777777" w:rsidR="00A2654F" w:rsidRPr="00134AB6" w:rsidRDefault="00A2654F" w:rsidP="00F840C0">
            <w:pPr>
              <w:jc w:val="center"/>
              <w:rPr>
                <w:rFonts w:ascii="Arial" w:hAnsi="Arial" w:cs="Arial"/>
              </w:rPr>
            </w:pPr>
            <w:r w:rsidRPr="00134AB6">
              <w:rPr>
                <w:rFonts w:ascii="Arial" w:hAnsi="Arial" w:cs="Arial"/>
              </w:rPr>
              <w:t>09.01. 2017 (po)</w:t>
            </w:r>
            <w:r w:rsidRPr="00134AB6">
              <w:rPr>
                <w:rFonts w:ascii="Arial" w:hAnsi="Arial" w:cs="Arial"/>
                <w:sz w:val="28"/>
              </w:rPr>
              <w:t xml:space="preserve"> </w:t>
            </w:r>
            <w:r w:rsidRPr="00134AB6">
              <w:rPr>
                <w:rFonts w:ascii="Arial" w:hAnsi="Arial" w:cs="Arial"/>
              </w:rPr>
              <w:t>–</w:t>
            </w:r>
            <w:r w:rsidRPr="00134AB6">
              <w:rPr>
                <w:rFonts w:ascii="Arial" w:hAnsi="Arial" w:cs="Arial"/>
                <w:sz w:val="28"/>
              </w:rPr>
              <w:t xml:space="preserve"> </w:t>
            </w:r>
            <w:r w:rsidRPr="00134AB6">
              <w:rPr>
                <w:rFonts w:ascii="Arial" w:hAnsi="Arial" w:cs="Arial"/>
              </w:rPr>
              <w:t>17.02. 2017 (pe)</w:t>
            </w:r>
          </w:p>
        </w:tc>
        <w:tc>
          <w:tcPr>
            <w:tcW w:w="992" w:type="dxa"/>
            <w:tcBorders>
              <w:top w:val="double" w:sz="24" w:space="0" w:color="auto"/>
              <w:left w:val="single" w:sz="6" w:space="0" w:color="auto"/>
              <w:bottom w:val="single" w:sz="6" w:space="0" w:color="auto"/>
              <w:right w:val="single" w:sz="18" w:space="0" w:color="auto"/>
            </w:tcBorders>
            <w:vAlign w:val="center"/>
          </w:tcPr>
          <w:p w14:paraId="29A1D2AE"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color w:val="000000"/>
                <w:sz w:val="26"/>
                <w:szCs w:val="26"/>
              </w:rPr>
              <w:t>228</w:t>
            </w:r>
          </w:p>
        </w:tc>
      </w:tr>
      <w:tr w:rsidR="00A2654F" w:rsidRPr="00134AB6" w14:paraId="1DCA40FF" w14:textId="77777777" w:rsidTr="00F840C0">
        <w:tc>
          <w:tcPr>
            <w:tcW w:w="3614" w:type="dxa"/>
            <w:tcBorders>
              <w:top w:val="single" w:sz="6" w:space="0" w:color="auto"/>
              <w:left w:val="single" w:sz="18" w:space="0" w:color="auto"/>
              <w:bottom w:val="single" w:sz="18" w:space="0" w:color="auto"/>
              <w:right w:val="single" w:sz="6" w:space="0" w:color="auto"/>
            </w:tcBorders>
            <w:vAlign w:val="center"/>
          </w:tcPr>
          <w:p w14:paraId="14846A64" w14:textId="77777777" w:rsidR="00A2654F" w:rsidRPr="00134AB6" w:rsidRDefault="00A2654F" w:rsidP="00F840C0">
            <w:pPr>
              <w:pStyle w:val="Heading3"/>
              <w:rPr>
                <w:rFonts w:ascii="Arial" w:hAnsi="Arial" w:cs="Arial"/>
              </w:rPr>
            </w:pPr>
            <w:r w:rsidRPr="00134AB6">
              <w:rPr>
                <w:rFonts w:ascii="Arial" w:hAnsi="Arial" w:cs="Arial"/>
              </w:rPr>
              <w:t xml:space="preserve">TRGOVEC </w:t>
            </w:r>
          </w:p>
        </w:tc>
        <w:tc>
          <w:tcPr>
            <w:tcW w:w="1418" w:type="dxa"/>
            <w:tcBorders>
              <w:top w:val="single" w:sz="6" w:space="0" w:color="auto"/>
              <w:left w:val="single" w:sz="6" w:space="0" w:color="auto"/>
              <w:bottom w:val="single" w:sz="18" w:space="0" w:color="auto"/>
              <w:right w:val="single" w:sz="6" w:space="0" w:color="auto"/>
            </w:tcBorders>
            <w:vAlign w:val="center"/>
          </w:tcPr>
          <w:p w14:paraId="36F23660" w14:textId="77777777" w:rsidR="00A2654F" w:rsidRPr="00134AB6" w:rsidRDefault="00A2654F" w:rsidP="00F840C0">
            <w:pPr>
              <w:spacing w:before="120" w:after="120"/>
              <w:jc w:val="center"/>
              <w:rPr>
                <w:rFonts w:ascii="Arial" w:hAnsi="Arial" w:cs="Arial"/>
                <w:spacing w:val="40"/>
                <w:sz w:val="26"/>
              </w:rPr>
            </w:pPr>
            <w:r w:rsidRPr="00134AB6">
              <w:rPr>
                <w:rFonts w:ascii="Arial" w:hAnsi="Arial" w:cs="Arial"/>
                <w:spacing w:val="40"/>
                <w:sz w:val="26"/>
              </w:rPr>
              <w:t>3. E</w:t>
            </w:r>
          </w:p>
        </w:tc>
        <w:tc>
          <w:tcPr>
            <w:tcW w:w="3685" w:type="dxa"/>
            <w:tcBorders>
              <w:top w:val="single" w:sz="6" w:space="0" w:color="auto"/>
              <w:left w:val="single" w:sz="6" w:space="0" w:color="auto"/>
              <w:bottom w:val="single" w:sz="18" w:space="0" w:color="auto"/>
              <w:right w:val="single" w:sz="6" w:space="0" w:color="auto"/>
            </w:tcBorders>
            <w:vAlign w:val="center"/>
          </w:tcPr>
          <w:p w14:paraId="051CD59F" w14:textId="77777777" w:rsidR="00A2654F" w:rsidRPr="00134AB6" w:rsidRDefault="00A2654F" w:rsidP="00F840C0">
            <w:pPr>
              <w:jc w:val="center"/>
              <w:rPr>
                <w:rFonts w:ascii="Arial" w:hAnsi="Arial" w:cs="Arial"/>
              </w:rPr>
            </w:pPr>
            <w:r w:rsidRPr="00134AB6">
              <w:rPr>
                <w:rFonts w:ascii="Arial" w:hAnsi="Arial" w:cs="Arial"/>
              </w:rPr>
              <w:t>02.09.2016 (pe)</w:t>
            </w:r>
            <w:r w:rsidRPr="00134AB6">
              <w:rPr>
                <w:rFonts w:ascii="Arial" w:hAnsi="Arial" w:cs="Arial"/>
                <w:sz w:val="28"/>
              </w:rPr>
              <w:t xml:space="preserve"> </w:t>
            </w:r>
            <w:r w:rsidRPr="00134AB6">
              <w:rPr>
                <w:rFonts w:ascii="Arial" w:hAnsi="Arial" w:cs="Arial"/>
              </w:rPr>
              <w:t>–</w:t>
            </w:r>
            <w:r w:rsidRPr="00134AB6">
              <w:rPr>
                <w:rFonts w:ascii="Arial" w:hAnsi="Arial" w:cs="Arial"/>
                <w:sz w:val="28"/>
              </w:rPr>
              <w:t xml:space="preserve"> </w:t>
            </w:r>
            <w:r w:rsidRPr="00134AB6">
              <w:rPr>
                <w:rFonts w:ascii="Arial" w:hAnsi="Arial" w:cs="Arial"/>
              </w:rPr>
              <w:t xml:space="preserve"> 06.01. 2017 (pe)</w:t>
            </w:r>
          </w:p>
        </w:tc>
        <w:tc>
          <w:tcPr>
            <w:tcW w:w="992" w:type="dxa"/>
            <w:tcBorders>
              <w:top w:val="single" w:sz="6" w:space="0" w:color="auto"/>
              <w:left w:val="single" w:sz="6" w:space="0" w:color="auto"/>
              <w:bottom w:val="single" w:sz="18" w:space="0" w:color="auto"/>
              <w:right w:val="single" w:sz="18" w:space="0" w:color="auto"/>
            </w:tcBorders>
            <w:vAlign w:val="center"/>
          </w:tcPr>
          <w:p w14:paraId="3E3BF8F2" w14:textId="77777777" w:rsidR="00A2654F" w:rsidRPr="00134AB6" w:rsidRDefault="00A2654F" w:rsidP="00F840C0">
            <w:pPr>
              <w:spacing w:before="120" w:after="120"/>
              <w:ind w:right="141"/>
              <w:jc w:val="right"/>
              <w:rPr>
                <w:rFonts w:ascii="Arial" w:hAnsi="Arial" w:cs="Arial"/>
                <w:spacing w:val="40"/>
                <w:sz w:val="26"/>
              </w:rPr>
            </w:pPr>
            <w:r w:rsidRPr="00134AB6">
              <w:rPr>
                <w:rFonts w:ascii="Arial" w:hAnsi="Arial" w:cs="Arial"/>
                <w:spacing w:val="40"/>
                <w:sz w:val="26"/>
              </w:rPr>
              <w:t>684</w:t>
            </w:r>
          </w:p>
        </w:tc>
      </w:tr>
    </w:tbl>
    <w:p w14:paraId="732C2B62" w14:textId="77777777" w:rsidR="00A2654F" w:rsidRPr="00134AB6" w:rsidRDefault="00A2654F" w:rsidP="00A2654F">
      <w:pPr>
        <w:rPr>
          <w:rFonts w:ascii="Arial" w:hAnsi="Arial" w:cs="Arial"/>
          <w:sz w:val="16"/>
          <w:szCs w:val="16"/>
        </w:rPr>
      </w:pPr>
    </w:p>
    <w:tbl>
      <w:tblPr>
        <w:tblW w:w="2977" w:type="dxa"/>
        <w:tblInd w:w="7016" w:type="dxa"/>
        <w:tblLayout w:type="fixed"/>
        <w:tblCellMar>
          <w:left w:w="70" w:type="dxa"/>
          <w:right w:w="70" w:type="dxa"/>
        </w:tblCellMar>
        <w:tblLook w:val="0000" w:firstRow="0" w:lastRow="0" w:firstColumn="0" w:lastColumn="0" w:noHBand="0" w:noVBand="0"/>
      </w:tblPr>
      <w:tblGrid>
        <w:gridCol w:w="2977"/>
      </w:tblGrid>
      <w:tr w:rsidR="00A2654F" w:rsidRPr="00134AB6" w14:paraId="60EBE97C" w14:textId="77777777" w:rsidTr="00F840C0">
        <w:tc>
          <w:tcPr>
            <w:tcW w:w="2977" w:type="dxa"/>
          </w:tcPr>
          <w:p w14:paraId="00894A03" w14:textId="77777777" w:rsidR="00A2654F" w:rsidRDefault="00A2654F" w:rsidP="00F840C0">
            <w:pPr>
              <w:jc w:val="center"/>
              <w:rPr>
                <w:rFonts w:ascii="Arial" w:hAnsi="Arial" w:cs="Arial"/>
                <w:smallCaps/>
                <w:spacing w:val="4"/>
                <w:sz w:val="22"/>
                <w:szCs w:val="22"/>
              </w:rPr>
            </w:pPr>
            <w:r w:rsidRPr="00134AB6">
              <w:rPr>
                <w:rFonts w:ascii="Arial" w:hAnsi="Arial" w:cs="Arial"/>
                <w:smallCaps/>
                <w:spacing w:val="4"/>
                <w:sz w:val="22"/>
                <w:szCs w:val="22"/>
              </w:rPr>
              <w:t>PRIPRAVILA</w:t>
            </w:r>
          </w:p>
          <w:p w14:paraId="2DE90EDC" w14:textId="77777777" w:rsidR="00134AB6" w:rsidRPr="00134AB6" w:rsidRDefault="00134AB6" w:rsidP="00F840C0">
            <w:pPr>
              <w:jc w:val="center"/>
              <w:rPr>
                <w:rFonts w:ascii="Arial" w:hAnsi="Arial" w:cs="Arial"/>
                <w:smallCaps/>
                <w:spacing w:val="4"/>
                <w:sz w:val="22"/>
                <w:szCs w:val="22"/>
              </w:rPr>
            </w:pPr>
            <w:r w:rsidRPr="00134AB6">
              <w:rPr>
                <w:rFonts w:ascii="Arial" w:hAnsi="Arial" w:cs="Arial"/>
                <w:spacing w:val="-12"/>
              </w:rPr>
              <w:t>Organizatorka PUD</w:t>
            </w:r>
          </w:p>
        </w:tc>
      </w:tr>
      <w:tr w:rsidR="00A2654F" w:rsidRPr="00134AB6" w14:paraId="3CB23BA7" w14:textId="77777777" w:rsidTr="00F840C0">
        <w:tc>
          <w:tcPr>
            <w:tcW w:w="2977" w:type="dxa"/>
          </w:tcPr>
          <w:p w14:paraId="55691E0A" w14:textId="77777777" w:rsidR="00A2654F" w:rsidRPr="00134AB6" w:rsidRDefault="00A2654F" w:rsidP="00134AB6">
            <w:pPr>
              <w:rPr>
                <w:rFonts w:ascii="Arial" w:hAnsi="Arial" w:cs="Arial"/>
                <w:smallCaps/>
                <w:spacing w:val="-12"/>
              </w:rPr>
            </w:pPr>
          </w:p>
        </w:tc>
      </w:tr>
      <w:tr w:rsidR="00A2654F" w:rsidRPr="00134AB6" w14:paraId="56E49F74" w14:textId="77777777" w:rsidTr="00F840C0">
        <w:tc>
          <w:tcPr>
            <w:tcW w:w="2977" w:type="dxa"/>
          </w:tcPr>
          <w:p w14:paraId="1CA73D3A" w14:textId="77777777" w:rsidR="00A2654F" w:rsidRPr="00134AB6" w:rsidRDefault="00A2654F" w:rsidP="00F840C0">
            <w:pPr>
              <w:jc w:val="center"/>
              <w:rPr>
                <w:rFonts w:ascii="Arial" w:hAnsi="Arial" w:cs="Arial"/>
                <w:spacing w:val="12"/>
              </w:rPr>
            </w:pPr>
            <w:r w:rsidRPr="00134AB6">
              <w:rPr>
                <w:rFonts w:ascii="Arial" w:hAnsi="Arial" w:cs="Arial"/>
                <w:spacing w:val="12"/>
              </w:rPr>
              <w:t>Elizabeta Pintarič</w:t>
            </w:r>
          </w:p>
        </w:tc>
      </w:tr>
    </w:tbl>
    <w:p w14:paraId="1BC606A0" w14:textId="77777777" w:rsidR="003F61E9" w:rsidRDefault="003F61E9" w:rsidP="003F61E9">
      <w:pPr>
        <w:rPr>
          <w:rFonts w:ascii="Arial" w:hAnsi="Arial" w:cs="Arial"/>
          <w:sz w:val="16"/>
          <w:szCs w:val="16"/>
        </w:rPr>
      </w:pPr>
    </w:p>
    <w:p w14:paraId="16F8E7AB" w14:textId="77777777" w:rsidR="00134AB6" w:rsidRPr="00134AB6" w:rsidRDefault="00134AB6" w:rsidP="003F61E9">
      <w:pPr>
        <w:rPr>
          <w:rFonts w:ascii="Arial" w:hAnsi="Arial"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567"/>
        <w:gridCol w:w="8007"/>
      </w:tblGrid>
      <w:tr w:rsidR="00D952B3" w:rsidRPr="00134AB6" w14:paraId="5D41FFD5" w14:textId="77777777">
        <w:tc>
          <w:tcPr>
            <w:tcW w:w="637" w:type="dxa"/>
          </w:tcPr>
          <w:p w14:paraId="65DC3FCB" w14:textId="77777777" w:rsidR="00D952B3" w:rsidRPr="00134AB6" w:rsidRDefault="00D952B3" w:rsidP="00D952B3">
            <w:pPr>
              <w:rPr>
                <w:rFonts w:ascii="Arial" w:hAnsi="Arial" w:cs="Arial"/>
              </w:rPr>
            </w:pPr>
          </w:p>
        </w:tc>
        <w:tc>
          <w:tcPr>
            <w:tcW w:w="567" w:type="dxa"/>
          </w:tcPr>
          <w:p w14:paraId="4D88432F" w14:textId="77777777" w:rsidR="00D952B3" w:rsidRPr="00134AB6" w:rsidRDefault="008D1538" w:rsidP="00D952B3">
            <w:pPr>
              <w:rPr>
                <w:rFonts w:ascii="Arial" w:hAnsi="Arial" w:cs="Arial"/>
                <w:b/>
              </w:rPr>
            </w:pPr>
            <w:r w:rsidRPr="00134AB6">
              <w:rPr>
                <w:rFonts w:ascii="Arial" w:hAnsi="Arial" w:cs="Arial"/>
                <w:b/>
              </w:rPr>
              <w:t>1</w:t>
            </w:r>
            <w:r w:rsidR="00D952B3" w:rsidRPr="00134AB6">
              <w:rPr>
                <w:rFonts w:ascii="Arial" w:hAnsi="Arial" w:cs="Arial"/>
                <w:b/>
              </w:rPr>
              <w:t>.</w:t>
            </w:r>
          </w:p>
        </w:tc>
        <w:tc>
          <w:tcPr>
            <w:tcW w:w="8007" w:type="dxa"/>
          </w:tcPr>
          <w:p w14:paraId="7F864640" w14:textId="77777777" w:rsidR="00D952B3" w:rsidRPr="00134AB6" w:rsidRDefault="00D952B3" w:rsidP="00D952B3">
            <w:pPr>
              <w:rPr>
                <w:rFonts w:ascii="Arial" w:hAnsi="Arial" w:cs="Arial"/>
                <w:b/>
              </w:rPr>
            </w:pPr>
            <w:r w:rsidRPr="00134AB6">
              <w:rPr>
                <w:rFonts w:ascii="Arial" w:hAnsi="Arial" w:cs="Arial"/>
                <w:b/>
              </w:rPr>
              <w:t>Stiki med šolo in starši</w:t>
            </w:r>
          </w:p>
        </w:tc>
      </w:tr>
      <w:tr w:rsidR="00D952B3" w:rsidRPr="00134AB6" w14:paraId="2ACD55BA" w14:textId="77777777">
        <w:tc>
          <w:tcPr>
            <w:tcW w:w="637" w:type="dxa"/>
          </w:tcPr>
          <w:p w14:paraId="48006E83" w14:textId="77777777" w:rsidR="00D952B3" w:rsidRPr="00134AB6" w:rsidRDefault="00D952B3" w:rsidP="00D952B3">
            <w:pPr>
              <w:rPr>
                <w:rFonts w:ascii="Arial" w:hAnsi="Arial" w:cs="Arial"/>
              </w:rPr>
            </w:pPr>
          </w:p>
        </w:tc>
        <w:tc>
          <w:tcPr>
            <w:tcW w:w="567" w:type="dxa"/>
          </w:tcPr>
          <w:p w14:paraId="539C7327" w14:textId="77777777" w:rsidR="00D952B3" w:rsidRPr="00134AB6" w:rsidRDefault="00D952B3" w:rsidP="00D952B3">
            <w:pPr>
              <w:rPr>
                <w:rFonts w:ascii="Arial" w:hAnsi="Arial" w:cs="Arial"/>
              </w:rPr>
            </w:pPr>
          </w:p>
        </w:tc>
        <w:tc>
          <w:tcPr>
            <w:tcW w:w="8007" w:type="dxa"/>
          </w:tcPr>
          <w:p w14:paraId="33FA77A9" w14:textId="77777777" w:rsidR="00D952B3" w:rsidRPr="00134AB6" w:rsidRDefault="00D952B3" w:rsidP="00D952B3">
            <w:pPr>
              <w:rPr>
                <w:rFonts w:ascii="Arial" w:hAnsi="Arial" w:cs="Arial"/>
              </w:rPr>
            </w:pPr>
          </w:p>
        </w:tc>
      </w:tr>
      <w:tr w:rsidR="00D952B3" w:rsidRPr="00134AB6" w14:paraId="102EF6AA" w14:textId="77777777">
        <w:tc>
          <w:tcPr>
            <w:tcW w:w="637" w:type="dxa"/>
          </w:tcPr>
          <w:p w14:paraId="225E976A" w14:textId="77777777" w:rsidR="00D952B3" w:rsidRPr="00134AB6" w:rsidRDefault="00D952B3" w:rsidP="00D952B3">
            <w:pPr>
              <w:rPr>
                <w:rFonts w:ascii="Arial" w:hAnsi="Arial" w:cs="Arial"/>
              </w:rPr>
            </w:pPr>
          </w:p>
        </w:tc>
        <w:tc>
          <w:tcPr>
            <w:tcW w:w="567" w:type="dxa"/>
          </w:tcPr>
          <w:p w14:paraId="21E384FE" w14:textId="77777777" w:rsidR="00D952B3" w:rsidRPr="00134AB6" w:rsidRDefault="00D952B3" w:rsidP="00D952B3">
            <w:pPr>
              <w:rPr>
                <w:rFonts w:ascii="Arial" w:hAnsi="Arial" w:cs="Arial"/>
              </w:rPr>
            </w:pPr>
          </w:p>
        </w:tc>
        <w:tc>
          <w:tcPr>
            <w:tcW w:w="8007" w:type="dxa"/>
          </w:tcPr>
          <w:p w14:paraId="3071C2B1" w14:textId="77777777" w:rsidR="00D952B3" w:rsidRPr="00134AB6" w:rsidRDefault="00D952B3" w:rsidP="00D952B3">
            <w:pPr>
              <w:rPr>
                <w:rFonts w:ascii="Arial" w:hAnsi="Arial" w:cs="Arial"/>
              </w:rPr>
            </w:pPr>
            <w:r w:rsidRPr="00134AB6">
              <w:rPr>
                <w:rFonts w:ascii="Arial" w:hAnsi="Arial" w:cs="Arial"/>
              </w:rPr>
              <w:t xml:space="preserve">Stiki med šolo in starši potekajo v obliki govorilnih ur, ki so za vse oddelke </w:t>
            </w:r>
            <w:r w:rsidRPr="00134AB6">
              <w:rPr>
                <w:rFonts w:ascii="Arial" w:hAnsi="Arial" w:cs="Arial"/>
                <w:b/>
              </w:rPr>
              <w:t>vsak tretji torek v mesecu od 15. do 16. ure</w:t>
            </w:r>
            <w:r w:rsidRPr="00134AB6">
              <w:rPr>
                <w:rFonts w:ascii="Arial" w:hAnsi="Arial" w:cs="Arial"/>
              </w:rPr>
              <w:t xml:space="preserve">, po potrebi pa tudi dlje. Najmanj dvakrat na leto organiziramo za starše roditeljski sestanek za vse oddelke na šoli. </w:t>
            </w:r>
          </w:p>
          <w:p w14:paraId="1746BF8B" w14:textId="77777777" w:rsidR="00D952B3" w:rsidRPr="00134AB6" w:rsidRDefault="00D952B3" w:rsidP="00D952B3">
            <w:pPr>
              <w:rPr>
                <w:rFonts w:ascii="Arial" w:hAnsi="Arial" w:cs="Arial"/>
                <w:b/>
              </w:rPr>
            </w:pPr>
            <w:r w:rsidRPr="00134AB6">
              <w:rPr>
                <w:rFonts w:ascii="Arial" w:hAnsi="Arial" w:cs="Arial"/>
                <w:b/>
              </w:rPr>
              <w:t>Po potrebi lahko starši ali zakoniti zastopniki dijakov pokličejo ravnatelja, pomočnika r</w:t>
            </w:r>
            <w:r w:rsidR="0045447A" w:rsidRPr="00134AB6">
              <w:rPr>
                <w:rFonts w:ascii="Arial" w:hAnsi="Arial" w:cs="Arial"/>
                <w:b/>
              </w:rPr>
              <w:t>avnatelja ali svetovalno službo</w:t>
            </w:r>
            <w:r w:rsidRPr="00134AB6">
              <w:rPr>
                <w:rFonts w:ascii="Arial" w:hAnsi="Arial" w:cs="Arial"/>
                <w:b/>
              </w:rPr>
              <w:t>.</w:t>
            </w:r>
          </w:p>
        </w:tc>
      </w:tr>
      <w:tr w:rsidR="00D952B3" w:rsidRPr="00134AB6" w14:paraId="74D2706A" w14:textId="77777777">
        <w:tc>
          <w:tcPr>
            <w:tcW w:w="637" w:type="dxa"/>
          </w:tcPr>
          <w:p w14:paraId="74B98FF3" w14:textId="77777777" w:rsidR="00D952B3" w:rsidRPr="00134AB6" w:rsidRDefault="002B1961" w:rsidP="00D952B3">
            <w:pPr>
              <w:rPr>
                <w:rFonts w:ascii="Arial" w:hAnsi="Arial" w:cs="Arial"/>
              </w:rPr>
            </w:pPr>
            <w:r>
              <w:br w:type="page"/>
            </w:r>
          </w:p>
        </w:tc>
        <w:tc>
          <w:tcPr>
            <w:tcW w:w="567" w:type="dxa"/>
          </w:tcPr>
          <w:p w14:paraId="0DD46653" w14:textId="77777777" w:rsidR="00D952B3" w:rsidRPr="00134AB6" w:rsidRDefault="00D952B3" w:rsidP="00D952B3">
            <w:pPr>
              <w:rPr>
                <w:rFonts w:ascii="Arial" w:hAnsi="Arial" w:cs="Arial"/>
              </w:rPr>
            </w:pPr>
          </w:p>
        </w:tc>
        <w:tc>
          <w:tcPr>
            <w:tcW w:w="8007" w:type="dxa"/>
          </w:tcPr>
          <w:p w14:paraId="28663A2C" w14:textId="77777777" w:rsidR="00D952B3" w:rsidRPr="00134AB6" w:rsidRDefault="00D952B3" w:rsidP="00D952B3">
            <w:pPr>
              <w:rPr>
                <w:rFonts w:ascii="Arial" w:hAnsi="Arial" w:cs="Arial"/>
              </w:rPr>
            </w:pPr>
          </w:p>
        </w:tc>
      </w:tr>
    </w:tbl>
    <w:p w14:paraId="482F88D2" w14:textId="77777777" w:rsidR="002B1961" w:rsidRDefault="002B1961">
      <w:r>
        <w:br w:type="page"/>
      </w:r>
    </w:p>
    <w:tbl>
      <w:tblPr>
        <w:tblW w:w="0" w:type="auto"/>
        <w:tblLayout w:type="fixed"/>
        <w:tblCellMar>
          <w:left w:w="70" w:type="dxa"/>
          <w:right w:w="70" w:type="dxa"/>
        </w:tblCellMar>
        <w:tblLook w:val="0000" w:firstRow="0" w:lastRow="0" w:firstColumn="0" w:lastColumn="0" w:noHBand="0" w:noVBand="0"/>
      </w:tblPr>
      <w:tblGrid>
        <w:gridCol w:w="637"/>
        <w:gridCol w:w="567"/>
        <w:gridCol w:w="5812"/>
        <w:gridCol w:w="2195"/>
      </w:tblGrid>
      <w:tr w:rsidR="00D952B3" w:rsidRPr="00134AB6" w14:paraId="40BEC737" w14:textId="77777777">
        <w:tc>
          <w:tcPr>
            <w:tcW w:w="637" w:type="dxa"/>
          </w:tcPr>
          <w:p w14:paraId="62A0B2EF" w14:textId="77777777" w:rsidR="00D952B3" w:rsidRPr="00134AB6" w:rsidRDefault="00D952B3" w:rsidP="00D952B3">
            <w:pPr>
              <w:rPr>
                <w:rFonts w:ascii="Arial" w:hAnsi="Arial" w:cs="Arial"/>
              </w:rPr>
            </w:pPr>
          </w:p>
        </w:tc>
        <w:tc>
          <w:tcPr>
            <w:tcW w:w="567" w:type="dxa"/>
          </w:tcPr>
          <w:p w14:paraId="49FD6213" w14:textId="77777777" w:rsidR="00D952B3" w:rsidRPr="00134AB6" w:rsidRDefault="00D952B3" w:rsidP="00D952B3">
            <w:pPr>
              <w:rPr>
                <w:rFonts w:ascii="Arial" w:hAnsi="Arial" w:cs="Arial"/>
              </w:rPr>
            </w:pPr>
          </w:p>
        </w:tc>
        <w:tc>
          <w:tcPr>
            <w:tcW w:w="8007" w:type="dxa"/>
            <w:gridSpan w:val="2"/>
          </w:tcPr>
          <w:p w14:paraId="18A85848" w14:textId="77777777" w:rsidR="00963E25" w:rsidRPr="00134AB6" w:rsidRDefault="00963E25" w:rsidP="00D952B3">
            <w:pPr>
              <w:rPr>
                <w:rFonts w:ascii="Arial" w:hAnsi="Arial" w:cs="Arial"/>
                <w:b/>
              </w:rPr>
            </w:pPr>
          </w:p>
          <w:p w14:paraId="0D4F92C8" w14:textId="77777777" w:rsidR="00D952B3" w:rsidRPr="00134AB6" w:rsidRDefault="00D952B3" w:rsidP="00D952B3">
            <w:pPr>
              <w:rPr>
                <w:rFonts w:ascii="Arial" w:hAnsi="Arial" w:cs="Arial"/>
                <w:b/>
              </w:rPr>
            </w:pPr>
            <w:r w:rsidRPr="00134AB6">
              <w:rPr>
                <w:rFonts w:ascii="Arial" w:hAnsi="Arial" w:cs="Arial"/>
                <w:b/>
              </w:rPr>
              <w:t>Pomembnejše telefonske številke:</w:t>
            </w:r>
          </w:p>
        </w:tc>
      </w:tr>
      <w:tr w:rsidR="00D952B3" w:rsidRPr="00134AB6" w14:paraId="23D15E76" w14:textId="77777777">
        <w:tc>
          <w:tcPr>
            <w:tcW w:w="637" w:type="dxa"/>
          </w:tcPr>
          <w:p w14:paraId="71ED6A89" w14:textId="77777777" w:rsidR="00D952B3" w:rsidRPr="00134AB6" w:rsidRDefault="00D952B3" w:rsidP="00D952B3">
            <w:pPr>
              <w:rPr>
                <w:rFonts w:ascii="Arial" w:hAnsi="Arial" w:cs="Arial"/>
              </w:rPr>
            </w:pPr>
          </w:p>
        </w:tc>
        <w:tc>
          <w:tcPr>
            <w:tcW w:w="567" w:type="dxa"/>
          </w:tcPr>
          <w:p w14:paraId="3C1CF6A4" w14:textId="77777777" w:rsidR="00D952B3" w:rsidRPr="00134AB6" w:rsidRDefault="00D952B3" w:rsidP="00D952B3">
            <w:pPr>
              <w:rPr>
                <w:rFonts w:ascii="Arial" w:hAnsi="Arial" w:cs="Arial"/>
              </w:rPr>
            </w:pPr>
          </w:p>
        </w:tc>
        <w:tc>
          <w:tcPr>
            <w:tcW w:w="8007" w:type="dxa"/>
            <w:gridSpan w:val="2"/>
          </w:tcPr>
          <w:p w14:paraId="3E2EC892" w14:textId="77777777" w:rsidR="00D952B3" w:rsidRPr="00134AB6" w:rsidRDefault="00D952B3" w:rsidP="00D952B3">
            <w:pPr>
              <w:rPr>
                <w:rFonts w:ascii="Arial" w:hAnsi="Arial" w:cs="Arial"/>
              </w:rPr>
            </w:pPr>
          </w:p>
        </w:tc>
      </w:tr>
      <w:tr w:rsidR="00D952B3" w:rsidRPr="00134AB6" w14:paraId="1DB258C3" w14:textId="77777777">
        <w:trPr>
          <w:cantSplit/>
        </w:trPr>
        <w:tc>
          <w:tcPr>
            <w:tcW w:w="637" w:type="dxa"/>
          </w:tcPr>
          <w:p w14:paraId="32218B0B" w14:textId="77777777" w:rsidR="00D952B3" w:rsidRPr="00134AB6" w:rsidRDefault="00D952B3" w:rsidP="00D952B3">
            <w:pPr>
              <w:rPr>
                <w:rFonts w:ascii="Arial" w:hAnsi="Arial" w:cs="Arial"/>
              </w:rPr>
            </w:pPr>
          </w:p>
        </w:tc>
        <w:tc>
          <w:tcPr>
            <w:tcW w:w="567" w:type="dxa"/>
          </w:tcPr>
          <w:p w14:paraId="4BDFE4FC" w14:textId="77777777" w:rsidR="00D952B3" w:rsidRPr="00134AB6" w:rsidRDefault="00D952B3" w:rsidP="00D952B3">
            <w:pPr>
              <w:rPr>
                <w:rFonts w:ascii="Arial" w:hAnsi="Arial" w:cs="Arial"/>
              </w:rPr>
            </w:pPr>
          </w:p>
        </w:tc>
        <w:tc>
          <w:tcPr>
            <w:tcW w:w="5812" w:type="dxa"/>
          </w:tcPr>
          <w:p w14:paraId="67607608" w14:textId="77777777" w:rsidR="00D952B3" w:rsidRPr="00134AB6" w:rsidRDefault="00A2654F" w:rsidP="00D952B3">
            <w:pPr>
              <w:rPr>
                <w:rFonts w:ascii="Arial" w:hAnsi="Arial" w:cs="Arial"/>
              </w:rPr>
            </w:pPr>
            <w:r w:rsidRPr="00134AB6">
              <w:rPr>
                <w:rFonts w:ascii="Arial" w:hAnsi="Arial" w:cs="Arial"/>
              </w:rPr>
              <w:t>Ravnatelj: VLADIMIRA ŠUŠTARŠIČ</w:t>
            </w:r>
          </w:p>
          <w:p w14:paraId="7A9CEC9D" w14:textId="77777777" w:rsidR="00D952B3" w:rsidRPr="00134AB6" w:rsidRDefault="00D952B3" w:rsidP="00D952B3">
            <w:pPr>
              <w:rPr>
                <w:rFonts w:ascii="Arial" w:hAnsi="Arial" w:cs="Arial"/>
              </w:rPr>
            </w:pPr>
          </w:p>
          <w:p w14:paraId="712E4FD3" w14:textId="77777777" w:rsidR="00D952B3" w:rsidRPr="00134AB6" w:rsidRDefault="00D952B3" w:rsidP="00D952B3">
            <w:pPr>
              <w:rPr>
                <w:rFonts w:ascii="Arial" w:hAnsi="Arial" w:cs="Arial"/>
              </w:rPr>
            </w:pPr>
            <w:r w:rsidRPr="00134AB6">
              <w:rPr>
                <w:rFonts w:ascii="Arial" w:hAnsi="Arial" w:cs="Arial"/>
              </w:rPr>
              <w:t>Pomočnik ravnatelja: BOŽO GAŠPERŠIČ</w:t>
            </w:r>
          </w:p>
          <w:p w14:paraId="18B9372F" w14:textId="77777777" w:rsidR="00D952B3" w:rsidRPr="00134AB6" w:rsidRDefault="00D952B3" w:rsidP="00D952B3">
            <w:pPr>
              <w:rPr>
                <w:rFonts w:ascii="Arial" w:hAnsi="Arial" w:cs="Arial"/>
              </w:rPr>
            </w:pPr>
          </w:p>
          <w:p w14:paraId="1486BE59" w14:textId="77777777" w:rsidR="00D952B3" w:rsidRPr="00134AB6" w:rsidRDefault="001D14E3" w:rsidP="00D952B3">
            <w:pPr>
              <w:rPr>
                <w:rFonts w:ascii="Arial" w:hAnsi="Arial" w:cs="Arial"/>
              </w:rPr>
            </w:pPr>
            <w:r w:rsidRPr="00134AB6">
              <w:rPr>
                <w:rFonts w:ascii="Arial" w:hAnsi="Arial" w:cs="Arial"/>
              </w:rPr>
              <w:t>Svetovalni delavki</w:t>
            </w:r>
            <w:r w:rsidR="00A422E1" w:rsidRPr="00134AB6">
              <w:rPr>
                <w:rFonts w:ascii="Arial" w:hAnsi="Arial" w:cs="Arial"/>
              </w:rPr>
              <w:t>: KLAVDIJA GIODANI</w:t>
            </w:r>
          </w:p>
          <w:p w14:paraId="10411F9F" w14:textId="77777777" w:rsidR="0045447A" w:rsidRPr="00134AB6" w:rsidRDefault="0006281A" w:rsidP="00D952B3">
            <w:pPr>
              <w:rPr>
                <w:rFonts w:ascii="Arial" w:hAnsi="Arial" w:cs="Arial"/>
              </w:rPr>
            </w:pPr>
            <w:r w:rsidRPr="00134AB6">
              <w:rPr>
                <w:rFonts w:ascii="Arial" w:hAnsi="Arial" w:cs="Arial"/>
              </w:rPr>
              <w:t xml:space="preserve">                            (</w:t>
            </w:r>
            <w:r w:rsidR="00B93EB5" w:rsidRPr="00134AB6">
              <w:rPr>
                <w:rFonts w:ascii="Arial" w:hAnsi="Arial" w:cs="Arial"/>
              </w:rPr>
              <w:t>strokovna gimnazija in SPI</w:t>
            </w:r>
            <w:r w:rsidRPr="00134AB6">
              <w:rPr>
                <w:rFonts w:ascii="Arial" w:hAnsi="Arial" w:cs="Arial"/>
              </w:rPr>
              <w:t>)</w:t>
            </w:r>
          </w:p>
          <w:p w14:paraId="2D66CE96" w14:textId="77777777" w:rsidR="001D14E3" w:rsidRPr="00134AB6" w:rsidRDefault="001D14E3" w:rsidP="00D952B3">
            <w:pPr>
              <w:rPr>
                <w:rFonts w:ascii="Arial" w:hAnsi="Arial" w:cs="Arial"/>
              </w:rPr>
            </w:pPr>
            <w:r w:rsidRPr="00134AB6">
              <w:rPr>
                <w:rFonts w:ascii="Arial" w:hAnsi="Arial" w:cs="Arial"/>
              </w:rPr>
              <w:t xml:space="preserve">                </w:t>
            </w:r>
            <w:r w:rsidR="00B93EB5" w:rsidRPr="00134AB6">
              <w:rPr>
                <w:rFonts w:ascii="Arial" w:hAnsi="Arial" w:cs="Arial"/>
              </w:rPr>
              <w:t xml:space="preserve">                CVETKA VODNIK</w:t>
            </w:r>
          </w:p>
          <w:p w14:paraId="5C101054" w14:textId="77777777" w:rsidR="0045447A" w:rsidRPr="00134AB6" w:rsidRDefault="0045447A" w:rsidP="00D952B3">
            <w:pPr>
              <w:rPr>
                <w:rFonts w:ascii="Arial" w:hAnsi="Arial" w:cs="Arial"/>
              </w:rPr>
            </w:pPr>
            <w:r w:rsidRPr="00134AB6">
              <w:rPr>
                <w:rFonts w:ascii="Arial" w:hAnsi="Arial" w:cs="Arial"/>
              </w:rPr>
              <w:t xml:space="preserve">                     </w:t>
            </w:r>
            <w:r w:rsidR="0006281A" w:rsidRPr="00134AB6">
              <w:rPr>
                <w:rFonts w:ascii="Arial" w:hAnsi="Arial" w:cs="Arial"/>
              </w:rPr>
              <w:t xml:space="preserve"> </w:t>
            </w:r>
            <w:r w:rsidR="00B93EB5" w:rsidRPr="00134AB6">
              <w:rPr>
                <w:rFonts w:ascii="Arial" w:hAnsi="Arial" w:cs="Arial"/>
              </w:rPr>
              <w:t xml:space="preserve">      (srednje strokovno izobraževanje</w:t>
            </w:r>
            <w:r w:rsidRPr="00134AB6">
              <w:rPr>
                <w:rFonts w:ascii="Arial" w:hAnsi="Arial" w:cs="Arial"/>
              </w:rPr>
              <w:t>)</w:t>
            </w:r>
          </w:p>
          <w:p w14:paraId="6F4F5D6D" w14:textId="77777777" w:rsidR="0045447A" w:rsidRPr="00134AB6" w:rsidRDefault="0045447A" w:rsidP="00D952B3">
            <w:pPr>
              <w:rPr>
                <w:rFonts w:ascii="Arial" w:hAnsi="Arial" w:cs="Arial"/>
              </w:rPr>
            </w:pPr>
            <w:r w:rsidRPr="00134AB6">
              <w:rPr>
                <w:rFonts w:ascii="Arial" w:hAnsi="Arial" w:cs="Arial"/>
              </w:rPr>
              <w:t>Svetovalna delavka</w:t>
            </w:r>
            <w:r w:rsidR="000B0A65" w:rsidRPr="00134AB6">
              <w:rPr>
                <w:rFonts w:ascii="Arial" w:hAnsi="Arial" w:cs="Arial"/>
              </w:rPr>
              <w:t xml:space="preserve"> za dijake z odločbo o usmeritvi:</w:t>
            </w:r>
          </w:p>
          <w:p w14:paraId="52C0028D" w14:textId="77777777" w:rsidR="000B0A65" w:rsidRPr="00134AB6" w:rsidRDefault="007705CF" w:rsidP="00D952B3">
            <w:pPr>
              <w:rPr>
                <w:rFonts w:ascii="Arial" w:hAnsi="Arial" w:cs="Arial"/>
              </w:rPr>
            </w:pPr>
            <w:r>
              <w:rPr>
                <w:rFonts w:ascii="Arial" w:hAnsi="Arial" w:cs="Arial"/>
              </w:rPr>
              <w:t>CVETKA VO</w:t>
            </w:r>
            <w:bookmarkStart w:id="7" w:name="_GoBack"/>
            <w:bookmarkEnd w:id="7"/>
            <w:r w:rsidR="00B93EB5" w:rsidRPr="00134AB6">
              <w:rPr>
                <w:rFonts w:ascii="Arial" w:hAnsi="Arial" w:cs="Arial"/>
              </w:rPr>
              <w:t>DNIK</w:t>
            </w:r>
            <w:r w:rsidR="000B0A65" w:rsidRPr="00134AB6">
              <w:rPr>
                <w:rFonts w:ascii="Arial" w:hAnsi="Arial" w:cs="Arial"/>
              </w:rPr>
              <w:t xml:space="preserve">                          </w:t>
            </w:r>
          </w:p>
          <w:p w14:paraId="2B2EC10D" w14:textId="77777777" w:rsidR="000B0A65" w:rsidRPr="00134AB6" w:rsidRDefault="000B0A65" w:rsidP="00D952B3">
            <w:pPr>
              <w:rPr>
                <w:rFonts w:ascii="Arial" w:hAnsi="Arial" w:cs="Arial"/>
              </w:rPr>
            </w:pPr>
          </w:p>
          <w:p w14:paraId="3BB0E3CB" w14:textId="77777777" w:rsidR="00D952B3" w:rsidRPr="00134AB6" w:rsidRDefault="00D952B3" w:rsidP="00D952B3">
            <w:pPr>
              <w:rPr>
                <w:rFonts w:ascii="Arial" w:hAnsi="Arial" w:cs="Arial"/>
              </w:rPr>
            </w:pPr>
            <w:r w:rsidRPr="00134AB6">
              <w:rPr>
                <w:rFonts w:ascii="Arial" w:hAnsi="Arial" w:cs="Arial"/>
              </w:rPr>
              <w:t xml:space="preserve">Zbornica: UČITELJI </w:t>
            </w:r>
            <w:r w:rsidR="0045447A" w:rsidRPr="00134AB6">
              <w:rPr>
                <w:rFonts w:ascii="Arial" w:hAnsi="Arial" w:cs="Arial"/>
              </w:rPr>
              <w:t xml:space="preserve">                                                            </w:t>
            </w:r>
          </w:p>
          <w:p w14:paraId="0C1FB4F2" w14:textId="77777777" w:rsidR="00D952B3" w:rsidRPr="00134AB6" w:rsidRDefault="00D952B3" w:rsidP="00D952B3">
            <w:pPr>
              <w:rPr>
                <w:rFonts w:ascii="Arial" w:hAnsi="Arial" w:cs="Arial"/>
              </w:rPr>
            </w:pPr>
          </w:p>
          <w:p w14:paraId="376D655B" w14:textId="77777777" w:rsidR="00D952B3" w:rsidRPr="00134AB6" w:rsidRDefault="00D952B3" w:rsidP="00D952B3">
            <w:pPr>
              <w:rPr>
                <w:rFonts w:ascii="Arial" w:hAnsi="Arial" w:cs="Arial"/>
              </w:rPr>
            </w:pPr>
          </w:p>
          <w:p w14:paraId="7AD62BCC" w14:textId="77777777" w:rsidR="00D952B3" w:rsidRPr="00134AB6" w:rsidRDefault="00D952B3" w:rsidP="00D952B3">
            <w:pPr>
              <w:rPr>
                <w:rFonts w:ascii="Arial" w:hAnsi="Arial" w:cs="Arial"/>
              </w:rPr>
            </w:pPr>
            <w:r w:rsidRPr="00134AB6">
              <w:rPr>
                <w:rFonts w:ascii="Arial" w:hAnsi="Arial" w:cs="Arial"/>
              </w:rPr>
              <w:t>Zbornica: UČITELJI TUJIH JEZIKOV</w:t>
            </w:r>
          </w:p>
          <w:p w14:paraId="055B25DA" w14:textId="77777777" w:rsidR="00D952B3" w:rsidRPr="00134AB6" w:rsidRDefault="00D952B3" w:rsidP="00D952B3">
            <w:pPr>
              <w:rPr>
                <w:rFonts w:ascii="Arial" w:hAnsi="Arial" w:cs="Arial"/>
              </w:rPr>
            </w:pPr>
          </w:p>
          <w:p w14:paraId="14C7CFAD" w14:textId="77777777" w:rsidR="00D952B3" w:rsidRPr="00134AB6" w:rsidRDefault="009002D2" w:rsidP="00D952B3">
            <w:pPr>
              <w:rPr>
                <w:rFonts w:ascii="Arial" w:hAnsi="Arial" w:cs="Arial"/>
              </w:rPr>
            </w:pPr>
            <w:r w:rsidRPr="00134AB6">
              <w:rPr>
                <w:rFonts w:ascii="Arial" w:hAnsi="Arial" w:cs="Arial"/>
              </w:rPr>
              <w:t xml:space="preserve">Tajništvo: SONJA GOBEC </w:t>
            </w:r>
          </w:p>
          <w:p w14:paraId="5076CB28" w14:textId="77777777" w:rsidR="00D952B3" w:rsidRPr="00134AB6" w:rsidRDefault="00D952B3" w:rsidP="00D952B3">
            <w:pPr>
              <w:rPr>
                <w:rFonts w:ascii="Arial" w:hAnsi="Arial" w:cs="Arial"/>
              </w:rPr>
            </w:pPr>
          </w:p>
          <w:p w14:paraId="785C96EB" w14:textId="77777777" w:rsidR="00D952B3" w:rsidRPr="00134AB6" w:rsidRDefault="00D952B3" w:rsidP="00D952B3">
            <w:pPr>
              <w:rPr>
                <w:rFonts w:ascii="Arial" w:hAnsi="Arial" w:cs="Arial"/>
              </w:rPr>
            </w:pPr>
            <w:r w:rsidRPr="00134AB6">
              <w:rPr>
                <w:rFonts w:ascii="Arial" w:hAnsi="Arial" w:cs="Arial"/>
              </w:rPr>
              <w:t>Faks:</w:t>
            </w:r>
          </w:p>
          <w:p w14:paraId="1316A9F6" w14:textId="77777777" w:rsidR="00D952B3" w:rsidRPr="00134AB6" w:rsidRDefault="00D952B3" w:rsidP="00D952B3">
            <w:pPr>
              <w:rPr>
                <w:rFonts w:ascii="Arial" w:hAnsi="Arial" w:cs="Arial"/>
              </w:rPr>
            </w:pPr>
          </w:p>
          <w:p w14:paraId="67830E1E" w14:textId="77777777" w:rsidR="00D952B3" w:rsidRPr="00134AB6" w:rsidRDefault="00D952B3" w:rsidP="00D952B3">
            <w:pPr>
              <w:rPr>
                <w:rFonts w:ascii="Arial" w:hAnsi="Arial" w:cs="Arial"/>
              </w:rPr>
            </w:pPr>
            <w:r w:rsidRPr="00134AB6">
              <w:rPr>
                <w:rFonts w:ascii="Arial" w:hAnsi="Arial" w:cs="Arial"/>
              </w:rPr>
              <w:t>Knjižnica: LILJANA VOVK</w:t>
            </w:r>
          </w:p>
          <w:p w14:paraId="29C1873E" w14:textId="77777777" w:rsidR="00D952B3" w:rsidRPr="00134AB6" w:rsidRDefault="00D952B3" w:rsidP="00D952B3">
            <w:pPr>
              <w:rPr>
                <w:rFonts w:ascii="Arial" w:hAnsi="Arial" w:cs="Arial"/>
              </w:rPr>
            </w:pPr>
            <w:r w:rsidRPr="00134AB6">
              <w:rPr>
                <w:rFonts w:ascii="Arial" w:hAnsi="Arial" w:cs="Arial"/>
              </w:rPr>
              <w:t xml:space="preserve">                 </w:t>
            </w:r>
          </w:p>
          <w:p w14:paraId="006E100C" w14:textId="77777777" w:rsidR="00D952B3" w:rsidRPr="00134AB6" w:rsidRDefault="00D952B3" w:rsidP="00D952B3">
            <w:pPr>
              <w:rPr>
                <w:rFonts w:ascii="Arial" w:hAnsi="Arial" w:cs="Arial"/>
              </w:rPr>
            </w:pPr>
          </w:p>
          <w:p w14:paraId="196A4A85" w14:textId="77777777" w:rsidR="00D952B3" w:rsidRPr="00134AB6" w:rsidRDefault="00D952B3" w:rsidP="00D952B3">
            <w:pPr>
              <w:rPr>
                <w:rFonts w:ascii="Arial" w:hAnsi="Arial" w:cs="Arial"/>
              </w:rPr>
            </w:pPr>
            <w:r w:rsidRPr="00134AB6">
              <w:rPr>
                <w:rFonts w:ascii="Arial" w:hAnsi="Arial" w:cs="Arial"/>
              </w:rPr>
              <w:t>Organizator delovne prakse: ELIZABETA PINTARIČ</w:t>
            </w:r>
          </w:p>
          <w:p w14:paraId="1DB97F9A" w14:textId="77777777" w:rsidR="00D952B3" w:rsidRPr="00134AB6" w:rsidRDefault="00D952B3" w:rsidP="00D952B3">
            <w:pPr>
              <w:rPr>
                <w:rFonts w:ascii="Arial" w:hAnsi="Arial" w:cs="Arial"/>
              </w:rPr>
            </w:pPr>
          </w:p>
          <w:p w14:paraId="7060E729" w14:textId="77777777" w:rsidR="00D952B3" w:rsidRPr="00134AB6" w:rsidRDefault="00DF094B" w:rsidP="00D952B3">
            <w:pPr>
              <w:rPr>
                <w:rFonts w:ascii="Arial" w:hAnsi="Arial" w:cs="Arial"/>
              </w:rPr>
            </w:pPr>
            <w:r w:rsidRPr="00134AB6">
              <w:rPr>
                <w:rFonts w:ascii="Arial" w:hAnsi="Arial" w:cs="Arial"/>
              </w:rPr>
              <w:t>Računovodstvo: JOŽEFA</w:t>
            </w:r>
            <w:r w:rsidR="00A2654F" w:rsidRPr="00134AB6">
              <w:rPr>
                <w:rFonts w:ascii="Arial" w:hAnsi="Arial" w:cs="Arial"/>
              </w:rPr>
              <w:t xml:space="preserve"> ŠTUKELJ</w:t>
            </w:r>
          </w:p>
          <w:p w14:paraId="5090F888" w14:textId="77777777" w:rsidR="00D952B3" w:rsidRPr="00134AB6" w:rsidRDefault="00602217" w:rsidP="00D952B3">
            <w:pPr>
              <w:rPr>
                <w:rFonts w:ascii="Arial" w:hAnsi="Arial" w:cs="Arial"/>
              </w:rPr>
            </w:pPr>
            <w:r w:rsidRPr="00134AB6">
              <w:rPr>
                <w:rFonts w:ascii="Arial" w:hAnsi="Arial" w:cs="Arial"/>
              </w:rPr>
              <w:t xml:space="preserve">                           ANICA MEDIC</w:t>
            </w:r>
          </w:p>
          <w:p w14:paraId="649B598A" w14:textId="77777777" w:rsidR="00D952B3" w:rsidRPr="00134AB6" w:rsidRDefault="00D952B3" w:rsidP="00D952B3">
            <w:pPr>
              <w:rPr>
                <w:rFonts w:ascii="Arial" w:hAnsi="Arial" w:cs="Arial"/>
              </w:rPr>
            </w:pPr>
            <w:r w:rsidRPr="00134AB6">
              <w:rPr>
                <w:rFonts w:ascii="Arial" w:hAnsi="Arial" w:cs="Arial"/>
              </w:rPr>
              <w:t>Vzdrževalec učne tehnologije: SAŠA MARESIĆ</w:t>
            </w:r>
          </w:p>
          <w:p w14:paraId="36C6DEB2" w14:textId="77777777" w:rsidR="00D952B3" w:rsidRPr="00134AB6" w:rsidRDefault="00D952B3" w:rsidP="00D952B3">
            <w:pPr>
              <w:rPr>
                <w:rFonts w:ascii="Arial" w:hAnsi="Arial" w:cs="Arial"/>
              </w:rPr>
            </w:pPr>
          </w:p>
          <w:p w14:paraId="065A2B29" w14:textId="77777777" w:rsidR="00D952B3" w:rsidRPr="00134AB6" w:rsidRDefault="00D952B3" w:rsidP="00D952B3">
            <w:pPr>
              <w:pStyle w:val="Heading4"/>
              <w:rPr>
                <w:rFonts w:ascii="Arial" w:hAnsi="Arial" w:cs="Arial"/>
                <w:bCs/>
              </w:rPr>
            </w:pPr>
            <w:r w:rsidRPr="00134AB6">
              <w:rPr>
                <w:rFonts w:ascii="Arial" w:hAnsi="Arial" w:cs="Arial"/>
                <w:bCs/>
              </w:rPr>
              <w:t>VIŠJA STROKOVNA ŠOLA</w:t>
            </w:r>
          </w:p>
          <w:p w14:paraId="4C3664DD" w14:textId="77777777" w:rsidR="00D952B3" w:rsidRPr="00134AB6" w:rsidRDefault="000319B9" w:rsidP="00D952B3">
            <w:pPr>
              <w:rPr>
                <w:rFonts w:ascii="Arial" w:hAnsi="Arial" w:cs="Arial"/>
              </w:rPr>
            </w:pPr>
            <w:r w:rsidRPr="00134AB6">
              <w:rPr>
                <w:rFonts w:ascii="Arial" w:hAnsi="Arial" w:cs="Arial"/>
              </w:rPr>
              <w:t>Ravnateljica: IRIS FINK</w:t>
            </w:r>
          </w:p>
          <w:p w14:paraId="5DC84920" w14:textId="77777777" w:rsidR="00D952B3" w:rsidRPr="00134AB6" w:rsidRDefault="00602217" w:rsidP="00D952B3">
            <w:pPr>
              <w:rPr>
                <w:rFonts w:ascii="Arial" w:hAnsi="Arial" w:cs="Arial"/>
              </w:rPr>
            </w:pPr>
            <w:r w:rsidRPr="00134AB6">
              <w:rPr>
                <w:rFonts w:ascii="Arial" w:hAnsi="Arial" w:cs="Arial"/>
              </w:rPr>
              <w:t>Referat:</w:t>
            </w:r>
            <w:r w:rsidR="003D7699" w:rsidRPr="00134AB6">
              <w:rPr>
                <w:rFonts w:ascii="Arial" w:hAnsi="Arial" w:cs="Arial"/>
              </w:rPr>
              <w:t xml:space="preserve">        </w:t>
            </w:r>
            <w:r w:rsidR="00D952B3" w:rsidRPr="00134AB6">
              <w:rPr>
                <w:rFonts w:ascii="Arial" w:hAnsi="Arial" w:cs="Arial"/>
              </w:rPr>
              <w:t xml:space="preserve"> BARBARA ŠTOR</w:t>
            </w:r>
          </w:p>
        </w:tc>
        <w:tc>
          <w:tcPr>
            <w:tcW w:w="2195" w:type="dxa"/>
          </w:tcPr>
          <w:p w14:paraId="67AA3E78" w14:textId="77777777" w:rsidR="00D952B3" w:rsidRPr="00134AB6" w:rsidRDefault="00D952B3" w:rsidP="00D952B3">
            <w:pPr>
              <w:rPr>
                <w:rFonts w:ascii="Arial" w:hAnsi="Arial" w:cs="Arial"/>
              </w:rPr>
            </w:pPr>
            <w:r w:rsidRPr="00134AB6">
              <w:rPr>
                <w:rFonts w:ascii="Arial" w:hAnsi="Arial" w:cs="Arial"/>
              </w:rPr>
              <w:t>07/39 33 264</w:t>
            </w:r>
          </w:p>
          <w:p w14:paraId="092B6660" w14:textId="77777777" w:rsidR="00D952B3" w:rsidRPr="00134AB6" w:rsidRDefault="00D952B3" w:rsidP="00D952B3">
            <w:pPr>
              <w:rPr>
                <w:rFonts w:ascii="Arial" w:hAnsi="Arial" w:cs="Arial"/>
              </w:rPr>
            </w:pPr>
          </w:p>
          <w:p w14:paraId="6103301D" w14:textId="77777777" w:rsidR="00D952B3" w:rsidRPr="00134AB6" w:rsidRDefault="00D952B3" w:rsidP="00D952B3">
            <w:pPr>
              <w:rPr>
                <w:rFonts w:ascii="Arial" w:hAnsi="Arial" w:cs="Arial"/>
              </w:rPr>
            </w:pPr>
            <w:r w:rsidRPr="00134AB6">
              <w:rPr>
                <w:rFonts w:ascii="Arial" w:hAnsi="Arial" w:cs="Arial"/>
              </w:rPr>
              <w:t>07/39 33 270</w:t>
            </w:r>
          </w:p>
          <w:p w14:paraId="5259AE10" w14:textId="77777777" w:rsidR="00D952B3" w:rsidRPr="00134AB6" w:rsidRDefault="00D952B3" w:rsidP="00D952B3">
            <w:pPr>
              <w:rPr>
                <w:rFonts w:ascii="Arial" w:hAnsi="Arial" w:cs="Arial"/>
              </w:rPr>
            </w:pPr>
          </w:p>
          <w:p w14:paraId="55777A5F" w14:textId="77777777" w:rsidR="00D952B3" w:rsidRPr="00134AB6" w:rsidRDefault="00D952B3" w:rsidP="00D952B3">
            <w:pPr>
              <w:rPr>
                <w:rFonts w:ascii="Arial" w:hAnsi="Arial" w:cs="Arial"/>
              </w:rPr>
            </w:pPr>
            <w:r w:rsidRPr="00134AB6">
              <w:rPr>
                <w:rFonts w:ascii="Arial" w:hAnsi="Arial" w:cs="Arial"/>
              </w:rPr>
              <w:t>07/39 33 272</w:t>
            </w:r>
          </w:p>
          <w:p w14:paraId="639E7131" w14:textId="77777777" w:rsidR="00D952B3" w:rsidRPr="00134AB6" w:rsidRDefault="00D952B3" w:rsidP="00D952B3">
            <w:pPr>
              <w:rPr>
                <w:rFonts w:ascii="Arial" w:hAnsi="Arial" w:cs="Arial"/>
              </w:rPr>
            </w:pPr>
          </w:p>
          <w:p w14:paraId="5069471B" w14:textId="77777777" w:rsidR="0045447A" w:rsidRPr="00134AB6" w:rsidRDefault="0045447A" w:rsidP="00D952B3">
            <w:pPr>
              <w:rPr>
                <w:rFonts w:ascii="Arial" w:hAnsi="Arial" w:cs="Arial"/>
              </w:rPr>
            </w:pPr>
          </w:p>
          <w:p w14:paraId="71D9BCA2" w14:textId="77777777" w:rsidR="0045447A" w:rsidRPr="00134AB6" w:rsidRDefault="0045447A" w:rsidP="00D952B3">
            <w:pPr>
              <w:rPr>
                <w:rFonts w:ascii="Arial" w:hAnsi="Arial" w:cs="Arial"/>
              </w:rPr>
            </w:pPr>
          </w:p>
          <w:p w14:paraId="49268D49" w14:textId="77777777" w:rsidR="000B0A65" w:rsidRPr="00134AB6" w:rsidRDefault="000B0A65" w:rsidP="00D952B3">
            <w:pPr>
              <w:rPr>
                <w:rFonts w:ascii="Arial" w:hAnsi="Arial" w:cs="Arial"/>
              </w:rPr>
            </w:pPr>
          </w:p>
          <w:p w14:paraId="6706FBDD" w14:textId="77777777" w:rsidR="000B0A65" w:rsidRPr="00134AB6" w:rsidRDefault="0006281A" w:rsidP="00D952B3">
            <w:pPr>
              <w:rPr>
                <w:rFonts w:ascii="Arial" w:hAnsi="Arial" w:cs="Arial"/>
              </w:rPr>
            </w:pPr>
            <w:r w:rsidRPr="00134AB6">
              <w:rPr>
                <w:rFonts w:ascii="Arial" w:hAnsi="Arial" w:cs="Arial"/>
              </w:rPr>
              <w:t>07/3933272</w:t>
            </w:r>
          </w:p>
          <w:p w14:paraId="11F93F08" w14:textId="77777777" w:rsidR="000B0A65" w:rsidRPr="00134AB6" w:rsidRDefault="000B0A65" w:rsidP="00D952B3">
            <w:pPr>
              <w:rPr>
                <w:rFonts w:ascii="Arial" w:hAnsi="Arial" w:cs="Arial"/>
              </w:rPr>
            </w:pPr>
          </w:p>
          <w:p w14:paraId="21F3BF0B" w14:textId="77777777" w:rsidR="00D952B3" w:rsidRPr="00134AB6" w:rsidRDefault="00D952B3" w:rsidP="00D952B3">
            <w:pPr>
              <w:rPr>
                <w:rFonts w:ascii="Arial" w:hAnsi="Arial" w:cs="Arial"/>
              </w:rPr>
            </w:pPr>
            <w:r w:rsidRPr="00134AB6">
              <w:rPr>
                <w:rFonts w:ascii="Arial" w:hAnsi="Arial" w:cs="Arial"/>
              </w:rPr>
              <w:t>07/39 33 291</w:t>
            </w:r>
          </w:p>
          <w:p w14:paraId="1EF4D81F" w14:textId="77777777" w:rsidR="00D952B3" w:rsidRPr="00134AB6" w:rsidRDefault="00D952B3" w:rsidP="00D952B3">
            <w:pPr>
              <w:rPr>
                <w:rFonts w:ascii="Arial" w:hAnsi="Arial" w:cs="Arial"/>
              </w:rPr>
            </w:pPr>
            <w:r w:rsidRPr="00134AB6">
              <w:rPr>
                <w:rFonts w:ascii="Arial" w:hAnsi="Arial" w:cs="Arial"/>
              </w:rPr>
              <w:t>07/39 33 292</w:t>
            </w:r>
          </w:p>
          <w:p w14:paraId="3213EFE9" w14:textId="77777777" w:rsidR="00D952B3" w:rsidRPr="00134AB6" w:rsidRDefault="00D952B3" w:rsidP="00D952B3">
            <w:pPr>
              <w:rPr>
                <w:rFonts w:ascii="Arial" w:hAnsi="Arial" w:cs="Arial"/>
              </w:rPr>
            </w:pPr>
          </w:p>
          <w:p w14:paraId="41E77E88" w14:textId="77777777" w:rsidR="00D952B3" w:rsidRPr="00134AB6" w:rsidRDefault="00D952B3" w:rsidP="00D952B3">
            <w:pPr>
              <w:rPr>
                <w:rFonts w:ascii="Arial" w:hAnsi="Arial" w:cs="Arial"/>
              </w:rPr>
            </w:pPr>
            <w:r w:rsidRPr="00134AB6">
              <w:rPr>
                <w:rFonts w:ascii="Arial" w:hAnsi="Arial" w:cs="Arial"/>
              </w:rPr>
              <w:t>07/39 33 290</w:t>
            </w:r>
          </w:p>
          <w:p w14:paraId="68EE0CC8" w14:textId="77777777" w:rsidR="00D952B3" w:rsidRPr="00134AB6" w:rsidRDefault="00D952B3" w:rsidP="00D952B3">
            <w:pPr>
              <w:rPr>
                <w:rFonts w:ascii="Arial" w:hAnsi="Arial" w:cs="Arial"/>
              </w:rPr>
            </w:pPr>
          </w:p>
          <w:p w14:paraId="0F6D4BA5" w14:textId="77777777" w:rsidR="00D952B3" w:rsidRPr="00134AB6" w:rsidRDefault="00D952B3" w:rsidP="00D952B3">
            <w:pPr>
              <w:rPr>
                <w:rFonts w:ascii="Arial" w:hAnsi="Arial" w:cs="Arial"/>
              </w:rPr>
            </w:pPr>
            <w:r w:rsidRPr="00134AB6">
              <w:rPr>
                <w:rFonts w:ascii="Arial" w:hAnsi="Arial" w:cs="Arial"/>
              </w:rPr>
              <w:t>07/39 33 260</w:t>
            </w:r>
          </w:p>
          <w:p w14:paraId="6EFBBD80" w14:textId="77777777" w:rsidR="00D952B3" w:rsidRPr="00134AB6" w:rsidRDefault="00D952B3" w:rsidP="00D952B3">
            <w:pPr>
              <w:rPr>
                <w:rFonts w:ascii="Arial" w:hAnsi="Arial" w:cs="Arial"/>
              </w:rPr>
            </w:pPr>
            <w:r w:rsidRPr="00134AB6">
              <w:rPr>
                <w:rFonts w:ascii="Arial" w:hAnsi="Arial" w:cs="Arial"/>
              </w:rPr>
              <w:t>07/39 33 262</w:t>
            </w:r>
          </w:p>
          <w:p w14:paraId="4AA1B90E" w14:textId="77777777" w:rsidR="00D952B3" w:rsidRPr="00134AB6" w:rsidRDefault="00D952B3" w:rsidP="00D952B3">
            <w:pPr>
              <w:rPr>
                <w:rFonts w:ascii="Arial" w:hAnsi="Arial" w:cs="Arial"/>
              </w:rPr>
            </w:pPr>
            <w:r w:rsidRPr="00134AB6">
              <w:rPr>
                <w:rFonts w:ascii="Arial" w:hAnsi="Arial" w:cs="Arial"/>
              </w:rPr>
              <w:t>07/39 33 280</w:t>
            </w:r>
          </w:p>
          <w:p w14:paraId="39453B1B" w14:textId="77777777" w:rsidR="00D952B3" w:rsidRPr="00134AB6" w:rsidRDefault="00D952B3" w:rsidP="00D952B3">
            <w:pPr>
              <w:rPr>
                <w:rFonts w:ascii="Arial" w:hAnsi="Arial" w:cs="Arial"/>
              </w:rPr>
            </w:pPr>
          </w:p>
          <w:p w14:paraId="2FF95FAA" w14:textId="77777777" w:rsidR="00D952B3" w:rsidRPr="00134AB6" w:rsidRDefault="00D952B3" w:rsidP="00D952B3">
            <w:pPr>
              <w:rPr>
                <w:rFonts w:ascii="Arial" w:hAnsi="Arial" w:cs="Arial"/>
              </w:rPr>
            </w:pPr>
            <w:r w:rsidRPr="00134AB6">
              <w:rPr>
                <w:rFonts w:ascii="Arial" w:hAnsi="Arial" w:cs="Arial"/>
              </w:rPr>
              <w:t>07/39 33 286</w:t>
            </w:r>
          </w:p>
          <w:p w14:paraId="0CD7C2F8" w14:textId="77777777" w:rsidR="00D952B3" w:rsidRPr="00134AB6" w:rsidRDefault="00D952B3" w:rsidP="00D952B3">
            <w:pPr>
              <w:rPr>
                <w:rFonts w:ascii="Arial" w:hAnsi="Arial" w:cs="Arial"/>
              </w:rPr>
            </w:pPr>
          </w:p>
          <w:p w14:paraId="4C5F5F23" w14:textId="77777777" w:rsidR="00D952B3" w:rsidRPr="00134AB6" w:rsidRDefault="00D952B3" w:rsidP="00D952B3">
            <w:pPr>
              <w:rPr>
                <w:rFonts w:ascii="Arial" w:hAnsi="Arial" w:cs="Arial"/>
              </w:rPr>
            </w:pPr>
          </w:p>
          <w:p w14:paraId="01D1A0A7" w14:textId="77777777" w:rsidR="00D952B3" w:rsidRPr="00134AB6" w:rsidRDefault="00D952B3" w:rsidP="00D952B3">
            <w:pPr>
              <w:rPr>
                <w:rFonts w:ascii="Arial" w:hAnsi="Arial" w:cs="Arial"/>
              </w:rPr>
            </w:pPr>
            <w:r w:rsidRPr="00134AB6">
              <w:rPr>
                <w:rFonts w:ascii="Arial" w:hAnsi="Arial" w:cs="Arial"/>
              </w:rPr>
              <w:t>07/39 33 284</w:t>
            </w:r>
          </w:p>
          <w:p w14:paraId="620CDF76" w14:textId="77777777" w:rsidR="00D952B3" w:rsidRPr="00134AB6" w:rsidRDefault="00D952B3" w:rsidP="00D952B3">
            <w:pPr>
              <w:rPr>
                <w:rFonts w:ascii="Arial" w:hAnsi="Arial" w:cs="Arial"/>
              </w:rPr>
            </w:pPr>
          </w:p>
          <w:p w14:paraId="22E5A5F0" w14:textId="77777777" w:rsidR="00D952B3" w:rsidRPr="00134AB6" w:rsidRDefault="00D952B3" w:rsidP="00D952B3">
            <w:pPr>
              <w:rPr>
                <w:rFonts w:ascii="Arial" w:hAnsi="Arial" w:cs="Arial"/>
              </w:rPr>
            </w:pPr>
            <w:r w:rsidRPr="00134AB6">
              <w:rPr>
                <w:rFonts w:ascii="Arial" w:hAnsi="Arial" w:cs="Arial"/>
              </w:rPr>
              <w:t>07/39 33 274</w:t>
            </w:r>
          </w:p>
          <w:p w14:paraId="5F1B9A2A" w14:textId="77777777" w:rsidR="00D952B3" w:rsidRPr="00134AB6" w:rsidRDefault="00D952B3" w:rsidP="00D952B3">
            <w:pPr>
              <w:rPr>
                <w:rFonts w:ascii="Arial" w:hAnsi="Arial" w:cs="Arial"/>
              </w:rPr>
            </w:pPr>
          </w:p>
          <w:p w14:paraId="40F61D04" w14:textId="77777777" w:rsidR="0045447A" w:rsidRPr="00134AB6" w:rsidRDefault="00D952B3" w:rsidP="00D952B3">
            <w:pPr>
              <w:rPr>
                <w:rFonts w:ascii="Arial" w:hAnsi="Arial" w:cs="Arial"/>
              </w:rPr>
            </w:pPr>
            <w:r w:rsidRPr="00134AB6">
              <w:rPr>
                <w:rFonts w:ascii="Arial" w:hAnsi="Arial" w:cs="Arial"/>
              </w:rPr>
              <w:t>07/39 33 296</w:t>
            </w:r>
          </w:p>
          <w:p w14:paraId="3CC4018A" w14:textId="77777777" w:rsidR="00D952B3" w:rsidRPr="00134AB6" w:rsidRDefault="00D952B3" w:rsidP="00D952B3">
            <w:pPr>
              <w:rPr>
                <w:rFonts w:ascii="Arial" w:hAnsi="Arial" w:cs="Arial"/>
              </w:rPr>
            </w:pPr>
          </w:p>
          <w:p w14:paraId="467BD1DD" w14:textId="77777777" w:rsidR="00D952B3" w:rsidRPr="00134AB6" w:rsidRDefault="00D952B3" w:rsidP="00D952B3">
            <w:pPr>
              <w:rPr>
                <w:rFonts w:ascii="Arial" w:hAnsi="Arial" w:cs="Arial"/>
              </w:rPr>
            </w:pPr>
          </w:p>
          <w:p w14:paraId="172EF71C" w14:textId="77777777" w:rsidR="00D952B3" w:rsidRPr="00134AB6" w:rsidRDefault="00D952B3" w:rsidP="00D952B3">
            <w:pPr>
              <w:rPr>
                <w:rFonts w:ascii="Arial" w:hAnsi="Arial" w:cs="Arial"/>
              </w:rPr>
            </w:pPr>
            <w:r w:rsidRPr="00134AB6">
              <w:rPr>
                <w:rFonts w:ascii="Arial" w:hAnsi="Arial" w:cs="Arial"/>
              </w:rPr>
              <w:t>07/39 33 266</w:t>
            </w:r>
          </w:p>
          <w:p w14:paraId="7FCAAF41" w14:textId="77777777" w:rsidR="00D952B3" w:rsidRPr="00134AB6" w:rsidRDefault="0078650E" w:rsidP="00D952B3">
            <w:pPr>
              <w:rPr>
                <w:rFonts w:ascii="Arial" w:hAnsi="Arial" w:cs="Arial"/>
              </w:rPr>
            </w:pPr>
            <w:r w:rsidRPr="00134AB6">
              <w:rPr>
                <w:rFonts w:ascii="Arial" w:hAnsi="Arial" w:cs="Arial"/>
              </w:rPr>
              <w:t>07/39 33 267</w:t>
            </w:r>
          </w:p>
        </w:tc>
      </w:tr>
    </w:tbl>
    <w:p w14:paraId="5E03E5F6" w14:textId="77777777" w:rsidR="002B1961" w:rsidRDefault="002B1961">
      <w:r>
        <w:br w:type="page"/>
      </w:r>
    </w:p>
    <w:tbl>
      <w:tblPr>
        <w:tblW w:w="0" w:type="auto"/>
        <w:tblLayout w:type="fixed"/>
        <w:tblCellMar>
          <w:left w:w="70" w:type="dxa"/>
          <w:right w:w="70" w:type="dxa"/>
        </w:tblCellMar>
        <w:tblLook w:val="0000" w:firstRow="0" w:lastRow="0" w:firstColumn="0" w:lastColumn="0" w:noHBand="0" w:noVBand="0"/>
      </w:tblPr>
      <w:tblGrid>
        <w:gridCol w:w="637"/>
        <w:gridCol w:w="567"/>
        <w:gridCol w:w="8007"/>
      </w:tblGrid>
      <w:tr w:rsidR="009472B3" w:rsidRPr="00134AB6" w14:paraId="4ED0CE18" w14:textId="77777777" w:rsidTr="001D14E3">
        <w:trPr>
          <w:trHeight w:val="514"/>
        </w:trPr>
        <w:tc>
          <w:tcPr>
            <w:tcW w:w="637" w:type="dxa"/>
            <w:shd w:val="clear" w:color="auto" w:fill="B3B3B3"/>
          </w:tcPr>
          <w:p w14:paraId="569A0640" w14:textId="77777777" w:rsidR="009472B3" w:rsidRPr="00134AB6" w:rsidRDefault="009472B3" w:rsidP="009472B3">
            <w:pPr>
              <w:rPr>
                <w:rFonts w:ascii="Arial" w:hAnsi="Arial" w:cs="Arial"/>
              </w:rPr>
            </w:pPr>
          </w:p>
        </w:tc>
        <w:tc>
          <w:tcPr>
            <w:tcW w:w="567" w:type="dxa"/>
            <w:shd w:val="clear" w:color="auto" w:fill="B3B3B3"/>
          </w:tcPr>
          <w:p w14:paraId="6DEEB710" w14:textId="77777777" w:rsidR="009472B3" w:rsidRPr="00134AB6" w:rsidRDefault="009472B3" w:rsidP="009472B3">
            <w:pPr>
              <w:rPr>
                <w:rFonts w:ascii="Arial" w:hAnsi="Arial" w:cs="Arial"/>
              </w:rPr>
            </w:pPr>
          </w:p>
        </w:tc>
        <w:tc>
          <w:tcPr>
            <w:tcW w:w="8007" w:type="dxa"/>
            <w:shd w:val="clear" w:color="auto" w:fill="B3B3B3"/>
          </w:tcPr>
          <w:p w14:paraId="79F1DDA4" w14:textId="77777777" w:rsidR="009472B3" w:rsidRPr="00134AB6" w:rsidRDefault="009472B3" w:rsidP="009472B3">
            <w:pPr>
              <w:ind w:left="-1204" w:firstLine="1204"/>
              <w:rPr>
                <w:rFonts w:ascii="Arial" w:hAnsi="Arial" w:cs="Arial"/>
                <w:b/>
              </w:rPr>
            </w:pPr>
            <w:r w:rsidRPr="00134AB6">
              <w:rPr>
                <w:rFonts w:ascii="Arial" w:hAnsi="Arial" w:cs="Arial"/>
                <w:b/>
              </w:rPr>
              <w:t>Urnik roditeljskih sestankov v šolskem letu 2016/17:</w:t>
            </w:r>
          </w:p>
        </w:tc>
      </w:tr>
    </w:tbl>
    <w:p w14:paraId="3B7F4FC0" w14:textId="77777777" w:rsidR="00D952B3" w:rsidRPr="00134AB6" w:rsidRDefault="00D952B3" w:rsidP="000B0A65">
      <w:pPr>
        <w:ind w:left="705"/>
        <w:rPr>
          <w:rFonts w:ascii="Arial" w:hAnsi="Arial" w:cs="Arial"/>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5915"/>
      </w:tblGrid>
      <w:tr w:rsidR="00707265" w:rsidRPr="00134AB6" w14:paraId="2ED471DC" w14:textId="77777777" w:rsidTr="00F840C0">
        <w:tc>
          <w:tcPr>
            <w:tcW w:w="2093" w:type="dxa"/>
            <w:shd w:val="clear" w:color="auto" w:fill="auto"/>
          </w:tcPr>
          <w:p w14:paraId="1E235B35" w14:textId="77777777" w:rsidR="00707265" w:rsidRPr="00134AB6" w:rsidRDefault="00E132FC" w:rsidP="000B0A65">
            <w:pPr>
              <w:rPr>
                <w:rFonts w:ascii="Arial" w:hAnsi="Arial" w:cs="Arial"/>
              </w:rPr>
            </w:pPr>
            <w:r w:rsidRPr="00134AB6">
              <w:rPr>
                <w:rFonts w:ascii="Arial" w:hAnsi="Arial" w:cs="Arial"/>
              </w:rPr>
              <w:t>Poned, 5</w:t>
            </w:r>
            <w:r w:rsidR="00F840C0" w:rsidRPr="00134AB6">
              <w:rPr>
                <w:rFonts w:ascii="Arial" w:hAnsi="Arial" w:cs="Arial"/>
              </w:rPr>
              <w:t>.</w:t>
            </w:r>
            <w:r w:rsidR="0091755E" w:rsidRPr="00134AB6">
              <w:rPr>
                <w:rFonts w:ascii="Arial" w:hAnsi="Arial" w:cs="Arial"/>
              </w:rPr>
              <w:t xml:space="preserve"> </w:t>
            </w:r>
            <w:r w:rsidR="00F840C0" w:rsidRPr="00134AB6">
              <w:rPr>
                <w:rFonts w:ascii="Arial" w:hAnsi="Arial" w:cs="Arial"/>
              </w:rPr>
              <w:t>9.</w:t>
            </w:r>
            <w:r w:rsidR="0091755E" w:rsidRPr="00134AB6">
              <w:rPr>
                <w:rFonts w:ascii="Arial" w:hAnsi="Arial" w:cs="Arial"/>
              </w:rPr>
              <w:t xml:space="preserve"> </w:t>
            </w:r>
            <w:r w:rsidR="00F840C0" w:rsidRPr="00134AB6">
              <w:rPr>
                <w:rFonts w:ascii="Arial" w:hAnsi="Arial" w:cs="Arial"/>
              </w:rPr>
              <w:t>2016</w:t>
            </w:r>
          </w:p>
        </w:tc>
        <w:tc>
          <w:tcPr>
            <w:tcW w:w="5915" w:type="dxa"/>
            <w:shd w:val="clear" w:color="auto" w:fill="auto"/>
          </w:tcPr>
          <w:p w14:paraId="4D6ECDA8" w14:textId="77777777" w:rsidR="00707265" w:rsidRPr="00134AB6" w:rsidRDefault="00707265" w:rsidP="000B0A65">
            <w:pPr>
              <w:rPr>
                <w:rFonts w:ascii="Arial" w:hAnsi="Arial" w:cs="Arial"/>
              </w:rPr>
            </w:pPr>
            <w:r w:rsidRPr="00134AB6">
              <w:rPr>
                <w:rFonts w:ascii="Arial" w:hAnsi="Arial" w:cs="Arial"/>
              </w:rPr>
              <w:t>- za vse oddelke</w:t>
            </w:r>
            <w:r w:rsidR="008B4911" w:rsidRPr="00134AB6">
              <w:rPr>
                <w:rFonts w:ascii="Arial" w:hAnsi="Arial" w:cs="Arial"/>
              </w:rPr>
              <w:t xml:space="preserve"> na šoli</w:t>
            </w:r>
          </w:p>
        </w:tc>
      </w:tr>
      <w:tr w:rsidR="00707265" w:rsidRPr="00134AB6" w14:paraId="34485D0A" w14:textId="77777777" w:rsidTr="00F840C0">
        <w:tc>
          <w:tcPr>
            <w:tcW w:w="2093" w:type="dxa"/>
            <w:shd w:val="clear" w:color="auto" w:fill="auto"/>
          </w:tcPr>
          <w:p w14:paraId="2720D7DF" w14:textId="77777777" w:rsidR="00707265" w:rsidRPr="00134AB6" w:rsidRDefault="0091755E" w:rsidP="000B0A65">
            <w:pPr>
              <w:rPr>
                <w:rFonts w:ascii="Arial" w:hAnsi="Arial" w:cs="Arial"/>
              </w:rPr>
            </w:pPr>
            <w:r w:rsidRPr="00134AB6">
              <w:rPr>
                <w:rFonts w:ascii="Arial" w:hAnsi="Arial" w:cs="Arial"/>
              </w:rPr>
              <w:t>Torek, 17. 1. 2017</w:t>
            </w:r>
          </w:p>
        </w:tc>
        <w:tc>
          <w:tcPr>
            <w:tcW w:w="5915" w:type="dxa"/>
            <w:shd w:val="clear" w:color="auto" w:fill="auto"/>
          </w:tcPr>
          <w:p w14:paraId="32063C69" w14:textId="77777777" w:rsidR="000B0A65" w:rsidRPr="00134AB6" w:rsidRDefault="00707265" w:rsidP="003F61E9">
            <w:pPr>
              <w:rPr>
                <w:rFonts w:ascii="Arial" w:hAnsi="Arial" w:cs="Arial"/>
              </w:rPr>
            </w:pPr>
            <w:r w:rsidRPr="00134AB6">
              <w:rPr>
                <w:rFonts w:ascii="Arial" w:hAnsi="Arial" w:cs="Arial"/>
              </w:rPr>
              <w:t xml:space="preserve">- </w:t>
            </w:r>
            <w:r w:rsidR="003F61E9" w:rsidRPr="00134AB6">
              <w:rPr>
                <w:rFonts w:ascii="Arial" w:hAnsi="Arial" w:cs="Arial"/>
              </w:rPr>
              <w:t>za vse oddelke od 1. do 3. letnika na šoli</w:t>
            </w:r>
          </w:p>
        </w:tc>
      </w:tr>
      <w:tr w:rsidR="00B93EB5" w:rsidRPr="00134AB6" w14:paraId="212B5824" w14:textId="77777777" w:rsidTr="0091755E">
        <w:trPr>
          <w:trHeight w:val="297"/>
        </w:trPr>
        <w:tc>
          <w:tcPr>
            <w:tcW w:w="2093" w:type="dxa"/>
            <w:shd w:val="clear" w:color="auto" w:fill="auto"/>
          </w:tcPr>
          <w:p w14:paraId="57261AC1" w14:textId="77777777" w:rsidR="00B93EB5" w:rsidRPr="00134AB6" w:rsidRDefault="0091755E" w:rsidP="000B0A65">
            <w:pPr>
              <w:rPr>
                <w:rFonts w:ascii="Arial" w:hAnsi="Arial" w:cs="Arial"/>
              </w:rPr>
            </w:pPr>
            <w:r w:rsidRPr="00134AB6">
              <w:rPr>
                <w:rFonts w:ascii="Arial" w:hAnsi="Arial" w:cs="Arial"/>
              </w:rPr>
              <w:t>Torek, 7. 2. 2017</w:t>
            </w:r>
          </w:p>
        </w:tc>
        <w:tc>
          <w:tcPr>
            <w:tcW w:w="5915" w:type="dxa"/>
            <w:shd w:val="clear" w:color="auto" w:fill="auto"/>
          </w:tcPr>
          <w:p w14:paraId="6BDD3AF2" w14:textId="77777777" w:rsidR="00B93EB5" w:rsidRPr="00134AB6" w:rsidRDefault="008B4911" w:rsidP="00B93EB5">
            <w:pPr>
              <w:rPr>
                <w:rFonts w:ascii="Arial" w:hAnsi="Arial" w:cs="Arial"/>
              </w:rPr>
            </w:pPr>
            <w:r w:rsidRPr="00134AB6">
              <w:rPr>
                <w:rFonts w:ascii="Arial" w:hAnsi="Arial" w:cs="Arial"/>
              </w:rPr>
              <w:t>- za vse</w:t>
            </w:r>
            <w:r w:rsidR="00ED00C6" w:rsidRPr="00134AB6">
              <w:rPr>
                <w:rFonts w:ascii="Arial" w:hAnsi="Arial" w:cs="Arial"/>
              </w:rPr>
              <w:t xml:space="preserve"> oddelke 4. letnika</w:t>
            </w:r>
            <w:r w:rsidRPr="00134AB6">
              <w:rPr>
                <w:rFonts w:ascii="Arial" w:hAnsi="Arial" w:cs="Arial"/>
              </w:rPr>
              <w:t xml:space="preserve"> na šoli</w:t>
            </w:r>
          </w:p>
        </w:tc>
      </w:tr>
    </w:tbl>
    <w:p w14:paraId="16E12B3B" w14:textId="77777777" w:rsidR="00ED00C6" w:rsidRPr="00134AB6" w:rsidRDefault="00ED00C6" w:rsidP="00D952B3">
      <w:pPr>
        <w:rPr>
          <w:rFonts w:ascii="Arial" w:hAnsi="Arial" w:cs="Arial"/>
        </w:rPr>
      </w:pPr>
    </w:p>
    <w:p w14:paraId="57443B37" w14:textId="77777777" w:rsidR="00ED00C6" w:rsidRPr="00134AB6" w:rsidRDefault="00ED00C6" w:rsidP="00ED00C6">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37"/>
        <w:gridCol w:w="567"/>
        <w:gridCol w:w="8008"/>
      </w:tblGrid>
      <w:tr w:rsidR="00ED00C6" w:rsidRPr="00134AB6" w14:paraId="50999B29" w14:textId="77777777" w:rsidTr="00CE4F11">
        <w:tc>
          <w:tcPr>
            <w:tcW w:w="637" w:type="dxa"/>
          </w:tcPr>
          <w:p w14:paraId="6FA0A371" w14:textId="77777777" w:rsidR="00ED00C6" w:rsidRPr="00134AB6" w:rsidRDefault="00ED00C6" w:rsidP="00CE4F11">
            <w:pPr>
              <w:rPr>
                <w:rFonts w:ascii="Arial" w:hAnsi="Arial" w:cs="Arial"/>
              </w:rPr>
            </w:pPr>
          </w:p>
        </w:tc>
        <w:tc>
          <w:tcPr>
            <w:tcW w:w="567" w:type="dxa"/>
          </w:tcPr>
          <w:p w14:paraId="00AB0690" w14:textId="77777777" w:rsidR="00ED00C6" w:rsidRPr="00134AB6" w:rsidRDefault="00ED00C6" w:rsidP="00CE4F11">
            <w:pPr>
              <w:rPr>
                <w:rFonts w:ascii="Arial" w:hAnsi="Arial" w:cs="Arial"/>
                <w:b/>
              </w:rPr>
            </w:pPr>
            <w:r w:rsidRPr="00134AB6">
              <w:rPr>
                <w:rFonts w:ascii="Arial" w:hAnsi="Arial" w:cs="Arial"/>
                <w:b/>
              </w:rPr>
              <w:t>2.</w:t>
            </w:r>
          </w:p>
        </w:tc>
        <w:tc>
          <w:tcPr>
            <w:tcW w:w="8008" w:type="dxa"/>
          </w:tcPr>
          <w:p w14:paraId="3C2773FE" w14:textId="77777777" w:rsidR="00ED00C6" w:rsidRPr="00134AB6" w:rsidRDefault="00ED00C6" w:rsidP="00CE4F11">
            <w:pPr>
              <w:rPr>
                <w:rFonts w:ascii="Arial" w:hAnsi="Arial" w:cs="Arial"/>
                <w:b/>
              </w:rPr>
            </w:pPr>
            <w:r w:rsidRPr="00134AB6">
              <w:rPr>
                <w:rFonts w:ascii="Arial" w:hAnsi="Arial" w:cs="Arial"/>
                <w:b/>
              </w:rPr>
              <w:t>Delovanje šolske svetovalne službe</w:t>
            </w:r>
          </w:p>
        </w:tc>
      </w:tr>
      <w:tr w:rsidR="00ED00C6" w:rsidRPr="00134AB6" w14:paraId="10B60249" w14:textId="77777777" w:rsidTr="00CE4F11">
        <w:tc>
          <w:tcPr>
            <w:tcW w:w="637" w:type="dxa"/>
          </w:tcPr>
          <w:p w14:paraId="2FE24891" w14:textId="77777777" w:rsidR="00ED00C6" w:rsidRPr="00134AB6" w:rsidRDefault="00ED00C6" w:rsidP="00CE4F11">
            <w:pPr>
              <w:rPr>
                <w:rFonts w:ascii="Arial" w:hAnsi="Arial" w:cs="Arial"/>
              </w:rPr>
            </w:pPr>
          </w:p>
        </w:tc>
        <w:tc>
          <w:tcPr>
            <w:tcW w:w="567" w:type="dxa"/>
          </w:tcPr>
          <w:p w14:paraId="17069FE5" w14:textId="77777777" w:rsidR="00ED00C6" w:rsidRPr="00134AB6" w:rsidRDefault="00ED00C6" w:rsidP="00CE4F11">
            <w:pPr>
              <w:rPr>
                <w:rFonts w:ascii="Arial" w:hAnsi="Arial" w:cs="Arial"/>
              </w:rPr>
            </w:pPr>
          </w:p>
        </w:tc>
        <w:tc>
          <w:tcPr>
            <w:tcW w:w="8008" w:type="dxa"/>
          </w:tcPr>
          <w:p w14:paraId="7430D706" w14:textId="77777777" w:rsidR="00ED00C6" w:rsidRPr="00134AB6" w:rsidRDefault="00ED00C6" w:rsidP="00CE4F11">
            <w:pPr>
              <w:rPr>
                <w:rFonts w:ascii="Arial" w:hAnsi="Arial" w:cs="Arial"/>
              </w:rPr>
            </w:pPr>
          </w:p>
        </w:tc>
      </w:tr>
      <w:tr w:rsidR="00ED00C6" w:rsidRPr="00134AB6" w14:paraId="619BAFAD" w14:textId="77777777" w:rsidTr="00CE4F11">
        <w:tc>
          <w:tcPr>
            <w:tcW w:w="637" w:type="dxa"/>
          </w:tcPr>
          <w:p w14:paraId="31825CCC" w14:textId="77777777" w:rsidR="00ED00C6" w:rsidRPr="00134AB6" w:rsidRDefault="00ED00C6" w:rsidP="00CE4F11">
            <w:pPr>
              <w:rPr>
                <w:rFonts w:ascii="Arial" w:hAnsi="Arial" w:cs="Arial"/>
              </w:rPr>
            </w:pPr>
          </w:p>
        </w:tc>
        <w:tc>
          <w:tcPr>
            <w:tcW w:w="567" w:type="dxa"/>
          </w:tcPr>
          <w:p w14:paraId="712ED360" w14:textId="77777777" w:rsidR="00ED00C6" w:rsidRPr="00134AB6" w:rsidRDefault="00ED00C6" w:rsidP="00CE4F11">
            <w:pPr>
              <w:rPr>
                <w:rFonts w:ascii="Arial" w:hAnsi="Arial" w:cs="Arial"/>
              </w:rPr>
            </w:pPr>
          </w:p>
        </w:tc>
        <w:tc>
          <w:tcPr>
            <w:tcW w:w="8008" w:type="dxa"/>
          </w:tcPr>
          <w:p w14:paraId="2C6FFED7" w14:textId="77777777" w:rsidR="00ED00C6" w:rsidRPr="00134AB6" w:rsidRDefault="00ED00C6" w:rsidP="00CE4F11">
            <w:pPr>
              <w:rPr>
                <w:rFonts w:ascii="Arial" w:hAnsi="Arial" w:cs="Arial"/>
              </w:rPr>
            </w:pPr>
            <w:r w:rsidRPr="00134AB6">
              <w:rPr>
                <w:rFonts w:ascii="Arial" w:hAnsi="Arial" w:cs="Arial"/>
              </w:rPr>
              <w:t>Šolska svetovalna služba zajema naslednja področja dela:</w:t>
            </w:r>
          </w:p>
          <w:p w14:paraId="5F904669" w14:textId="77777777" w:rsidR="00ED00C6" w:rsidRPr="00134AB6" w:rsidRDefault="00ED00C6" w:rsidP="00CE4F11">
            <w:pPr>
              <w:numPr>
                <w:ilvl w:val="0"/>
                <w:numId w:val="2"/>
              </w:numPr>
              <w:rPr>
                <w:rFonts w:ascii="Arial" w:hAnsi="Arial" w:cs="Arial"/>
              </w:rPr>
            </w:pPr>
            <w:r w:rsidRPr="00134AB6">
              <w:rPr>
                <w:rFonts w:ascii="Arial" w:hAnsi="Arial" w:cs="Arial"/>
              </w:rPr>
              <w:t>delo z dijaki in starši,</w:t>
            </w:r>
          </w:p>
          <w:p w14:paraId="3CEA0ED9" w14:textId="77777777" w:rsidR="00ED00C6" w:rsidRPr="00134AB6" w:rsidRDefault="00ED00C6" w:rsidP="00CE4F11">
            <w:pPr>
              <w:numPr>
                <w:ilvl w:val="0"/>
                <w:numId w:val="2"/>
              </w:numPr>
              <w:rPr>
                <w:rFonts w:ascii="Arial" w:hAnsi="Arial" w:cs="Arial"/>
              </w:rPr>
            </w:pPr>
            <w:r w:rsidRPr="00134AB6">
              <w:rPr>
                <w:rFonts w:ascii="Arial" w:hAnsi="Arial" w:cs="Arial"/>
              </w:rPr>
              <w:t>delo z učiteljskim zborom in vodstvom šole ter</w:t>
            </w:r>
          </w:p>
          <w:p w14:paraId="7A487977" w14:textId="77777777" w:rsidR="00ED00C6" w:rsidRPr="00134AB6" w:rsidRDefault="00ED00C6" w:rsidP="00CE4F11">
            <w:pPr>
              <w:numPr>
                <w:ilvl w:val="0"/>
                <w:numId w:val="2"/>
              </w:numPr>
              <w:rPr>
                <w:rFonts w:ascii="Arial" w:hAnsi="Arial" w:cs="Arial"/>
              </w:rPr>
            </w:pPr>
            <w:r w:rsidRPr="00134AB6">
              <w:rPr>
                <w:rFonts w:ascii="Arial" w:hAnsi="Arial" w:cs="Arial"/>
              </w:rPr>
              <w:t>razvojno proučevalno delo.</w:t>
            </w:r>
          </w:p>
          <w:p w14:paraId="4968B3E1" w14:textId="77777777" w:rsidR="00ED00C6" w:rsidRPr="00134AB6" w:rsidRDefault="00ED00C6" w:rsidP="00CE4F11">
            <w:pPr>
              <w:rPr>
                <w:rFonts w:ascii="Arial" w:hAnsi="Arial" w:cs="Arial"/>
              </w:rPr>
            </w:pPr>
          </w:p>
          <w:p w14:paraId="50C99D13" w14:textId="77777777" w:rsidR="00ED00C6" w:rsidRPr="00134AB6" w:rsidRDefault="00ED00C6" w:rsidP="00CE4F11">
            <w:pPr>
              <w:rPr>
                <w:rFonts w:ascii="Arial" w:hAnsi="Arial" w:cs="Arial"/>
              </w:rPr>
            </w:pPr>
            <w:r w:rsidRPr="00134AB6">
              <w:rPr>
                <w:rFonts w:ascii="Arial" w:hAnsi="Arial" w:cs="Arial"/>
              </w:rPr>
              <w:t>Dijakom in staršem predstavi metode uspešnega učenja, individualno svetuje v primeru učnih, vedenjskih ali osebnih težav. Pomaga pri razreševanju konfliktnih situacij v razredu, načrtuje šolske projekte ter svetuje dijakom pri poklicnem usmerjanju.</w:t>
            </w:r>
          </w:p>
        </w:tc>
      </w:tr>
      <w:tr w:rsidR="00ED00C6" w:rsidRPr="00134AB6" w14:paraId="749A9467" w14:textId="77777777" w:rsidTr="00CE4F11">
        <w:tc>
          <w:tcPr>
            <w:tcW w:w="637" w:type="dxa"/>
          </w:tcPr>
          <w:p w14:paraId="2CAF6E85" w14:textId="77777777" w:rsidR="00ED00C6" w:rsidRPr="00134AB6" w:rsidRDefault="00ED00C6" w:rsidP="00CE4F11">
            <w:pPr>
              <w:rPr>
                <w:rFonts w:ascii="Arial" w:hAnsi="Arial" w:cs="Arial"/>
              </w:rPr>
            </w:pPr>
          </w:p>
        </w:tc>
        <w:tc>
          <w:tcPr>
            <w:tcW w:w="567" w:type="dxa"/>
          </w:tcPr>
          <w:p w14:paraId="612FA2A8" w14:textId="77777777" w:rsidR="00ED00C6" w:rsidRPr="00134AB6" w:rsidRDefault="00ED00C6" w:rsidP="00CE4F11">
            <w:pPr>
              <w:rPr>
                <w:rFonts w:ascii="Arial" w:hAnsi="Arial" w:cs="Arial"/>
              </w:rPr>
            </w:pPr>
          </w:p>
        </w:tc>
        <w:tc>
          <w:tcPr>
            <w:tcW w:w="8008" w:type="dxa"/>
          </w:tcPr>
          <w:p w14:paraId="7B7FE5AA" w14:textId="77777777" w:rsidR="00ED00C6" w:rsidRPr="00134AB6" w:rsidRDefault="00ED00C6" w:rsidP="00CE4F11">
            <w:pPr>
              <w:rPr>
                <w:rFonts w:ascii="Arial" w:hAnsi="Arial" w:cs="Arial"/>
              </w:rPr>
            </w:pPr>
          </w:p>
        </w:tc>
      </w:tr>
      <w:tr w:rsidR="00ED00C6" w:rsidRPr="00134AB6" w14:paraId="20E4ABC4" w14:textId="77777777" w:rsidTr="00CE4F11">
        <w:tc>
          <w:tcPr>
            <w:tcW w:w="637" w:type="dxa"/>
          </w:tcPr>
          <w:p w14:paraId="693C381D" w14:textId="77777777" w:rsidR="00ED00C6" w:rsidRPr="00134AB6" w:rsidRDefault="00ED00C6" w:rsidP="00CE4F11">
            <w:pPr>
              <w:rPr>
                <w:rFonts w:ascii="Arial" w:hAnsi="Arial" w:cs="Arial"/>
              </w:rPr>
            </w:pPr>
          </w:p>
        </w:tc>
        <w:tc>
          <w:tcPr>
            <w:tcW w:w="567" w:type="dxa"/>
          </w:tcPr>
          <w:p w14:paraId="4641A4C0" w14:textId="77777777" w:rsidR="00ED00C6" w:rsidRPr="00134AB6" w:rsidRDefault="00ED00C6" w:rsidP="00CE4F11">
            <w:pPr>
              <w:rPr>
                <w:rFonts w:ascii="Arial" w:hAnsi="Arial" w:cs="Arial"/>
              </w:rPr>
            </w:pPr>
          </w:p>
        </w:tc>
        <w:tc>
          <w:tcPr>
            <w:tcW w:w="8008" w:type="dxa"/>
          </w:tcPr>
          <w:p w14:paraId="5F5A2906" w14:textId="77777777" w:rsidR="00ED00C6" w:rsidRPr="00134AB6" w:rsidRDefault="00ED00C6" w:rsidP="00CE4F11">
            <w:pPr>
              <w:rPr>
                <w:rFonts w:ascii="Arial" w:hAnsi="Arial" w:cs="Arial"/>
              </w:rPr>
            </w:pPr>
          </w:p>
        </w:tc>
      </w:tr>
      <w:tr w:rsidR="00ED00C6" w:rsidRPr="00134AB6" w14:paraId="6912A1EF" w14:textId="77777777" w:rsidTr="00CE4F11">
        <w:tc>
          <w:tcPr>
            <w:tcW w:w="637" w:type="dxa"/>
          </w:tcPr>
          <w:p w14:paraId="7F9E36D8" w14:textId="77777777" w:rsidR="00ED00C6" w:rsidRPr="00134AB6" w:rsidRDefault="00ED00C6" w:rsidP="00CE4F11">
            <w:pPr>
              <w:rPr>
                <w:rFonts w:ascii="Arial" w:hAnsi="Arial" w:cs="Arial"/>
              </w:rPr>
            </w:pPr>
          </w:p>
        </w:tc>
        <w:tc>
          <w:tcPr>
            <w:tcW w:w="567" w:type="dxa"/>
          </w:tcPr>
          <w:p w14:paraId="73AB08F5" w14:textId="77777777" w:rsidR="00ED00C6" w:rsidRPr="00134AB6" w:rsidRDefault="00ED00C6" w:rsidP="00CE4F11">
            <w:pPr>
              <w:rPr>
                <w:rFonts w:ascii="Arial" w:hAnsi="Arial" w:cs="Arial"/>
                <w:b/>
              </w:rPr>
            </w:pPr>
            <w:r w:rsidRPr="00134AB6">
              <w:rPr>
                <w:rFonts w:ascii="Arial" w:hAnsi="Arial" w:cs="Arial"/>
                <w:b/>
              </w:rPr>
              <w:t>3.</w:t>
            </w:r>
          </w:p>
        </w:tc>
        <w:tc>
          <w:tcPr>
            <w:tcW w:w="8008" w:type="dxa"/>
          </w:tcPr>
          <w:p w14:paraId="03838F07" w14:textId="77777777" w:rsidR="00ED00C6" w:rsidRPr="00134AB6" w:rsidRDefault="00ED00C6" w:rsidP="00CE4F11">
            <w:pPr>
              <w:rPr>
                <w:rFonts w:ascii="Arial" w:hAnsi="Arial" w:cs="Arial"/>
                <w:b/>
              </w:rPr>
            </w:pPr>
            <w:r w:rsidRPr="00134AB6">
              <w:rPr>
                <w:rFonts w:ascii="Arial" w:hAnsi="Arial" w:cs="Arial"/>
                <w:b/>
              </w:rPr>
              <w:t>Šolska knjižnica</w:t>
            </w:r>
          </w:p>
        </w:tc>
      </w:tr>
      <w:tr w:rsidR="00ED00C6" w:rsidRPr="00134AB6" w14:paraId="627FA8A6" w14:textId="77777777" w:rsidTr="00CE4F11">
        <w:tc>
          <w:tcPr>
            <w:tcW w:w="637" w:type="dxa"/>
          </w:tcPr>
          <w:p w14:paraId="0ADB35FA" w14:textId="77777777" w:rsidR="00ED00C6" w:rsidRPr="00134AB6" w:rsidRDefault="00ED00C6" w:rsidP="00CE4F11">
            <w:pPr>
              <w:rPr>
                <w:rFonts w:ascii="Arial" w:hAnsi="Arial" w:cs="Arial"/>
              </w:rPr>
            </w:pPr>
          </w:p>
        </w:tc>
        <w:tc>
          <w:tcPr>
            <w:tcW w:w="567" w:type="dxa"/>
          </w:tcPr>
          <w:p w14:paraId="16B27DBB" w14:textId="77777777" w:rsidR="00ED00C6" w:rsidRPr="00134AB6" w:rsidRDefault="00ED00C6" w:rsidP="00CE4F11">
            <w:pPr>
              <w:rPr>
                <w:rFonts w:ascii="Arial" w:hAnsi="Arial" w:cs="Arial"/>
              </w:rPr>
            </w:pPr>
          </w:p>
        </w:tc>
        <w:tc>
          <w:tcPr>
            <w:tcW w:w="8008" w:type="dxa"/>
          </w:tcPr>
          <w:p w14:paraId="588E3477" w14:textId="77777777" w:rsidR="00ED00C6" w:rsidRPr="00134AB6" w:rsidRDefault="00ED00C6" w:rsidP="00CE4F11">
            <w:pPr>
              <w:rPr>
                <w:rFonts w:ascii="Arial" w:hAnsi="Arial" w:cs="Arial"/>
              </w:rPr>
            </w:pPr>
          </w:p>
        </w:tc>
      </w:tr>
      <w:tr w:rsidR="00ED00C6" w:rsidRPr="00134AB6" w14:paraId="297931A3" w14:textId="77777777" w:rsidTr="00CE4F11">
        <w:tc>
          <w:tcPr>
            <w:tcW w:w="637" w:type="dxa"/>
          </w:tcPr>
          <w:p w14:paraId="5675C5F7" w14:textId="77777777" w:rsidR="00ED00C6" w:rsidRPr="00134AB6" w:rsidRDefault="00ED00C6" w:rsidP="00CE4F11">
            <w:pPr>
              <w:rPr>
                <w:rFonts w:ascii="Arial" w:hAnsi="Arial" w:cs="Arial"/>
              </w:rPr>
            </w:pPr>
          </w:p>
        </w:tc>
        <w:tc>
          <w:tcPr>
            <w:tcW w:w="567" w:type="dxa"/>
          </w:tcPr>
          <w:p w14:paraId="7F387084" w14:textId="77777777" w:rsidR="00ED00C6" w:rsidRPr="00134AB6" w:rsidRDefault="00ED00C6" w:rsidP="00CE4F11">
            <w:pPr>
              <w:rPr>
                <w:rFonts w:ascii="Arial" w:hAnsi="Arial" w:cs="Arial"/>
              </w:rPr>
            </w:pPr>
          </w:p>
        </w:tc>
        <w:tc>
          <w:tcPr>
            <w:tcW w:w="8008" w:type="dxa"/>
          </w:tcPr>
          <w:p w14:paraId="33416559" w14:textId="77777777" w:rsidR="00ED00C6" w:rsidRPr="00134AB6" w:rsidRDefault="00ED00C6" w:rsidP="00CE4F11">
            <w:pPr>
              <w:rPr>
                <w:rFonts w:ascii="Arial" w:hAnsi="Arial" w:cs="Arial"/>
              </w:rPr>
            </w:pPr>
            <w:r w:rsidRPr="00134AB6">
              <w:rPr>
                <w:rFonts w:ascii="Arial" w:hAnsi="Arial" w:cs="Arial"/>
              </w:rPr>
              <w:t>Šolska knjižnica ima obsežen fond strokovne in leposlovne literature, ki je namenjena dijakom in učiteljem šole. Poleg knjižnega gradiva so na voljo tudi številne serijske publikacije (časopisi, časniki ...), videoteke, kasete, CD ROM-i.</w:t>
            </w:r>
          </w:p>
          <w:p w14:paraId="6ED9E8A9" w14:textId="77777777" w:rsidR="00ED00C6" w:rsidRPr="00134AB6" w:rsidRDefault="00ED00C6" w:rsidP="00CE4F11">
            <w:pPr>
              <w:rPr>
                <w:rFonts w:ascii="Arial" w:hAnsi="Arial" w:cs="Arial"/>
              </w:rPr>
            </w:pPr>
          </w:p>
          <w:p w14:paraId="38BF99B9" w14:textId="77777777" w:rsidR="00ED00C6" w:rsidRPr="00134AB6" w:rsidRDefault="00ED00C6" w:rsidP="00CE4F11">
            <w:pPr>
              <w:rPr>
                <w:rFonts w:ascii="Arial" w:hAnsi="Arial" w:cs="Arial"/>
              </w:rPr>
            </w:pPr>
            <w:r w:rsidRPr="00134AB6">
              <w:rPr>
                <w:rFonts w:ascii="Arial" w:hAnsi="Arial" w:cs="Arial"/>
              </w:rPr>
              <w:t xml:space="preserve">Obdelava in izposoja gradiva potekata preko računalnika. INTERNET in program COBISS omogočata povezavo z ostalimi knjižnicami v Sloveniji in tujini. Uporabnikom je omogočena tudi medknjižnična izposoja. </w:t>
            </w:r>
          </w:p>
        </w:tc>
      </w:tr>
      <w:tr w:rsidR="00ED00C6" w:rsidRPr="00134AB6" w14:paraId="334683BA" w14:textId="77777777" w:rsidTr="00CE4F11">
        <w:tc>
          <w:tcPr>
            <w:tcW w:w="637" w:type="dxa"/>
          </w:tcPr>
          <w:p w14:paraId="2972157B" w14:textId="77777777" w:rsidR="00ED00C6" w:rsidRPr="00134AB6" w:rsidRDefault="00ED00C6" w:rsidP="00CE4F11">
            <w:pPr>
              <w:rPr>
                <w:rFonts w:ascii="Arial" w:hAnsi="Arial" w:cs="Arial"/>
              </w:rPr>
            </w:pPr>
          </w:p>
        </w:tc>
        <w:tc>
          <w:tcPr>
            <w:tcW w:w="567" w:type="dxa"/>
          </w:tcPr>
          <w:p w14:paraId="18AECC4E" w14:textId="77777777" w:rsidR="00ED00C6" w:rsidRPr="00134AB6" w:rsidRDefault="00ED00C6" w:rsidP="00CE4F11">
            <w:pPr>
              <w:rPr>
                <w:rFonts w:ascii="Arial" w:hAnsi="Arial" w:cs="Arial"/>
              </w:rPr>
            </w:pPr>
          </w:p>
        </w:tc>
        <w:tc>
          <w:tcPr>
            <w:tcW w:w="8008" w:type="dxa"/>
          </w:tcPr>
          <w:p w14:paraId="04E07DCB" w14:textId="77777777" w:rsidR="00ED00C6" w:rsidRPr="00134AB6" w:rsidRDefault="00ED00C6" w:rsidP="00CE4F11">
            <w:pPr>
              <w:rPr>
                <w:rFonts w:ascii="Arial" w:hAnsi="Arial" w:cs="Arial"/>
              </w:rPr>
            </w:pPr>
          </w:p>
        </w:tc>
      </w:tr>
      <w:tr w:rsidR="00ED00C6" w:rsidRPr="00134AB6" w14:paraId="4BA5FA18" w14:textId="77777777" w:rsidTr="00CE4F11">
        <w:tc>
          <w:tcPr>
            <w:tcW w:w="637" w:type="dxa"/>
          </w:tcPr>
          <w:p w14:paraId="33384C24" w14:textId="77777777" w:rsidR="00ED00C6" w:rsidRPr="00134AB6" w:rsidRDefault="00ED00C6" w:rsidP="00CE4F11">
            <w:pPr>
              <w:rPr>
                <w:rFonts w:ascii="Arial" w:hAnsi="Arial" w:cs="Arial"/>
              </w:rPr>
            </w:pPr>
          </w:p>
        </w:tc>
        <w:tc>
          <w:tcPr>
            <w:tcW w:w="567" w:type="dxa"/>
          </w:tcPr>
          <w:p w14:paraId="11CDC531" w14:textId="77777777" w:rsidR="00ED00C6" w:rsidRPr="00134AB6" w:rsidRDefault="00ED00C6" w:rsidP="00CE4F11">
            <w:pPr>
              <w:rPr>
                <w:rFonts w:ascii="Arial" w:hAnsi="Arial" w:cs="Arial"/>
              </w:rPr>
            </w:pPr>
          </w:p>
        </w:tc>
        <w:tc>
          <w:tcPr>
            <w:tcW w:w="8008" w:type="dxa"/>
          </w:tcPr>
          <w:p w14:paraId="1E12A08D" w14:textId="77777777" w:rsidR="00ED00C6" w:rsidRPr="00134AB6" w:rsidRDefault="00ED00C6" w:rsidP="00CE4F11">
            <w:pPr>
              <w:rPr>
                <w:rFonts w:ascii="Arial" w:hAnsi="Arial" w:cs="Arial"/>
              </w:rPr>
            </w:pPr>
          </w:p>
        </w:tc>
      </w:tr>
      <w:tr w:rsidR="00ED00C6" w:rsidRPr="00134AB6" w14:paraId="3D61AC67" w14:textId="77777777" w:rsidTr="00CE4F11">
        <w:tc>
          <w:tcPr>
            <w:tcW w:w="637" w:type="dxa"/>
          </w:tcPr>
          <w:p w14:paraId="39783F63" w14:textId="77777777" w:rsidR="00ED00C6" w:rsidRPr="00134AB6" w:rsidRDefault="00ED00C6" w:rsidP="00CE4F11">
            <w:pPr>
              <w:rPr>
                <w:rFonts w:ascii="Arial" w:hAnsi="Arial" w:cs="Arial"/>
              </w:rPr>
            </w:pPr>
          </w:p>
        </w:tc>
        <w:tc>
          <w:tcPr>
            <w:tcW w:w="567" w:type="dxa"/>
          </w:tcPr>
          <w:p w14:paraId="55249C8B" w14:textId="77777777" w:rsidR="00ED00C6" w:rsidRPr="00134AB6" w:rsidRDefault="00ED00C6" w:rsidP="00CE4F11">
            <w:pPr>
              <w:rPr>
                <w:rFonts w:ascii="Arial" w:hAnsi="Arial" w:cs="Arial"/>
                <w:b/>
              </w:rPr>
            </w:pPr>
            <w:r w:rsidRPr="00134AB6">
              <w:rPr>
                <w:rFonts w:ascii="Arial" w:hAnsi="Arial" w:cs="Arial"/>
                <w:b/>
              </w:rPr>
              <w:t>4.</w:t>
            </w:r>
          </w:p>
        </w:tc>
        <w:tc>
          <w:tcPr>
            <w:tcW w:w="8008" w:type="dxa"/>
          </w:tcPr>
          <w:p w14:paraId="789669B1" w14:textId="77777777" w:rsidR="00ED00C6" w:rsidRPr="00134AB6" w:rsidRDefault="00ED00C6" w:rsidP="00CE4F11">
            <w:pPr>
              <w:rPr>
                <w:rFonts w:ascii="Arial" w:hAnsi="Arial" w:cs="Arial"/>
                <w:b/>
              </w:rPr>
            </w:pPr>
            <w:r w:rsidRPr="00134AB6">
              <w:rPr>
                <w:rFonts w:ascii="Arial" w:hAnsi="Arial" w:cs="Arial"/>
                <w:b/>
              </w:rPr>
              <w:t>Učbeniški sklad</w:t>
            </w:r>
          </w:p>
        </w:tc>
      </w:tr>
      <w:tr w:rsidR="00ED00C6" w:rsidRPr="00134AB6" w14:paraId="2488A2A6" w14:textId="77777777" w:rsidTr="00CE4F11">
        <w:tc>
          <w:tcPr>
            <w:tcW w:w="637" w:type="dxa"/>
          </w:tcPr>
          <w:p w14:paraId="671FC40E" w14:textId="77777777" w:rsidR="00ED00C6" w:rsidRPr="00134AB6" w:rsidRDefault="00ED00C6" w:rsidP="00CE4F11">
            <w:pPr>
              <w:rPr>
                <w:rFonts w:ascii="Arial" w:hAnsi="Arial" w:cs="Arial"/>
              </w:rPr>
            </w:pPr>
          </w:p>
        </w:tc>
        <w:tc>
          <w:tcPr>
            <w:tcW w:w="567" w:type="dxa"/>
          </w:tcPr>
          <w:p w14:paraId="48B148B8" w14:textId="77777777" w:rsidR="00ED00C6" w:rsidRPr="00134AB6" w:rsidRDefault="00ED00C6" w:rsidP="00CE4F11">
            <w:pPr>
              <w:rPr>
                <w:rFonts w:ascii="Arial" w:hAnsi="Arial" w:cs="Arial"/>
                <w:b/>
              </w:rPr>
            </w:pPr>
          </w:p>
        </w:tc>
        <w:tc>
          <w:tcPr>
            <w:tcW w:w="8008" w:type="dxa"/>
          </w:tcPr>
          <w:p w14:paraId="543F8971" w14:textId="77777777" w:rsidR="00ED00C6" w:rsidRPr="00134AB6" w:rsidRDefault="00ED00C6" w:rsidP="00CE4F11">
            <w:pPr>
              <w:rPr>
                <w:rFonts w:ascii="Arial" w:hAnsi="Arial" w:cs="Arial"/>
                <w:b/>
              </w:rPr>
            </w:pPr>
          </w:p>
        </w:tc>
      </w:tr>
      <w:tr w:rsidR="00ED00C6" w:rsidRPr="00134AB6" w14:paraId="1F6FEB21" w14:textId="77777777" w:rsidTr="00CE4F11">
        <w:tc>
          <w:tcPr>
            <w:tcW w:w="637" w:type="dxa"/>
          </w:tcPr>
          <w:p w14:paraId="28D471AE" w14:textId="77777777" w:rsidR="00ED00C6" w:rsidRPr="00134AB6" w:rsidRDefault="00ED00C6" w:rsidP="00CE4F11">
            <w:pPr>
              <w:rPr>
                <w:rFonts w:ascii="Arial" w:hAnsi="Arial" w:cs="Arial"/>
              </w:rPr>
            </w:pPr>
          </w:p>
        </w:tc>
        <w:tc>
          <w:tcPr>
            <w:tcW w:w="567" w:type="dxa"/>
          </w:tcPr>
          <w:p w14:paraId="7919DC9A" w14:textId="77777777" w:rsidR="00ED00C6" w:rsidRPr="00134AB6" w:rsidRDefault="00ED00C6" w:rsidP="00CE4F11">
            <w:pPr>
              <w:rPr>
                <w:rFonts w:ascii="Arial" w:hAnsi="Arial" w:cs="Arial"/>
              </w:rPr>
            </w:pPr>
          </w:p>
        </w:tc>
        <w:tc>
          <w:tcPr>
            <w:tcW w:w="8008" w:type="dxa"/>
          </w:tcPr>
          <w:p w14:paraId="7030E938" w14:textId="77777777" w:rsidR="00ED00C6" w:rsidRPr="00134AB6" w:rsidRDefault="00ED00C6" w:rsidP="00CE4F11">
            <w:pPr>
              <w:rPr>
                <w:rFonts w:ascii="Arial" w:hAnsi="Arial" w:cs="Arial"/>
              </w:rPr>
            </w:pPr>
            <w:r w:rsidRPr="00134AB6">
              <w:rPr>
                <w:rFonts w:ascii="Arial" w:hAnsi="Arial" w:cs="Arial"/>
              </w:rPr>
              <w:t xml:space="preserve">Na podlagi Pravilnika o upravljanju učbeniških skladov (Uradni list RS, št. 12/96) smo tudi na naši šoli organizirali učbeniški sklad. To pomeni, da si dijaki lahko učbenike izposodijo na šoli in zanje plačajo le izposojevalnino. </w:t>
            </w:r>
          </w:p>
        </w:tc>
      </w:tr>
      <w:tr w:rsidR="00ED00C6" w:rsidRPr="00134AB6" w14:paraId="765A2E62" w14:textId="77777777" w:rsidTr="00CE4F11">
        <w:tc>
          <w:tcPr>
            <w:tcW w:w="637" w:type="dxa"/>
          </w:tcPr>
          <w:p w14:paraId="239C061D" w14:textId="77777777" w:rsidR="00ED00C6" w:rsidRPr="00134AB6" w:rsidRDefault="00ED00C6" w:rsidP="00CE4F11">
            <w:pPr>
              <w:rPr>
                <w:rFonts w:ascii="Arial" w:hAnsi="Arial" w:cs="Arial"/>
              </w:rPr>
            </w:pPr>
          </w:p>
        </w:tc>
        <w:tc>
          <w:tcPr>
            <w:tcW w:w="567" w:type="dxa"/>
          </w:tcPr>
          <w:p w14:paraId="33A3580F" w14:textId="77777777" w:rsidR="00ED00C6" w:rsidRPr="00134AB6" w:rsidRDefault="00ED00C6" w:rsidP="00CE4F11">
            <w:pPr>
              <w:rPr>
                <w:rFonts w:ascii="Arial" w:hAnsi="Arial" w:cs="Arial"/>
              </w:rPr>
            </w:pPr>
          </w:p>
        </w:tc>
        <w:tc>
          <w:tcPr>
            <w:tcW w:w="8008" w:type="dxa"/>
          </w:tcPr>
          <w:p w14:paraId="1C7602E8" w14:textId="77777777" w:rsidR="00ED00C6" w:rsidRPr="00134AB6" w:rsidRDefault="00ED00C6" w:rsidP="00CE4F11">
            <w:pPr>
              <w:rPr>
                <w:rFonts w:ascii="Arial" w:hAnsi="Arial" w:cs="Arial"/>
              </w:rPr>
            </w:pPr>
          </w:p>
        </w:tc>
      </w:tr>
      <w:tr w:rsidR="00ED00C6" w:rsidRPr="00134AB6" w14:paraId="3C5E1D55" w14:textId="77777777" w:rsidTr="00CE4F11">
        <w:tc>
          <w:tcPr>
            <w:tcW w:w="637" w:type="dxa"/>
          </w:tcPr>
          <w:p w14:paraId="7CB256F7" w14:textId="77777777" w:rsidR="00ED00C6" w:rsidRPr="00134AB6" w:rsidRDefault="00ED00C6" w:rsidP="00CE4F11">
            <w:pPr>
              <w:rPr>
                <w:rFonts w:ascii="Arial" w:hAnsi="Arial" w:cs="Arial"/>
              </w:rPr>
            </w:pPr>
          </w:p>
        </w:tc>
        <w:tc>
          <w:tcPr>
            <w:tcW w:w="567" w:type="dxa"/>
          </w:tcPr>
          <w:p w14:paraId="60BF3B30" w14:textId="77777777" w:rsidR="00ED00C6" w:rsidRPr="00134AB6" w:rsidRDefault="00ED00C6" w:rsidP="00CE4F11">
            <w:pPr>
              <w:rPr>
                <w:rFonts w:ascii="Arial" w:hAnsi="Arial" w:cs="Arial"/>
                <w:b/>
              </w:rPr>
            </w:pPr>
            <w:r w:rsidRPr="00134AB6">
              <w:rPr>
                <w:rFonts w:ascii="Arial" w:hAnsi="Arial" w:cs="Arial"/>
                <w:b/>
              </w:rPr>
              <w:t>5.</w:t>
            </w:r>
          </w:p>
        </w:tc>
        <w:tc>
          <w:tcPr>
            <w:tcW w:w="8008" w:type="dxa"/>
          </w:tcPr>
          <w:p w14:paraId="234E8B36" w14:textId="77777777" w:rsidR="00ED00C6" w:rsidRPr="00134AB6" w:rsidRDefault="00ED00C6" w:rsidP="00CE4F11">
            <w:pPr>
              <w:rPr>
                <w:rFonts w:ascii="Arial" w:hAnsi="Arial" w:cs="Arial"/>
                <w:b/>
              </w:rPr>
            </w:pPr>
            <w:r w:rsidRPr="00134AB6">
              <w:rPr>
                <w:rFonts w:ascii="Arial" w:hAnsi="Arial" w:cs="Arial"/>
                <w:b/>
              </w:rPr>
              <w:t>Organizacija šolske prehrane</w:t>
            </w:r>
          </w:p>
          <w:p w14:paraId="173F6A3D" w14:textId="77777777" w:rsidR="00ED00C6" w:rsidRPr="00134AB6" w:rsidRDefault="00ED00C6" w:rsidP="00CE4F11">
            <w:pPr>
              <w:rPr>
                <w:rFonts w:ascii="Arial" w:hAnsi="Arial" w:cs="Arial"/>
                <w:b/>
              </w:rPr>
            </w:pPr>
          </w:p>
          <w:p w14:paraId="76DB74E8" w14:textId="77777777" w:rsidR="00ED00C6" w:rsidRPr="00134AB6" w:rsidRDefault="00ED00C6" w:rsidP="00CE4F11">
            <w:pPr>
              <w:rPr>
                <w:rFonts w:ascii="Arial" w:hAnsi="Arial" w:cs="Arial"/>
              </w:rPr>
            </w:pPr>
            <w:r w:rsidRPr="00134AB6">
              <w:rPr>
                <w:rFonts w:ascii="Arial" w:hAnsi="Arial" w:cs="Arial"/>
              </w:rPr>
              <w:t xml:space="preserve">Na Ekonomski šoli Novo mesto smo pred tremi leti pridobili nove prostore za zagotavljanje toplega obroka za dijake Ekonomske šole Novo mesto in dijake Srednje šole za gostinstvo in turizem Novo mesto. Malice pa nam pripravljajo na Srednji šoli za gostinstvo in turizem, ki deluje v okviru GRMA NOVO MESTO – Centra biotehnike in turizma. </w:t>
            </w:r>
          </w:p>
          <w:p w14:paraId="5C20E4D0" w14:textId="77777777" w:rsidR="00ED00C6" w:rsidRPr="00134AB6" w:rsidRDefault="00ED00C6" w:rsidP="00CE4F11">
            <w:pPr>
              <w:rPr>
                <w:rFonts w:ascii="Arial" w:hAnsi="Arial" w:cs="Arial"/>
              </w:rPr>
            </w:pPr>
            <w:r w:rsidRPr="00134AB6">
              <w:rPr>
                <w:rFonts w:ascii="Arial" w:hAnsi="Arial" w:cs="Arial"/>
              </w:rPr>
              <w:t>Malica za vse dijake poteka v času od 10.15 do 11.35</w:t>
            </w:r>
          </w:p>
          <w:p w14:paraId="74F6D534" w14:textId="77777777" w:rsidR="00ED00C6" w:rsidRPr="00134AB6" w:rsidRDefault="00ED00C6" w:rsidP="00CE4F11">
            <w:pPr>
              <w:rPr>
                <w:rFonts w:ascii="Arial" w:hAnsi="Arial" w:cs="Arial"/>
                <w:b/>
              </w:rPr>
            </w:pPr>
          </w:p>
        </w:tc>
      </w:tr>
    </w:tbl>
    <w:p w14:paraId="01982006" w14:textId="77777777" w:rsidR="00ED00C6" w:rsidRPr="00134AB6" w:rsidRDefault="00ED00C6" w:rsidP="00ED00C6">
      <w:pPr>
        <w:rPr>
          <w:rFonts w:ascii="Arial" w:hAnsi="Arial" w:cs="Arial"/>
        </w:rPr>
      </w:pPr>
    </w:p>
    <w:p w14:paraId="44112700" w14:textId="77777777" w:rsidR="00ED00C6" w:rsidRPr="00134AB6" w:rsidRDefault="00ED00C6" w:rsidP="00ED00C6">
      <w:pPr>
        <w:rPr>
          <w:rFonts w:ascii="Arial" w:hAnsi="Arial" w:cs="Arial"/>
        </w:rPr>
      </w:pPr>
    </w:p>
    <w:p w14:paraId="6111F3E8" w14:textId="77777777" w:rsidR="0091755E" w:rsidRPr="00134AB6" w:rsidRDefault="0091755E" w:rsidP="00ED00C6">
      <w:pPr>
        <w:rPr>
          <w:rFonts w:ascii="Arial" w:hAnsi="Arial" w:cs="Arial"/>
        </w:rPr>
      </w:pPr>
    </w:p>
    <w:p w14:paraId="08C6E679" w14:textId="77777777" w:rsidR="00611BB1" w:rsidRPr="00134AB6" w:rsidRDefault="00611BB1" w:rsidP="00611BB1">
      <w:pPr>
        <w:jc w:val="center"/>
        <w:outlineLvl w:val="0"/>
        <w:rPr>
          <w:rFonts w:ascii="Arial" w:hAnsi="Arial" w:cs="Arial"/>
        </w:rPr>
      </w:pPr>
      <w:r w:rsidRPr="00134AB6">
        <w:rPr>
          <w:rFonts w:ascii="Arial" w:hAnsi="Arial" w:cs="Arial"/>
        </w:rPr>
        <w:t>EKONOMSKA ŠOLA NOVO MESTO</w:t>
      </w:r>
    </w:p>
    <w:p w14:paraId="5184659B" w14:textId="77777777" w:rsidR="00611BB1" w:rsidRPr="00134AB6" w:rsidRDefault="00611BB1" w:rsidP="00611BB1">
      <w:pPr>
        <w:jc w:val="center"/>
        <w:outlineLvl w:val="0"/>
        <w:rPr>
          <w:rFonts w:ascii="Arial" w:hAnsi="Arial" w:cs="Arial"/>
        </w:rPr>
      </w:pPr>
      <w:r w:rsidRPr="00134AB6">
        <w:rPr>
          <w:rFonts w:ascii="Arial" w:hAnsi="Arial" w:cs="Arial"/>
        </w:rPr>
        <w:t xml:space="preserve">ULICA TALCEV 3A </w:t>
      </w:r>
    </w:p>
    <w:p w14:paraId="5F3AC73E" w14:textId="77777777" w:rsidR="00611BB1" w:rsidRPr="00134AB6" w:rsidRDefault="00611BB1" w:rsidP="00611BB1">
      <w:pPr>
        <w:jc w:val="center"/>
        <w:outlineLvl w:val="0"/>
        <w:rPr>
          <w:rFonts w:ascii="Arial" w:hAnsi="Arial" w:cs="Arial"/>
        </w:rPr>
      </w:pPr>
      <w:r w:rsidRPr="00134AB6">
        <w:rPr>
          <w:rFonts w:ascii="Arial" w:hAnsi="Arial" w:cs="Arial"/>
        </w:rPr>
        <w:t>NOVO MESTO</w:t>
      </w:r>
    </w:p>
    <w:p w14:paraId="6CFA90DA" w14:textId="77777777" w:rsidR="00611BB1" w:rsidRPr="00134AB6" w:rsidRDefault="00611BB1" w:rsidP="00611BB1">
      <w:pPr>
        <w:jc w:val="center"/>
        <w:rPr>
          <w:rFonts w:ascii="Arial" w:hAnsi="Arial" w:cs="Arial"/>
        </w:rPr>
      </w:pPr>
    </w:p>
    <w:p w14:paraId="6393FAA6" w14:textId="77777777" w:rsidR="00611BB1" w:rsidRPr="00134AB6" w:rsidRDefault="00611BB1" w:rsidP="00611BB1">
      <w:pPr>
        <w:jc w:val="center"/>
        <w:rPr>
          <w:rFonts w:ascii="Arial" w:hAnsi="Arial" w:cs="Arial"/>
          <w:b/>
          <w:sz w:val="48"/>
          <w:szCs w:val="48"/>
        </w:rPr>
      </w:pPr>
    </w:p>
    <w:p w14:paraId="3F038B18" w14:textId="77777777" w:rsidR="00611BB1" w:rsidRPr="00134AB6" w:rsidRDefault="00611BB1" w:rsidP="00611BB1">
      <w:pPr>
        <w:jc w:val="center"/>
        <w:rPr>
          <w:rFonts w:ascii="Arial" w:hAnsi="Arial" w:cs="Arial"/>
          <w:b/>
          <w:sz w:val="48"/>
          <w:szCs w:val="48"/>
        </w:rPr>
      </w:pPr>
    </w:p>
    <w:p w14:paraId="05FBFAED" w14:textId="77777777" w:rsidR="00611BB1" w:rsidRPr="00134AB6" w:rsidRDefault="00611BB1" w:rsidP="00611BB1">
      <w:pPr>
        <w:jc w:val="center"/>
        <w:rPr>
          <w:rFonts w:ascii="Arial" w:hAnsi="Arial" w:cs="Arial"/>
          <w:b/>
          <w:sz w:val="48"/>
          <w:szCs w:val="48"/>
        </w:rPr>
      </w:pPr>
    </w:p>
    <w:p w14:paraId="2ED61C75" w14:textId="77777777" w:rsidR="00611BB1" w:rsidRPr="00134AB6" w:rsidRDefault="00611BB1" w:rsidP="00611BB1">
      <w:pPr>
        <w:jc w:val="center"/>
        <w:rPr>
          <w:rFonts w:ascii="Arial" w:hAnsi="Arial" w:cs="Arial"/>
          <w:b/>
          <w:sz w:val="48"/>
          <w:szCs w:val="48"/>
        </w:rPr>
      </w:pPr>
    </w:p>
    <w:p w14:paraId="670E7D7B" w14:textId="77777777" w:rsidR="00611BB1" w:rsidRPr="00134AB6" w:rsidRDefault="00611BB1" w:rsidP="00611BB1">
      <w:pPr>
        <w:jc w:val="center"/>
        <w:rPr>
          <w:rFonts w:ascii="Arial" w:hAnsi="Arial" w:cs="Arial"/>
          <w:b/>
          <w:sz w:val="48"/>
          <w:szCs w:val="48"/>
        </w:rPr>
      </w:pPr>
    </w:p>
    <w:p w14:paraId="31F0D4BD" w14:textId="77777777" w:rsidR="00611BB1" w:rsidRPr="00134AB6" w:rsidRDefault="00611BB1" w:rsidP="00611BB1">
      <w:pPr>
        <w:jc w:val="center"/>
        <w:rPr>
          <w:rFonts w:ascii="Arial" w:hAnsi="Arial" w:cs="Arial"/>
          <w:b/>
          <w:sz w:val="48"/>
          <w:szCs w:val="48"/>
        </w:rPr>
      </w:pPr>
    </w:p>
    <w:p w14:paraId="7F1E3691" w14:textId="77777777" w:rsidR="00611BB1" w:rsidRPr="00134AB6" w:rsidRDefault="00611BB1" w:rsidP="00611BB1">
      <w:pPr>
        <w:jc w:val="center"/>
        <w:outlineLvl w:val="0"/>
        <w:rPr>
          <w:rFonts w:ascii="Arial" w:hAnsi="Arial" w:cs="Arial"/>
          <w:b/>
          <w:sz w:val="56"/>
          <w:szCs w:val="56"/>
        </w:rPr>
      </w:pPr>
      <w:r w:rsidRPr="00134AB6">
        <w:rPr>
          <w:rFonts w:ascii="Arial" w:hAnsi="Arial" w:cs="Arial"/>
          <w:b/>
          <w:sz w:val="56"/>
          <w:szCs w:val="56"/>
        </w:rPr>
        <w:t>P R A V I L A</w:t>
      </w:r>
    </w:p>
    <w:p w14:paraId="452045B2" w14:textId="77777777" w:rsidR="00611BB1" w:rsidRPr="00134AB6" w:rsidRDefault="00611BB1" w:rsidP="00611BB1">
      <w:pPr>
        <w:jc w:val="center"/>
        <w:outlineLvl w:val="0"/>
        <w:rPr>
          <w:rFonts w:ascii="Arial" w:hAnsi="Arial" w:cs="Arial"/>
          <w:b/>
          <w:sz w:val="56"/>
          <w:szCs w:val="56"/>
        </w:rPr>
      </w:pPr>
      <w:r w:rsidRPr="00134AB6">
        <w:rPr>
          <w:rFonts w:ascii="Arial" w:hAnsi="Arial" w:cs="Arial"/>
          <w:b/>
          <w:sz w:val="56"/>
          <w:szCs w:val="56"/>
        </w:rPr>
        <w:t>ŠOLSKE PREHRANE</w:t>
      </w:r>
    </w:p>
    <w:p w14:paraId="021EA299" w14:textId="77777777" w:rsidR="00611BB1" w:rsidRPr="00134AB6" w:rsidRDefault="00611BB1" w:rsidP="00611BB1">
      <w:pPr>
        <w:rPr>
          <w:rFonts w:ascii="Arial" w:hAnsi="Arial" w:cs="Arial"/>
          <w:b/>
          <w:color w:val="0000FF"/>
          <w:sz w:val="48"/>
          <w:szCs w:val="48"/>
        </w:rPr>
      </w:pPr>
    </w:p>
    <w:p w14:paraId="6C506E64" w14:textId="77777777" w:rsidR="00611BB1" w:rsidRPr="00134AB6" w:rsidRDefault="00611BB1" w:rsidP="00611BB1">
      <w:pPr>
        <w:rPr>
          <w:rFonts w:ascii="Arial" w:hAnsi="Arial" w:cs="Arial"/>
          <w:b/>
          <w:color w:val="0000FF"/>
        </w:rPr>
      </w:pPr>
    </w:p>
    <w:p w14:paraId="64A7F5FA" w14:textId="77777777" w:rsidR="00611BB1" w:rsidRPr="00134AB6" w:rsidRDefault="00611BB1" w:rsidP="00611BB1">
      <w:pPr>
        <w:rPr>
          <w:rFonts w:ascii="Arial" w:hAnsi="Arial" w:cs="Arial"/>
          <w:b/>
          <w:color w:val="0000FF"/>
        </w:rPr>
      </w:pPr>
    </w:p>
    <w:p w14:paraId="1A946E22" w14:textId="77777777" w:rsidR="00611BB1" w:rsidRPr="00134AB6" w:rsidRDefault="00611BB1" w:rsidP="00611BB1">
      <w:pPr>
        <w:rPr>
          <w:rFonts w:ascii="Arial" w:hAnsi="Arial" w:cs="Arial"/>
          <w:b/>
          <w:color w:val="0000FF"/>
        </w:rPr>
      </w:pPr>
    </w:p>
    <w:p w14:paraId="4B51E0EC" w14:textId="77777777" w:rsidR="00611BB1" w:rsidRPr="00134AB6" w:rsidRDefault="00611BB1" w:rsidP="00611BB1">
      <w:pPr>
        <w:rPr>
          <w:rFonts w:ascii="Arial" w:hAnsi="Arial" w:cs="Arial"/>
          <w:b/>
          <w:color w:val="0000FF"/>
        </w:rPr>
      </w:pPr>
    </w:p>
    <w:p w14:paraId="1F2E9E05" w14:textId="77777777" w:rsidR="00611BB1" w:rsidRPr="00134AB6" w:rsidRDefault="00611BB1" w:rsidP="00611BB1">
      <w:pPr>
        <w:rPr>
          <w:rFonts w:ascii="Arial" w:hAnsi="Arial" w:cs="Arial"/>
          <w:b/>
          <w:color w:val="0000FF"/>
        </w:rPr>
      </w:pPr>
    </w:p>
    <w:p w14:paraId="5A70E8F3" w14:textId="77777777" w:rsidR="00611BB1" w:rsidRPr="00134AB6" w:rsidRDefault="00611BB1" w:rsidP="00611BB1">
      <w:pPr>
        <w:rPr>
          <w:rFonts w:ascii="Arial" w:hAnsi="Arial" w:cs="Arial"/>
          <w:b/>
          <w:color w:val="0000FF"/>
        </w:rPr>
      </w:pPr>
    </w:p>
    <w:p w14:paraId="38A5A8E4" w14:textId="77777777" w:rsidR="00611BB1" w:rsidRPr="00134AB6" w:rsidRDefault="00611BB1" w:rsidP="00611BB1">
      <w:pPr>
        <w:rPr>
          <w:rFonts w:ascii="Arial" w:hAnsi="Arial" w:cs="Arial"/>
          <w:b/>
          <w:color w:val="0000FF"/>
        </w:rPr>
      </w:pPr>
    </w:p>
    <w:p w14:paraId="464CFAE9" w14:textId="77777777" w:rsidR="00611BB1" w:rsidRPr="00134AB6" w:rsidRDefault="00611BB1" w:rsidP="00611BB1">
      <w:pPr>
        <w:rPr>
          <w:rFonts w:ascii="Arial" w:hAnsi="Arial" w:cs="Arial"/>
          <w:b/>
          <w:color w:val="0000FF"/>
        </w:rPr>
      </w:pPr>
    </w:p>
    <w:p w14:paraId="12428C72" w14:textId="77777777" w:rsidR="00611BB1" w:rsidRPr="00134AB6" w:rsidRDefault="00611BB1" w:rsidP="00611BB1">
      <w:pPr>
        <w:rPr>
          <w:rFonts w:ascii="Arial" w:hAnsi="Arial" w:cs="Arial"/>
          <w:b/>
          <w:color w:val="0000FF"/>
        </w:rPr>
      </w:pPr>
    </w:p>
    <w:p w14:paraId="1E12B60D" w14:textId="77777777" w:rsidR="00611BB1" w:rsidRPr="00134AB6" w:rsidRDefault="00611BB1" w:rsidP="00611BB1">
      <w:pPr>
        <w:rPr>
          <w:rFonts w:ascii="Arial" w:hAnsi="Arial" w:cs="Arial"/>
          <w:b/>
          <w:color w:val="0000FF"/>
        </w:rPr>
      </w:pPr>
    </w:p>
    <w:p w14:paraId="4EDED2E2" w14:textId="77777777" w:rsidR="00611BB1" w:rsidRPr="00134AB6" w:rsidRDefault="00611BB1" w:rsidP="00611BB1">
      <w:pPr>
        <w:rPr>
          <w:rFonts w:ascii="Arial" w:hAnsi="Arial" w:cs="Arial"/>
          <w:b/>
          <w:color w:val="0000FF"/>
        </w:rPr>
      </w:pPr>
    </w:p>
    <w:p w14:paraId="554D10DA" w14:textId="77777777" w:rsidR="00611BB1" w:rsidRPr="00134AB6" w:rsidRDefault="00611BB1" w:rsidP="00611BB1">
      <w:pPr>
        <w:rPr>
          <w:rFonts w:ascii="Arial" w:hAnsi="Arial" w:cs="Arial"/>
          <w:b/>
          <w:color w:val="0000FF"/>
        </w:rPr>
      </w:pPr>
    </w:p>
    <w:p w14:paraId="088C527E" w14:textId="77777777" w:rsidR="00611BB1" w:rsidRPr="00134AB6" w:rsidRDefault="00611BB1" w:rsidP="00611BB1">
      <w:pPr>
        <w:rPr>
          <w:rFonts w:ascii="Arial" w:hAnsi="Arial" w:cs="Arial"/>
          <w:b/>
          <w:color w:val="0000FF"/>
        </w:rPr>
      </w:pPr>
    </w:p>
    <w:p w14:paraId="0A455058" w14:textId="77777777" w:rsidR="00611BB1" w:rsidRPr="00134AB6" w:rsidRDefault="00611BB1" w:rsidP="00611BB1">
      <w:pPr>
        <w:rPr>
          <w:rFonts w:ascii="Arial" w:hAnsi="Arial" w:cs="Arial"/>
          <w:b/>
          <w:color w:val="0000FF"/>
        </w:rPr>
      </w:pPr>
    </w:p>
    <w:p w14:paraId="2027E5A9" w14:textId="77777777" w:rsidR="00611BB1" w:rsidRPr="00134AB6" w:rsidRDefault="00611BB1" w:rsidP="00611BB1">
      <w:pPr>
        <w:rPr>
          <w:rFonts w:ascii="Arial" w:hAnsi="Arial" w:cs="Arial"/>
          <w:b/>
          <w:color w:val="0000FF"/>
        </w:rPr>
      </w:pPr>
    </w:p>
    <w:p w14:paraId="35A245E2" w14:textId="77777777" w:rsidR="00611BB1" w:rsidRPr="00134AB6" w:rsidRDefault="00611BB1" w:rsidP="00611BB1">
      <w:pPr>
        <w:rPr>
          <w:rFonts w:ascii="Arial" w:hAnsi="Arial" w:cs="Arial"/>
          <w:b/>
          <w:color w:val="0000FF"/>
        </w:rPr>
      </w:pPr>
    </w:p>
    <w:p w14:paraId="2D5FBF80" w14:textId="77777777" w:rsidR="00611BB1" w:rsidRPr="00134AB6" w:rsidRDefault="00611BB1" w:rsidP="00611BB1">
      <w:pPr>
        <w:rPr>
          <w:rFonts w:ascii="Arial" w:hAnsi="Arial" w:cs="Arial"/>
          <w:b/>
          <w:color w:val="0000FF"/>
        </w:rPr>
      </w:pPr>
    </w:p>
    <w:p w14:paraId="4D426784" w14:textId="77777777" w:rsidR="00611BB1" w:rsidRPr="00134AB6" w:rsidRDefault="00611BB1" w:rsidP="00611BB1">
      <w:pPr>
        <w:rPr>
          <w:rFonts w:ascii="Arial" w:hAnsi="Arial" w:cs="Arial"/>
          <w:b/>
          <w:color w:val="0000FF"/>
        </w:rPr>
      </w:pPr>
    </w:p>
    <w:p w14:paraId="078A20E0" w14:textId="77777777" w:rsidR="00611BB1" w:rsidRPr="00134AB6" w:rsidRDefault="00611BB1" w:rsidP="00611BB1">
      <w:pPr>
        <w:rPr>
          <w:rFonts w:ascii="Arial" w:hAnsi="Arial" w:cs="Arial"/>
          <w:b/>
          <w:color w:val="0000FF"/>
        </w:rPr>
      </w:pPr>
    </w:p>
    <w:p w14:paraId="591BF6C2" w14:textId="77777777" w:rsidR="00611BB1" w:rsidRPr="00134AB6" w:rsidRDefault="00611BB1" w:rsidP="00611BB1">
      <w:pPr>
        <w:rPr>
          <w:rFonts w:ascii="Arial" w:hAnsi="Arial" w:cs="Arial"/>
          <w:b/>
          <w:color w:val="0000FF"/>
        </w:rPr>
      </w:pPr>
    </w:p>
    <w:p w14:paraId="20D651F6" w14:textId="77777777" w:rsidR="00611BB1" w:rsidRPr="00134AB6" w:rsidRDefault="00611BB1" w:rsidP="00611BB1">
      <w:pPr>
        <w:rPr>
          <w:rFonts w:ascii="Arial" w:hAnsi="Arial" w:cs="Arial"/>
          <w:b/>
          <w:color w:val="0000FF"/>
        </w:rPr>
      </w:pPr>
    </w:p>
    <w:p w14:paraId="591309E8" w14:textId="77777777" w:rsidR="00611BB1" w:rsidRPr="00134AB6" w:rsidRDefault="00611BB1" w:rsidP="00611BB1">
      <w:pPr>
        <w:rPr>
          <w:rFonts w:ascii="Arial" w:hAnsi="Arial" w:cs="Arial"/>
          <w:b/>
          <w:color w:val="0000FF"/>
        </w:rPr>
      </w:pPr>
    </w:p>
    <w:p w14:paraId="4A6FE452" w14:textId="77777777" w:rsidR="00611BB1" w:rsidRPr="00134AB6" w:rsidRDefault="00611BB1" w:rsidP="00611BB1">
      <w:pPr>
        <w:rPr>
          <w:rFonts w:ascii="Arial" w:hAnsi="Arial" w:cs="Arial"/>
          <w:b/>
          <w:color w:val="0000FF"/>
        </w:rPr>
      </w:pPr>
    </w:p>
    <w:p w14:paraId="4196EBDD" w14:textId="77777777" w:rsidR="00611BB1" w:rsidRPr="00134AB6" w:rsidRDefault="00611BB1" w:rsidP="00611BB1">
      <w:pPr>
        <w:pStyle w:val="Header"/>
        <w:rPr>
          <w:rFonts w:ascii="Arial" w:hAnsi="Arial" w:cs="Arial"/>
        </w:rPr>
      </w:pPr>
      <w:r w:rsidRPr="00134AB6">
        <w:rPr>
          <w:rFonts w:ascii="Arial" w:hAnsi="Arial" w:cs="Arial"/>
          <w:b/>
        </w:rPr>
        <w:t xml:space="preserve">V Novem mestu, </w:t>
      </w:r>
      <w:r w:rsidRPr="00134AB6">
        <w:rPr>
          <w:rFonts w:ascii="Arial" w:hAnsi="Arial" w:cs="Arial"/>
          <w:b/>
          <w:color w:val="000000"/>
        </w:rPr>
        <w:t>06.03. 2013</w:t>
      </w:r>
      <w:r w:rsidRPr="00134AB6">
        <w:rPr>
          <w:rFonts w:ascii="Arial" w:hAnsi="Arial" w:cs="Arial"/>
          <w:b/>
        </w:rPr>
        <w:br w:type="page"/>
      </w:r>
      <w:r w:rsidRPr="00134AB6">
        <w:rPr>
          <w:rFonts w:ascii="Arial" w:hAnsi="Arial" w:cs="Arial"/>
        </w:rPr>
        <w:lastRenderedPageBreak/>
        <w:t xml:space="preserve">Na osnovi določil  Zakona o šolski prehrani (Ur. l. št. 3/2013, v nadaljnjem besedilu: zakon) je Svet šole  Ekonomske šole Novo mesto dne, </w:t>
      </w:r>
      <w:r w:rsidRPr="00134AB6">
        <w:rPr>
          <w:rFonts w:ascii="Arial" w:hAnsi="Arial" w:cs="Arial"/>
          <w:color w:val="000000"/>
        </w:rPr>
        <w:t>06. 03. 2013o</w:t>
      </w:r>
      <w:r w:rsidRPr="00134AB6">
        <w:rPr>
          <w:rFonts w:ascii="Arial" w:hAnsi="Arial" w:cs="Arial"/>
        </w:rPr>
        <w:t>bravnaval in sprejel</w:t>
      </w:r>
    </w:p>
    <w:p w14:paraId="55E36177" w14:textId="77777777" w:rsidR="00611BB1" w:rsidRPr="00134AB6" w:rsidRDefault="00611BB1" w:rsidP="00611BB1">
      <w:pPr>
        <w:rPr>
          <w:rFonts w:ascii="Arial" w:hAnsi="Arial" w:cs="Arial"/>
          <w:b/>
          <w:color w:val="0000FF"/>
        </w:rPr>
      </w:pPr>
    </w:p>
    <w:p w14:paraId="0F1EE674" w14:textId="77777777" w:rsidR="00611BB1" w:rsidRPr="00134AB6" w:rsidRDefault="00611BB1" w:rsidP="00611BB1">
      <w:pPr>
        <w:jc w:val="center"/>
        <w:rPr>
          <w:rFonts w:ascii="Arial" w:hAnsi="Arial" w:cs="Arial"/>
          <w:b/>
        </w:rPr>
      </w:pPr>
    </w:p>
    <w:p w14:paraId="2F7BA9E9" w14:textId="77777777" w:rsidR="00611BB1" w:rsidRPr="00134AB6" w:rsidRDefault="00611BB1" w:rsidP="00611BB1">
      <w:pPr>
        <w:jc w:val="center"/>
        <w:rPr>
          <w:rFonts w:ascii="Arial" w:hAnsi="Arial" w:cs="Arial"/>
          <w:b/>
        </w:rPr>
      </w:pPr>
    </w:p>
    <w:p w14:paraId="36322B35" w14:textId="77777777" w:rsidR="00611BB1" w:rsidRPr="00134AB6" w:rsidRDefault="00611BB1" w:rsidP="00611BB1">
      <w:pPr>
        <w:jc w:val="center"/>
        <w:rPr>
          <w:rFonts w:ascii="Arial" w:hAnsi="Arial" w:cs="Arial"/>
          <w:b/>
        </w:rPr>
      </w:pPr>
    </w:p>
    <w:p w14:paraId="3DB068BF" w14:textId="77777777" w:rsidR="00611BB1" w:rsidRPr="00134AB6" w:rsidRDefault="00611BB1" w:rsidP="00611BB1">
      <w:pPr>
        <w:jc w:val="center"/>
        <w:outlineLvl w:val="0"/>
        <w:rPr>
          <w:rFonts w:ascii="Arial" w:hAnsi="Arial" w:cs="Arial"/>
          <w:b/>
        </w:rPr>
      </w:pPr>
      <w:r w:rsidRPr="00134AB6">
        <w:rPr>
          <w:rFonts w:ascii="Arial" w:hAnsi="Arial" w:cs="Arial"/>
          <w:b/>
        </w:rPr>
        <w:t>P R A V I L A</w:t>
      </w:r>
    </w:p>
    <w:p w14:paraId="33AF2EB8" w14:textId="77777777" w:rsidR="00611BB1" w:rsidRPr="00134AB6" w:rsidRDefault="00611BB1" w:rsidP="00611BB1">
      <w:pPr>
        <w:jc w:val="center"/>
        <w:rPr>
          <w:rFonts w:ascii="Arial" w:hAnsi="Arial" w:cs="Arial"/>
          <w:b/>
        </w:rPr>
      </w:pPr>
      <w:r w:rsidRPr="00134AB6">
        <w:rPr>
          <w:rFonts w:ascii="Arial" w:hAnsi="Arial" w:cs="Arial"/>
          <w:b/>
        </w:rPr>
        <w:t xml:space="preserve">ŠOLSKE PREHRANE </w:t>
      </w:r>
    </w:p>
    <w:p w14:paraId="62A01FAF" w14:textId="77777777" w:rsidR="00611BB1" w:rsidRPr="00134AB6" w:rsidRDefault="00611BB1" w:rsidP="00611BB1">
      <w:pPr>
        <w:jc w:val="center"/>
        <w:rPr>
          <w:rFonts w:ascii="Arial" w:hAnsi="Arial" w:cs="Arial"/>
          <w:b/>
        </w:rPr>
      </w:pPr>
      <w:r w:rsidRPr="00134AB6">
        <w:rPr>
          <w:rFonts w:ascii="Arial" w:hAnsi="Arial" w:cs="Arial"/>
          <w:b/>
        </w:rPr>
        <w:t>Ekonomske šole Novo mesto</w:t>
      </w:r>
    </w:p>
    <w:p w14:paraId="33EC6A6C" w14:textId="77777777" w:rsidR="00611BB1" w:rsidRPr="00134AB6" w:rsidRDefault="00611BB1" w:rsidP="00611BB1">
      <w:pPr>
        <w:rPr>
          <w:rFonts w:ascii="Arial" w:hAnsi="Arial" w:cs="Arial"/>
          <w:b/>
          <w:color w:val="0000FF"/>
        </w:rPr>
      </w:pPr>
    </w:p>
    <w:p w14:paraId="0FBB6FA7" w14:textId="77777777" w:rsidR="00611BB1" w:rsidRPr="00134AB6" w:rsidRDefault="00611BB1" w:rsidP="00611BB1">
      <w:pPr>
        <w:rPr>
          <w:rFonts w:ascii="Arial" w:hAnsi="Arial" w:cs="Arial"/>
          <w:b/>
          <w:color w:val="0000FF"/>
        </w:rPr>
      </w:pPr>
    </w:p>
    <w:p w14:paraId="24B718E9" w14:textId="77777777" w:rsidR="00611BB1" w:rsidRPr="00134AB6" w:rsidRDefault="00611BB1" w:rsidP="00611BB1">
      <w:pPr>
        <w:jc w:val="center"/>
        <w:outlineLvl w:val="0"/>
        <w:rPr>
          <w:rFonts w:ascii="Arial" w:hAnsi="Arial" w:cs="Arial"/>
          <w:b/>
          <w:color w:val="0000FF"/>
        </w:rPr>
      </w:pPr>
    </w:p>
    <w:p w14:paraId="1F4361D0" w14:textId="77777777" w:rsidR="00611BB1" w:rsidRPr="00134AB6" w:rsidRDefault="00611BB1" w:rsidP="0060633A">
      <w:pPr>
        <w:pStyle w:val="NoSpacing"/>
        <w:numPr>
          <w:ilvl w:val="2"/>
          <w:numId w:val="36"/>
        </w:numPr>
        <w:tabs>
          <w:tab w:val="clear" w:pos="2160"/>
        </w:tabs>
        <w:ind w:left="2700" w:hanging="720"/>
        <w:rPr>
          <w:rFonts w:ascii="Arial" w:hAnsi="Arial" w:cs="Arial"/>
          <w:b/>
        </w:rPr>
      </w:pPr>
      <w:r w:rsidRPr="00134AB6">
        <w:rPr>
          <w:rFonts w:ascii="Arial" w:hAnsi="Arial" w:cs="Arial"/>
          <w:b/>
        </w:rPr>
        <w:t>SPLOŠNE DOLOČBE</w:t>
      </w:r>
    </w:p>
    <w:p w14:paraId="770C20C1" w14:textId="77777777" w:rsidR="00611BB1" w:rsidRPr="00134AB6" w:rsidRDefault="00611BB1" w:rsidP="00611BB1">
      <w:pPr>
        <w:pStyle w:val="NoSpacing"/>
        <w:ind w:left="2700"/>
        <w:rPr>
          <w:rFonts w:ascii="Arial" w:hAnsi="Arial" w:cs="Arial"/>
          <w:b/>
        </w:rPr>
      </w:pPr>
    </w:p>
    <w:p w14:paraId="27519529" w14:textId="77777777" w:rsidR="00611BB1" w:rsidRPr="00134AB6" w:rsidRDefault="00611BB1" w:rsidP="00611BB1">
      <w:pPr>
        <w:pStyle w:val="NoSpacing"/>
        <w:jc w:val="center"/>
        <w:rPr>
          <w:rFonts w:ascii="Arial" w:hAnsi="Arial" w:cs="Arial"/>
          <w:b/>
        </w:rPr>
      </w:pPr>
      <w:r w:rsidRPr="00134AB6">
        <w:rPr>
          <w:rFonts w:ascii="Arial" w:hAnsi="Arial" w:cs="Arial"/>
          <w:b/>
        </w:rPr>
        <w:t>1. člen</w:t>
      </w:r>
    </w:p>
    <w:p w14:paraId="7FD401E9" w14:textId="77777777" w:rsidR="00611BB1" w:rsidRPr="00134AB6" w:rsidRDefault="00611BB1" w:rsidP="00611BB1">
      <w:pPr>
        <w:pStyle w:val="NoSpacing"/>
        <w:jc w:val="center"/>
        <w:rPr>
          <w:rFonts w:ascii="Arial" w:hAnsi="Arial" w:cs="Arial"/>
          <w:b/>
        </w:rPr>
      </w:pPr>
      <w:r w:rsidRPr="00134AB6">
        <w:rPr>
          <w:rFonts w:ascii="Arial" w:hAnsi="Arial" w:cs="Arial"/>
          <w:b/>
        </w:rPr>
        <w:t>(vsebina)</w:t>
      </w:r>
    </w:p>
    <w:p w14:paraId="035A3472" w14:textId="77777777" w:rsidR="00611BB1" w:rsidRPr="00134AB6" w:rsidRDefault="00611BB1" w:rsidP="00611BB1">
      <w:pPr>
        <w:pStyle w:val="NoSpacing"/>
        <w:jc w:val="center"/>
        <w:rPr>
          <w:rFonts w:ascii="Arial" w:hAnsi="Arial" w:cs="Arial"/>
          <w:b/>
        </w:rPr>
      </w:pPr>
    </w:p>
    <w:p w14:paraId="369AA300" w14:textId="77777777" w:rsidR="00611BB1" w:rsidRPr="00134AB6" w:rsidRDefault="00611BB1" w:rsidP="00611BB1">
      <w:pPr>
        <w:jc w:val="both"/>
        <w:rPr>
          <w:rFonts w:ascii="Arial" w:hAnsi="Arial" w:cs="Arial"/>
        </w:rPr>
      </w:pPr>
      <w:r w:rsidRPr="00134AB6">
        <w:rPr>
          <w:rFonts w:ascii="Arial" w:hAnsi="Arial" w:cs="Arial"/>
        </w:rPr>
        <w:t>Šola s pravili ureja organizacijo šolske prehrane za dijakinje in dijake (v nadaljnjem besedilu: dijaki), pravice dijakov do subvencije za šolsko prehrano, višino subvencije, pogoje in postopek za dodeljevanje subvencije ter nadzor nad šolsko prehrano.</w:t>
      </w:r>
    </w:p>
    <w:p w14:paraId="656C0992" w14:textId="77777777" w:rsidR="00611BB1" w:rsidRPr="00134AB6" w:rsidRDefault="00611BB1" w:rsidP="00611BB1">
      <w:pPr>
        <w:pStyle w:val="NoSpacing"/>
        <w:jc w:val="center"/>
        <w:rPr>
          <w:rFonts w:ascii="Arial" w:hAnsi="Arial" w:cs="Arial"/>
          <w:b/>
        </w:rPr>
      </w:pPr>
    </w:p>
    <w:p w14:paraId="7CB80652" w14:textId="77777777" w:rsidR="00611BB1" w:rsidRPr="00134AB6" w:rsidRDefault="00611BB1" w:rsidP="00611BB1">
      <w:pPr>
        <w:pStyle w:val="NoSpacing"/>
        <w:jc w:val="center"/>
        <w:rPr>
          <w:rFonts w:ascii="Arial" w:hAnsi="Arial" w:cs="Arial"/>
          <w:b/>
        </w:rPr>
      </w:pPr>
    </w:p>
    <w:p w14:paraId="3AD7614A" w14:textId="77777777" w:rsidR="00611BB1" w:rsidRPr="00134AB6" w:rsidRDefault="00611BB1" w:rsidP="00611BB1">
      <w:pPr>
        <w:pStyle w:val="NoSpacing"/>
        <w:jc w:val="center"/>
        <w:rPr>
          <w:rFonts w:ascii="Arial" w:hAnsi="Arial" w:cs="Arial"/>
          <w:b/>
        </w:rPr>
      </w:pPr>
      <w:r w:rsidRPr="00134AB6">
        <w:rPr>
          <w:rFonts w:ascii="Arial" w:hAnsi="Arial" w:cs="Arial"/>
          <w:b/>
        </w:rPr>
        <w:t>2. člen</w:t>
      </w:r>
    </w:p>
    <w:p w14:paraId="73BC2421" w14:textId="77777777" w:rsidR="00611BB1" w:rsidRPr="00134AB6" w:rsidRDefault="00611BB1" w:rsidP="00611BB1">
      <w:pPr>
        <w:pStyle w:val="NoSpacing"/>
        <w:jc w:val="center"/>
        <w:rPr>
          <w:rFonts w:ascii="Arial" w:hAnsi="Arial" w:cs="Arial"/>
          <w:b/>
        </w:rPr>
      </w:pPr>
      <w:r w:rsidRPr="00134AB6">
        <w:rPr>
          <w:rFonts w:ascii="Arial" w:hAnsi="Arial" w:cs="Arial"/>
          <w:b/>
        </w:rPr>
        <w:t>(uporaba)</w:t>
      </w:r>
    </w:p>
    <w:p w14:paraId="13C2F470" w14:textId="77777777" w:rsidR="00611BB1" w:rsidRPr="00134AB6" w:rsidRDefault="00611BB1" w:rsidP="00611BB1">
      <w:pPr>
        <w:pStyle w:val="NoSpacing"/>
        <w:jc w:val="both"/>
        <w:rPr>
          <w:rFonts w:ascii="Arial" w:hAnsi="Arial" w:cs="Arial"/>
          <w:b/>
        </w:rPr>
      </w:pPr>
    </w:p>
    <w:p w14:paraId="39281646" w14:textId="77777777" w:rsidR="00611BB1" w:rsidRPr="00134AB6" w:rsidRDefault="00611BB1" w:rsidP="00611BB1">
      <w:pPr>
        <w:jc w:val="both"/>
        <w:rPr>
          <w:rFonts w:ascii="Arial" w:hAnsi="Arial" w:cs="Arial"/>
        </w:rPr>
      </w:pPr>
      <w:r w:rsidRPr="00134AB6">
        <w:rPr>
          <w:rFonts w:ascii="Arial" w:hAnsi="Arial" w:cs="Arial"/>
        </w:rPr>
        <w:t>Uporabniki šolske prehrane (v nadaljevanju: uporabniki) so:</w:t>
      </w:r>
    </w:p>
    <w:p w14:paraId="51EB4E00" w14:textId="77777777" w:rsidR="00611BB1" w:rsidRPr="00134AB6" w:rsidRDefault="00611BB1" w:rsidP="0060633A">
      <w:pPr>
        <w:pStyle w:val="NormalWeb"/>
        <w:numPr>
          <w:ilvl w:val="0"/>
          <w:numId w:val="29"/>
        </w:numPr>
        <w:spacing w:before="0" w:beforeAutospacing="0" w:after="0" w:afterAutospacing="0"/>
        <w:jc w:val="both"/>
        <w:rPr>
          <w:rFonts w:ascii="Arial" w:hAnsi="Arial" w:cs="Arial"/>
        </w:rPr>
      </w:pPr>
      <w:r w:rsidRPr="00134AB6">
        <w:rPr>
          <w:rFonts w:ascii="Arial" w:hAnsi="Arial" w:cs="Arial"/>
        </w:rPr>
        <w:t>dijaki in</w:t>
      </w:r>
    </w:p>
    <w:p w14:paraId="4B1C3648" w14:textId="77777777" w:rsidR="00611BB1" w:rsidRPr="00134AB6" w:rsidRDefault="00611BB1" w:rsidP="0060633A">
      <w:pPr>
        <w:pStyle w:val="NormalWeb"/>
        <w:numPr>
          <w:ilvl w:val="0"/>
          <w:numId w:val="29"/>
        </w:numPr>
        <w:spacing w:before="0" w:beforeAutospacing="0" w:after="0" w:afterAutospacing="0"/>
        <w:jc w:val="both"/>
        <w:rPr>
          <w:rFonts w:ascii="Arial" w:hAnsi="Arial" w:cs="Arial"/>
        </w:rPr>
      </w:pPr>
      <w:r w:rsidRPr="00134AB6">
        <w:rPr>
          <w:rFonts w:ascii="Arial" w:hAnsi="Arial" w:cs="Arial"/>
        </w:rPr>
        <w:t>delavci šole.</w:t>
      </w:r>
    </w:p>
    <w:p w14:paraId="145B51A9" w14:textId="77777777" w:rsidR="00611BB1" w:rsidRPr="00134AB6" w:rsidRDefault="00611BB1" w:rsidP="00611BB1">
      <w:pPr>
        <w:pStyle w:val="NoSpacing"/>
        <w:jc w:val="center"/>
        <w:rPr>
          <w:rFonts w:ascii="Arial" w:hAnsi="Arial" w:cs="Arial"/>
          <w:b/>
        </w:rPr>
      </w:pPr>
    </w:p>
    <w:p w14:paraId="0E586A48" w14:textId="77777777" w:rsidR="00611BB1" w:rsidRPr="00134AB6" w:rsidRDefault="00611BB1" w:rsidP="00611BB1">
      <w:pPr>
        <w:pStyle w:val="NoSpacing"/>
        <w:jc w:val="center"/>
        <w:rPr>
          <w:rFonts w:ascii="Arial" w:hAnsi="Arial" w:cs="Arial"/>
          <w:b/>
        </w:rPr>
      </w:pPr>
    </w:p>
    <w:p w14:paraId="70F2143C" w14:textId="77777777" w:rsidR="00611BB1" w:rsidRPr="00134AB6" w:rsidRDefault="00611BB1" w:rsidP="00611BB1">
      <w:pPr>
        <w:pStyle w:val="NoSpacing"/>
        <w:jc w:val="center"/>
        <w:rPr>
          <w:rFonts w:ascii="Arial" w:hAnsi="Arial" w:cs="Arial"/>
          <w:b/>
        </w:rPr>
      </w:pPr>
      <w:r w:rsidRPr="00134AB6">
        <w:rPr>
          <w:rFonts w:ascii="Arial" w:hAnsi="Arial" w:cs="Arial"/>
          <w:b/>
        </w:rPr>
        <w:t>3. člen</w:t>
      </w:r>
    </w:p>
    <w:p w14:paraId="11FF37F6" w14:textId="77777777" w:rsidR="00611BB1" w:rsidRPr="00134AB6" w:rsidRDefault="00611BB1" w:rsidP="00611BB1">
      <w:pPr>
        <w:pStyle w:val="NoSpacing"/>
        <w:jc w:val="center"/>
        <w:rPr>
          <w:rFonts w:ascii="Arial" w:hAnsi="Arial" w:cs="Arial"/>
          <w:b/>
        </w:rPr>
      </w:pPr>
      <w:r w:rsidRPr="00134AB6">
        <w:rPr>
          <w:rFonts w:ascii="Arial" w:hAnsi="Arial" w:cs="Arial"/>
          <w:b/>
        </w:rPr>
        <w:t>(cilji)</w:t>
      </w:r>
    </w:p>
    <w:p w14:paraId="07129D15" w14:textId="77777777" w:rsidR="00611BB1" w:rsidRPr="00134AB6" w:rsidRDefault="00611BB1" w:rsidP="00611BB1">
      <w:pPr>
        <w:pStyle w:val="NoSpacing"/>
        <w:rPr>
          <w:rFonts w:ascii="Arial" w:hAnsi="Arial" w:cs="Arial"/>
        </w:rPr>
      </w:pPr>
    </w:p>
    <w:p w14:paraId="7020D165" w14:textId="77777777" w:rsidR="00611BB1" w:rsidRPr="00134AB6" w:rsidRDefault="00611BB1" w:rsidP="00611BB1">
      <w:pPr>
        <w:pStyle w:val="NoSpacing"/>
        <w:jc w:val="both"/>
        <w:rPr>
          <w:rFonts w:ascii="Arial" w:hAnsi="Arial" w:cs="Arial"/>
        </w:rPr>
      </w:pPr>
      <w:r w:rsidRPr="00134AB6">
        <w:rPr>
          <w:rFonts w:ascii="Arial" w:hAnsi="Arial" w:cs="Arial"/>
        </w:rPr>
        <w:t xml:space="preserve">Ob upoštevanju načel trajnostne potrošnje zagotavlja  šola kakovostno šolsko prehrano, s katero se vpliva na optimalni razvoj dijakov, na razvijanje zavesti o zdravi prehrani in kulturi prehranjevanja, na vzgajanje in izobraževanje za odgovoren odnos do sebe, svojega zdravja in okolja ter omogoči dijakom dostopnost do zdrave šolske prehrane. </w:t>
      </w:r>
    </w:p>
    <w:p w14:paraId="360DF452" w14:textId="77777777" w:rsidR="00611BB1" w:rsidRPr="00134AB6" w:rsidRDefault="00611BB1" w:rsidP="00611BB1">
      <w:pPr>
        <w:pStyle w:val="NoSpacing"/>
        <w:jc w:val="both"/>
        <w:rPr>
          <w:rFonts w:ascii="Arial" w:hAnsi="Arial" w:cs="Arial"/>
        </w:rPr>
      </w:pPr>
    </w:p>
    <w:p w14:paraId="5062C588" w14:textId="77777777" w:rsidR="00611BB1" w:rsidRPr="00134AB6" w:rsidRDefault="00611BB1" w:rsidP="00611BB1">
      <w:pPr>
        <w:pStyle w:val="NoSpacing"/>
        <w:jc w:val="both"/>
        <w:rPr>
          <w:rFonts w:ascii="Arial" w:hAnsi="Arial" w:cs="Arial"/>
        </w:rPr>
      </w:pPr>
      <w:r w:rsidRPr="00134AB6">
        <w:rPr>
          <w:rFonts w:ascii="Arial" w:hAnsi="Arial" w:cs="Arial"/>
        </w:rPr>
        <w:t>Dijakom iz socialno manj vzpodbudnih okolij zagotavljajo enake možnosti pri doseganju ciljev iz prejšnje alineje.</w:t>
      </w:r>
    </w:p>
    <w:p w14:paraId="7840C0C7" w14:textId="77777777" w:rsidR="00611BB1" w:rsidRPr="00134AB6" w:rsidRDefault="00611BB1" w:rsidP="00611BB1">
      <w:pPr>
        <w:pStyle w:val="NoSpacing"/>
        <w:jc w:val="both"/>
        <w:rPr>
          <w:rFonts w:ascii="Arial" w:hAnsi="Arial" w:cs="Arial"/>
        </w:rPr>
      </w:pPr>
    </w:p>
    <w:p w14:paraId="67309258" w14:textId="77777777" w:rsidR="00611BB1" w:rsidRPr="00134AB6" w:rsidRDefault="00611BB1" w:rsidP="00611BB1">
      <w:pPr>
        <w:pStyle w:val="NoSpacing"/>
        <w:rPr>
          <w:rFonts w:ascii="Arial" w:hAnsi="Arial" w:cs="Arial"/>
        </w:rPr>
      </w:pPr>
    </w:p>
    <w:p w14:paraId="4D6B2424" w14:textId="77777777" w:rsidR="00611BB1" w:rsidRPr="00134AB6" w:rsidRDefault="00611BB1" w:rsidP="0060633A">
      <w:pPr>
        <w:pStyle w:val="NoSpacing"/>
        <w:numPr>
          <w:ilvl w:val="2"/>
          <w:numId w:val="36"/>
        </w:numPr>
        <w:tabs>
          <w:tab w:val="clear" w:pos="2160"/>
        </w:tabs>
        <w:ind w:left="2700" w:hanging="720"/>
        <w:jc w:val="center"/>
        <w:rPr>
          <w:rFonts w:ascii="Arial" w:hAnsi="Arial" w:cs="Arial"/>
          <w:b/>
        </w:rPr>
      </w:pPr>
      <w:r w:rsidRPr="00134AB6">
        <w:rPr>
          <w:rFonts w:ascii="Arial" w:hAnsi="Arial" w:cs="Arial"/>
          <w:b/>
        </w:rPr>
        <w:t>ORGANIZACIJA ŠOLSKE PREHRANE</w:t>
      </w:r>
    </w:p>
    <w:p w14:paraId="225661AE" w14:textId="77777777" w:rsidR="00611BB1" w:rsidRPr="00134AB6" w:rsidRDefault="00611BB1" w:rsidP="00611BB1">
      <w:pPr>
        <w:pStyle w:val="NoSpacing"/>
        <w:ind w:left="2700"/>
        <w:rPr>
          <w:rFonts w:ascii="Arial" w:hAnsi="Arial" w:cs="Arial"/>
          <w:b/>
        </w:rPr>
      </w:pPr>
    </w:p>
    <w:p w14:paraId="66EE1990" w14:textId="77777777" w:rsidR="00611BB1" w:rsidRPr="00134AB6" w:rsidRDefault="00611BB1" w:rsidP="00611BB1">
      <w:pPr>
        <w:pStyle w:val="NoSpacing"/>
        <w:jc w:val="center"/>
        <w:rPr>
          <w:rFonts w:ascii="Arial" w:hAnsi="Arial" w:cs="Arial"/>
          <w:b/>
        </w:rPr>
      </w:pPr>
      <w:r w:rsidRPr="00134AB6">
        <w:rPr>
          <w:rFonts w:ascii="Arial" w:hAnsi="Arial" w:cs="Arial"/>
          <w:b/>
        </w:rPr>
        <w:t>4. člen</w:t>
      </w:r>
    </w:p>
    <w:p w14:paraId="5757A2D8" w14:textId="77777777" w:rsidR="00611BB1" w:rsidRPr="00134AB6" w:rsidRDefault="00611BB1" w:rsidP="00611BB1">
      <w:pPr>
        <w:pStyle w:val="NoSpacing"/>
        <w:jc w:val="center"/>
        <w:rPr>
          <w:rFonts w:ascii="Arial" w:hAnsi="Arial" w:cs="Arial"/>
          <w:b/>
        </w:rPr>
      </w:pPr>
      <w:r w:rsidRPr="00134AB6">
        <w:rPr>
          <w:rFonts w:ascii="Arial" w:hAnsi="Arial" w:cs="Arial"/>
          <w:b/>
        </w:rPr>
        <w:t>(šolska prehrana)</w:t>
      </w:r>
    </w:p>
    <w:p w14:paraId="580F2A22" w14:textId="77777777" w:rsidR="00611BB1" w:rsidRPr="00134AB6" w:rsidRDefault="00611BB1" w:rsidP="00611BB1">
      <w:pPr>
        <w:pStyle w:val="NoSpacing"/>
        <w:jc w:val="center"/>
        <w:rPr>
          <w:rFonts w:ascii="Arial" w:hAnsi="Arial" w:cs="Arial"/>
          <w:b/>
        </w:rPr>
      </w:pPr>
    </w:p>
    <w:p w14:paraId="58D0493F" w14:textId="77777777" w:rsidR="00611BB1" w:rsidRPr="00134AB6" w:rsidRDefault="00611BB1" w:rsidP="00611BB1">
      <w:pPr>
        <w:jc w:val="both"/>
        <w:rPr>
          <w:rFonts w:ascii="Arial" w:hAnsi="Arial" w:cs="Arial"/>
        </w:rPr>
      </w:pPr>
      <w:r w:rsidRPr="00134AB6">
        <w:rPr>
          <w:rFonts w:ascii="Arial" w:hAnsi="Arial" w:cs="Arial"/>
        </w:rPr>
        <w:lastRenderedPageBreak/>
        <w:t>Šolska prehrana  pomeni organizirano prehrano dijakov v dneh, ko poteka pouk v skladu s šolskim koledarjem. Šola je dolžna organizirati za vse dijake obvezno toplo ali energijsko in hranilno bogatejšo hladno malico. Na Ekonomski šoli  Novo mesto bomo dijakom ponudili toplo (mesno in vegetarijansko) in hladno malico v primeru različnih kulturnih in športnih dejavnosti.</w:t>
      </w:r>
    </w:p>
    <w:p w14:paraId="4996C922" w14:textId="77777777" w:rsidR="00611BB1" w:rsidRPr="00134AB6" w:rsidRDefault="00611BB1" w:rsidP="00611BB1">
      <w:pPr>
        <w:pStyle w:val="NoSpacing"/>
        <w:jc w:val="both"/>
        <w:rPr>
          <w:rFonts w:ascii="Arial" w:hAnsi="Arial" w:cs="Arial"/>
        </w:rPr>
      </w:pPr>
    </w:p>
    <w:p w14:paraId="38AEEFA0" w14:textId="77777777" w:rsidR="00611BB1" w:rsidRPr="00134AB6" w:rsidRDefault="00611BB1" w:rsidP="00611BB1">
      <w:pPr>
        <w:pStyle w:val="NoSpacing"/>
        <w:jc w:val="both"/>
        <w:rPr>
          <w:rFonts w:ascii="Arial" w:hAnsi="Arial" w:cs="Arial"/>
        </w:rPr>
      </w:pPr>
      <w:r w:rsidRPr="00134AB6">
        <w:rPr>
          <w:rFonts w:ascii="Arial" w:hAnsi="Arial" w:cs="Arial"/>
        </w:rPr>
        <w:t xml:space="preserve">Za dijake, ki imajo predpisano različno dieto, bo šola organizirala dietne obroke v okviru dodatne ponudbe, v skladu s svojimi zmožnostmi. </w:t>
      </w:r>
    </w:p>
    <w:p w14:paraId="2A2B9189" w14:textId="77777777" w:rsidR="00611BB1" w:rsidRPr="00134AB6" w:rsidRDefault="00611BB1" w:rsidP="00611BB1">
      <w:pPr>
        <w:pStyle w:val="NoSpacing"/>
        <w:jc w:val="both"/>
        <w:rPr>
          <w:rFonts w:ascii="Arial" w:hAnsi="Arial" w:cs="Arial"/>
        </w:rPr>
      </w:pPr>
    </w:p>
    <w:p w14:paraId="647B0863" w14:textId="77777777" w:rsidR="00611BB1" w:rsidRPr="00134AB6" w:rsidRDefault="00611BB1" w:rsidP="00611BB1">
      <w:pPr>
        <w:pStyle w:val="NoSpacing"/>
        <w:jc w:val="both"/>
        <w:rPr>
          <w:rFonts w:ascii="Arial" w:hAnsi="Arial" w:cs="Arial"/>
        </w:rPr>
      </w:pPr>
      <w:r w:rsidRPr="00134AB6">
        <w:rPr>
          <w:rFonts w:ascii="Arial" w:hAnsi="Arial" w:cs="Arial"/>
        </w:rPr>
        <w:t xml:space="preserve">Cena malice v srednji šoli je vrednost, po kateri šola zagotavlja malico dijakom. Ceno malice določi s sklepom minister, pristojen za izobraževanje (v nadaljnjem besedilu: minister), praviloma pred začetkom vsakega šolskega leta. </w:t>
      </w:r>
    </w:p>
    <w:p w14:paraId="5EFDB314" w14:textId="77777777" w:rsidR="00611BB1" w:rsidRPr="00134AB6" w:rsidRDefault="00611BB1" w:rsidP="00611BB1">
      <w:pPr>
        <w:pStyle w:val="NoSpacing"/>
        <w:jc w:val="both"/>
        <w:rPr>
          <w:rFonts w:ascii="Arial" w:hAnsi="Arial" w:cs="Arial"/>
        </w:rPr>
      </w:pPr>
    </w:p>
    <w:p w14:paraId="45CBDC6F" w14:textId="77777777" w:rsidR="00611BB1" w:rsidRPr="00134AB6" w:rsidRDefault="00611BB1" w:rsidP="00611BB1">
      <w:pPr>
        <w:pStyle w:val="NoSpacing"/>
        <w:jc w:val="both"/>
        <w:rPr>
          <w:rFonts w:ascii="Arial" w:hAnsi="Arial" w:cs="Arial"/>
        </w:rPr>
      </w:pPr>
      <w:r w:rsidRPr="00134AB6">
        <w:rPr>
          <w:rFonts w:ascii="Arial" w:hAnsi="Arial" w:cs="Arial"/>
        </w:rPr>
        <w:t xml:space="preserve"> Pri organizaciji šolske prehrane se upoštevajo smernice za prehranjevanje v vzgojno-izobraževalnih zavodih, sprejete na Strokovnem svetu Republike Slovenije za splošno izobraževanje, in vsebujejo: </w:t>
      </w:r>
    </w:p>
    <w:p w14:paraId="38D463D1" w14:textId="77777777" w:rsidR="00611BB1" w:rsidRPr="00134AB6" w:rsidRDefault="00611BB1" w:rsidP="00611BB1">
      <w:pPr>
        <w:pStyle w:val="NoSpacing"/>
        <w:jc w:val="both"/>
        <w:rPr>
          <w:rFonts w:ascii="Arial" w:hAnsi="Arial" w:cs="Arial"/>
        </w:rPr>
      </w:pPr>
      <w:r w:rsidRPr="00134AB6">
        <w:rPr>
          <w:rFonts w:ascii="Arial" w:hAnsi="Arial" w:cs="Arial"/>
        </w:rPr>
        <w:t xml:space="preserve">– cilje, načela in vzgojno-izobraževalne dejavnosti, povezane s šolsko prehrano, ter </w:t>
      </w:r>
    </w:p>
    <w:p w14:paraId="47062C6E" w14:textId="77777777" w:rsidR="00611BB1" w:rsidRPr="00134AB6" w:rsidRDefault="00611BB1" w:rsidP="00611BB1">
      <w:pPr>
        <w:pStyle w:val="NoSpacing"/>
        <w:jc w:val="both"/>
        <w:rPr>
          <w:rFonts w:ascii="Arial" w:hAnsi="Arial" w:cs="Arial"/>
        </w:rPr>
      </w:pPr>
      <w:r w:rsidRPr="00134AB6">
        <w:rPr>
          <w:rFonts w:ascii="Arial" w:hAnsi="Arial" w:cs="Arial"/>
        </w:rPr>
        <w:t xml:space="preserve">– strokovne usmeritve in navodila, ki opredeljujejo merila za izbor živil, načrtovanje sestave, količinske normative in način priprave šolske prehrane ter časovni okvir za njeno izvedbo, ki jih določi javni zdravstveni zavod, pooblaščen od ministrstva, pristojnega za zdravje. </w:t>
      </w:r>
    </w:p>
    <w:p w14:paraId="52E35A31" w14:textId="77777777" w:rsidR="00611BB1" w:rsidRPr="00134AB6" w:rsidRDefault="00611BB1" w:rsidP="00611BB1">
      <w:pPr>
        <w:pStyle w:val="NoSpacing"/>
        <w:jc w:val="both"/>
        <w:rPr>
          <w:rFonts w:ascii="Arial" w:hAnsi="Arial" w:cs="Arial"/>
        </w:rPr>
      </w:pPr>
    </w:p>
    <w:p w14:paraId="7707E8A8" w14:textId="77777777" w:rsidR="00611BB1" w:rsidRPr="00134AB6" w:rsidRDefault="00611BB1" w:rsidP="00611BB1">
      <w:pPr>
        <w:pStyle w:val="NoSpacing"/>
        <w:jc w:val="both"/>
        <w:rPr>
          <w:rFonts w:ascii="Arial" w:hAnsi="Arial" w:cs="Arial"/>
        </w:rPr>
      </w:pPr>
      <w:r w:rsidRPr="00134AB6">
        <w:rPr>
          <w:rFonts w:ascii="Arial" w:hAnsi="Arial" w:cs="Arial"/>
        </w:rPr>
        <w:t>Na območju šole ter na površini, ki sodi v  šolski prostor, ne smejo biti nameščeni prodajni avtomati za distribucijo hrane in pijače. V zbornicah oziroma prostorih, ki so namenjeni izključno zaposlenim na šoli oziroma vzgojno-izobraževalnih zavodih, so lahko nameščeni prodajni avtomati za distribucijo toplih napitkov.</w:t>
      </w:r>
    </w:p>
    <w:p w14:paraId="05757397" w14:textId="77777777" w:rsidR="00611BB1" w:rsidRPr="00134AB6" w:rsidRDefault="00611BB1" w:rsidP="00611BB1">
      <w:pPr>
        <w:pStyle w:val="NoSpacing"/>
        <w:jc w:val="both"/>
        <w:rPr>
          <w:rFonts w:ascii="Arial" w:hAnsi="Arial" w:cs="Arial"/>
        </w:rPr>
      </w:pPr>
    </w:p>
    <w:p w14:paraId="05E01365" w14:textId="77777777" w:rsidR="00611BB1" w:rsidRPr="00134AB6" w:rsidRDefault="00611BB1" w:rsidP="00611BB1">
      <w:pPr>
        <w:pStyle w:val="NoSpacing"/>
        <w:jc w:val="both"/>
        <w:rPr>
          <w:rFonts w:ascii="Arial" w:hAnsi="Arial" w:cs="Arial"/>
        </w:rPr>
      </w:pPr>
    </w:p>
    <w:p w14:paraId="0054AB43" w14:textId="77777777" w:rsidR="00611BB1" w:rsidRPr="00134AB6" w:rsidRDefault="00611BB1" w:rsidP="00611BB1">
      <w:pPr>
        <w:pStyle w:val="NoSpacing"/>
        <w:jc w:val="center"/>
        <w:rPr>
          <w:rFonts w:ascii="Arial" w:hAnsi="Arial" w:cs="Arial"/>
          <w:b/>
        </w:rPr>
      </w:pPr>
      <w:r w:rsidRPr="00134AB6">
        <w:rPr>
          <w:rFonts w:ascii="Arial" w:hAnsi="Arial" w:cs="Arial"/>
          <w:b/>
        </w:rPr>
        <w:t>5. člen</w:t>
      </w:r>
    </w:p>
    <w:p w14:paraId="4B3AEB34" w14:textId="77777777" w:rsidR="00611BB1" w:rsidRPr="00134AB6" w:rsidRDefault="00611BB1" w:rsidP="00611BB1">
      <w:pPr>
        <w:pStyle w:val="NoSpacing"/>
        <w:jc w:val="center"/>
        <w:rPr>
          <w:rFonts w:ascii="Arial" w:hAnsi="Arial" w:cs="Arial"/>
          <w:b/>
        </w:rPr>
      </w:pPr>
      <w:r w:rsidRPr="00134AB6">
        <w:rPr>
          <w:rFonts w:ascii="Arial" w:hAnsi="Arial" w:cs="Arial"/>
          <w:b/>
        </w:rPr>
        <w:t>(organizacija)</w:t>
      </w:r>
    </w:p>
    <w:p w14:paraId="2E5DF6C5" w14:textId="77777777" w:rsidR="00611BB1" w:rsidRPr="00134AB6" w:rsidRDefault="00611BB1" w:rsidP="00611BB1">
      <w:pPr>
        <w:pStyle w:val="NoSpacing"/>
        <w:jc w:val="center"/>
        <w:rPr>
          <w:rFonts w:ascii="Arial" w:hAnsi="Arial" w:cs="Arial"/>
          <w:b/>
        </w:rPr>
      </w:pPr>
    </w:p>
    <w:p w14:paraId="65D0B35D" w14:textId="77777777" w:rsidR="00611BB1" w:rsidRPr="00134AB6" w:rsidRDefault="00611BB1" w:rsidP="00611BB1">
      <w:pPr>
        <w:rPr>
          <w:rFonts w:ascii="Arial" w:hAnsi="Arial" w:cs="Arial"/>
          <w:color w:val="000000"/>
        </w:rPr>
      </w:pPr>
      <w:r w:rsidRPr="00134AB6">
        <w:rPr>
          <w:rFonts w:ascii="Arial" w:hAnsi="Arial" w:cs="Arial"/>
          <w:color w:val="000000"/>
        </w:rPr>
        <w:t xml:space="preserve">Ekonomska šola Novo mesto ima sklenjeno pogodbo s  </w:t>
      </w:r>
      <w:r w:rsidRPr="00134AB6">
        <w:rPr>
          <w:rFonts w:ascii="Arial" w:hAnsi="Arial" w:cs="Arial"/>
        </w:rPr>
        <w:t xml:space="preserve">Centrom biotehnike in turizma, Grm Novo mesto </w:t>
      </w:r>
      <w:r w:rsidRPr="00134AB6">
        <w:rPr>
          <w:rFonts w:ascii="Arial" w:hAnsi="Arial" w:cs="Arial"/>
          <w:color w:val="000000"/>
        </w:rPr>
        <w:t>za:</w:t>
      </w:r>
    </w:p>
    <w:p w14:paraId="127DE1C9" w14:textId="77777777" w:rsidR="00611BB1" w:rsidRPr="00134AB6" w:rsidRDefault="00611BB1" w:rsidP="0060633A">
      <w:pPr>
        <w:numPr>
          <w:ilvl w:val="0"/>
          <w:numId w:val="34"/>
        </w:numPr>
        <w:rPr>
          <w:rFonts w:ascii="Arial" w:hAnsi="Arial" w:cs="Arial"/>
          <w:color w:val="000000"/>
        </w:rPr>
      </w:pPr>
      <w:r w:rsidRPr="00134AB6">
        <w:rPr>
          <w:rFonts w:ascii="Arial" w:hAnsi="Arial" w:cs="Arial"/>
          <w:color w:val="000000"/>
        </w:rPr>
        <w:t xml:space="preserve">nabavo, </w:t>
      </w:r>
    </w:p>
    <w:p w14:paraId="024B9E2F" w14:textId="77777777" w:rsidR="00611BB1" w:rsidRPr="00134AB6" w:rsidRDefault="00611BB1" w:rsidP="0060633A">
      <w:pPr>
        <w:numPr>
          <w:ilvl w:val="0"/>
          <w:numId w:val="33"/>
        </w:numPr>
        <w:rPr>
          <w:rFonts w:ascii="Arial" w:hAnsi="Arial" w:cs="Arial"/>
          <w:color w:val="000000"/>
        </w:rPr>
      </w:pPr>
      <w:r w:rsidRPr="00134AB6">
        <w:rPr>
          <w:rFonts w:ascii="Arial" w:hAnsi="Arial" w:cs="Arial"/>
          <w:color w:val="000000"/>
        </w:rPr>
        <w:t>pripravo in dostavo obrokov in</w:t>
      </w:r>
    </w:p>
    <w:p w14:paraId="2A003376" w14:textId="77777777" w:rsidR="00611BB1" w:rsidRPr="00134AB6" w:rsidRDefault="00611BB1" w:rsidP="0060633A">
      <w:pPr>
        <w:numPr>
          <w:ilvl w:val="0"/>
          <w:numId w:val="33"/>
        </w:numPr>
        <w:rPr>
          <w:rFonts w:ascii="Arial" w:hAnsi="Arial" w:cs="Arial"/>
          <w:color w:val="000000"/>
        </w:rPr>
      </w:pPr>
      <w:r w:rsidRPr="00134AB6">
        <w:rPr>
          <w:rFonts w:ascii="Arial" w:hAnsi="Arial" w:cs="Arial"/>
          <w:color w:val="000000"/>
        </w:rPr>
        <w:t>razdeljevanje obrokov.</w:t>
      </w:r>
    </w:p>
    <w:p w14:paraId="64C30D29" w14:textId="77777777" w:rsidR="00611BB1" w:rsidRPr="00134AB6" w:rsidRDefault="00611BB1" w:rsidP="00611BB1">
      <w:pPr>
        <w:ind w:left="360"/>
        <w:rPr>
          <w:rFonts w:ascii="Arial" w:hAnsi="Arial" w:cs="Arial"/>
          <w:color w:val="000000"/>
        </w:rPr>
      </w:pPr>
    </w:p>
    <w:p w14:paraId="29DCBFD4" w14:textId="77777777" w:rsidR="00611BB1" w:rsidRPr="00134AB6" w:rsidRDefault="00611BB1" w:rsidP="00611BB1">
      <w:pPr>
        <w:pStyle w:val="NormalWeb"/>
        <w:tabs>
          <w:tab w:val="num" w:pos="720"/>
        </w:tabs>
        <w:spacing w:before="0" w:beforeAutospacing="0" w:after="0" w:afterAutospacing="0"/>
        <w:jc w:val="both"/>
        <w:rPr>
          <w:rFonts w:ascii="Arial" w:hAnsi="Arial" w:cs="Arial"/>
          <w:color w:val="000000"/>
        </w:rPr>
      </w:pPr>
      <w:r w:rsidRPr="00134AB6">
        <w:rPr>
          <w:rFonts w:ascii="Arial" w:hAnsi="Arial" w:cs="Arial"/>
          <w:color w:val="000000"/>
        </w:rPr>
        <w:t xml:space="preserve">Vso dokumentacijo in evidence, potrebne za organizacijo šolske malice, bo vodila šola, oziroma s strani ravnatelja imenovana koordinatorka šolske prehrane.  </w:t>
      </w:r>
    </w:p>
    <w:p w14:paraId="14B7EB01" w14:textId="77777777" w:rsidR="00611BB1" w:rsidRPr="00134AB6" w:rsidRDefault="00611BB1" w:rsidP="00611BB1">
      <w:pPr>
        <w:pStyle w:val="NormalWeb"/>
        <w:spacing w:before="0" w:beforeAutospacing="0" w:after="0" w:afterAutospacing="0"/>
        <w:jc w:val="both"/>
        <w:rPr>
          <w:rFonts w:ascii="Arial" w:hAnsi="Arial" w:cs="Arial"/>
          <w:b/>
          <w:color w:val="0000FF"/>
        </w:rPr>
      </w:pPr>
    </w:p>
    <w:p w14:paraId="6EBF47AC" w14:textId="77777777" w:rsidR="00611BB1" w:rsidRPr="00134AB6" w:rsidRDefault="00611BB1" w:rsidP="00611BB1">
      <w:pPr>
        <w:pStyle w:val="NoSpacing"/>
        <w:jc w:val="center"/>
        <w:rPr>
          <w:rFonts w:ascii="Arial" w:hAnsi="Arial" w:cs="Arial"/>
          <w:b/>
        </w:rPr>
      </w:pPr>
    </w:p>
    <w:p w14:paraId="3B2D882C" w14:textId="77777777" w:rsidR="00611BB1" w:rsidRPr="00134AB6" w:rsidRDefault="00611BB1" w:rsidP="00611BB1">
      <w:pPr>
        <w:pStyle w:val="NoSpacing"/>
        <w:jc w:val="both"/>
        <w:rPr>
          <w:rFonts w:ascii="Arial" w:hAnsi="Arial" w:cs="Arial"/>
        </w:rPr>
      </w:pPr>
    </w:p>
    <w:p w14:paraId="5CCDCF08" w14:textId="77777777" w:rsidR="00611BB1" w:rsidRPr="00134AB6" w:rsidRDefault="00611BB1" w:rsidP="00611BB1">
      <w:pPr>
        <w:pStyle w:val="NoSpacing"/>
        <w:jc w:val="center"/>
        <w:rPr>
          <w:rFonts w:ascii="Arial" w:hAnsi="Arial" w:cs="Arial"/>
          <w:b/>
        </w:rPr>
      </w:pPr>
      <w:r w:rsidRPr="00134AB6">
        <w:rPr>
          <w:rFonts w:ascii="Arial" w:hAnsi="Arial" w:cs="Arial"/>
          <w:b/>
        </w:rPr>
        <w:t>6. člen</w:t>
      </w:r>
    </w:p>
    <w:p w14:paraId="5E8C57F2" w14:textId="77777777" w:rsidR="00611BB1" w:rsidRPr="00134AB6" w:rsidRDefault="00611BB1" w:rsidP="00611BB1">
      <w:pPr>
        <w:pStyle w:val="NoSpacing"/>
        <w:jc w:val="center"/>
        <w:rPr>
          <w:rFonts w:ascii="Arial" w:hAnsi="Arial" w:cs="Arial"/>
          <w:b/>
        </w:rPr>
      </w:pPr>
      <w:r w:rsidRPr="00134AB6">
        <w:rPr>
          <w:rFonts w:ascii="Arial" w:hAnsi="Arial" w:cs="Arial"/>
          <w:b/>
        </w:rPr>
        <w:t>(pravila šolske prehrane)</w:t>
      </w:r>
    </w:p>
    <w:p w14:paraId="4916CA49" w14:textId="77777777" w:rsidR="00611BB1" w:rsidRPr="00134AB6" w:rsidRDefault="00611BB1" w:rsidP="00611BB1">
      <w:pPr>
        <w:pStyle w:val="NoSpacing"/>
        <w:jc w:val="center"/>
        <w:rPr>
          <w:rFonts w:ascii="Arial" w:hAnsi="Arial" w:cs="Arial"/>
          <w:b/>
        </w:rPr>
      </w:pPr>
    </w:p>
    <w:p w14:paraId="0A5B3787" w14:textId="77777777" w:rsidR="00611BB1" w:rsidRPr="00134AB6" w:rsidRDefault="00611BB1" w:rsidP="00611BB1">
      <w:pPr>
        <w:pStyle w:val="NoSpacing"/>
        <w:jc w:val="both"/>
        <w:rPr>
          <w:rFonts w:ascii="Arial" w:hAnsi="Arial" w:cs="Arial"/>
        </w:rPr>
      </w:pPr>
      <w:r w:rsidRPr="00134AB6">
        <w:rPr>
          <w:rFonts w:ascii="Arial" w:hAnsi="Arial" w:cs="Arial"/>
        </w:rPr>
        <w:t xml:space="preserve">Šola s pravili šolske prehrane določi natančnejše postopke, ki zagotavljajo evidentiranje, nadzor nad koriščenjem obrokov, določi čas in način odjave posameznega obroka, ravnanje z neprevzetimi obroki ter načine seznanitve  dijakov in staršev. </w:t>
      </w:r>
    </w:p>
    <w:p w14:paraId="686DE3D2" w14:textId="77777777" w:rsidR="00611BB1" w:rsidRPr="00134AB6" w:rsidRDefault="00611BB1" w:rsidP="00611BB1">
      <w:pPr>
        <w:pStyle w:val="NoSpacing"/>
        <w:jc w:val="both"/>
        <w:rPr>
          <w:rFonts w:ascii="Arial" w:hAnsi="Arial" w:cs="Arial"/>
        </w:rPr>
      </w:pPr>
    </w:p>
    <w:p w14:paraId="5AC9EED1" w14:textId="77777777" w:rsidR="00611BB1" w:rsidRPr="00134AB6" w:rsidRDefault="00611BB1" w:rsidP="00611BB1">
      <w:pPr>
        <w:rPr>
          <w:rFonts w:ascii="Arial" w:hAnsi="Arial" w:cs="Arial"/>
        </w:rPr>
      </w:pPr>
      <w:r w:rsidRPr="00134AB6">
        <w:rPr>
          <w:rFonts w:ascii="Arial" w:hAnsi="Arial" w:cs="Arial"/>
        </w:rPr>
        <w:lastRenderedPageBreak/>
        <w:t>Šola seznanja starše in dijake z organizacijo šolske prehrane na način, ki jim zagotavlja razumljivost, pravočasnost ter dostopnost do informacij.</w:t>
      </w:r>
    </w:p>
    <w:p w14:paraId="0FDBA79D" w14:textId="77777777" w:rsidR="00611BB1" w:rsidRPr="00134AB6" w:rsidRDefault="00611BB1" w:rsidP="00611BB1">
      <w:pPr>
        <w:rPr>
          <w:rFonts w:ascii="Arial" w:hAnsi="Arial" w:cs="Arial"/>
          <w:color w:val="000000"/>
        </w:rPr>
      </w:pPr>
    </w:p>
    <w:p w14:paraId="78B9E3C9" w14:textId="77777777" w:rsidR="00611BB1" w:rsidRPr="00134AB6" w:rsidRDefault="00611BB1" w:rsidP="00611BB1">
      <w:pPr>
        <w:pStyle w:val="NoSpacing"/>
        <w:jc w:val="both"/>
        <w:rPr>
          <w:rFonts w:ascii="Arial" w:hAnsi="Arial" w:cs="Arial"/>
        </w:rPr>
      </w:pPr>
    </w:p>
    <w:p w14:paraId="0E64873D" w14:textId="77777777" w:rsidR="00611BB1" w:rsidRPr="00134AB6" w:rsidRDefault="00611BB1" w:rsidP="00611BB1">
      <w:pPr>
        <w:pStyle w:val="NoSpacing"/>
        <w:jc w:val="both"/>
        <w:rPr>
          <w:rFonts w:ascii="Arial" w:hAnsi="Arial" w:cs="Arial"/>
        </w:rPr>
      </w:pPr>
    </w:p>
    <w:p w14:paraId="41A4F452" w14:textId="77777777" w:rsidR="00611BB1" w:rsidRPr="00134AB6" w:rsidRDefault="00611BB1" w:rsidP="00611BB1">
      <w:pPr>
        <w:pStyle w:val="NoSpacing"/>
        <w:jc w:val="center"/>
        <w:rPr>
          <w:rFonts w:ascii="Arial" w:hAnsi="Arial" w:cs="Arial"/>
          <w:b/>
        </w:rPr>
      </w:pPr>
      <w:r w:rsidRPr="00134AB6">
        <w:rPr>
          <w:rFonts w:ascii="Arial" w:hAnsi="Arial" w:cs="Arial"/>
          <w:b/>
        </w:rPr>
        <w:t>7. člen</w:t>
      </w:r>
    </w:p>
    <w:p w14:paraId="703DBA5D" w14:textId="77777777" w:rsidR="00611BB1" w:rsidRPr="00134AB6" w:rsidRDefault="00611BB1" w:rsidP="00611BB1">
      <w:pPr>
        <w:pStyle w:val="NoSpacing"/>
        <w:jc w:val="center"/>
        <w:rPr>
          <w:rFonts w:ascii="Arial" w:hAnsi="Arial" w:cs="Arial"/>
          <w:b/>
        </w:rPr>
      </w:pPr>
      <w:r w:rsidRPr="00134AB6">
        <w:rPr>
          <w:rFonts w:ascii="Arial" w:hAnsi="Arial" w:cs="Arial"/>
          <w:b/>
        </w:rPr>
        <w:t>(plačilo šolske prehrane)</w:t>
      </w:r>
    </w:p>
    <w:p w14:paraId="0B23740E" w14:textId="77777777" w:rsidR="00611BB1" w:rsidRPr="00134AB6" w:rsidRDefault="00611BB1" w:rsidP="00611BB1">
      <w:pPr>
        <w:pStyle w:val="NoSpacing"/>
        <w:jc w:val="center"/>
        <w:rPr>
          <w:rFonts w:ascii="Arial" w:hAnsi="Arial" w:cs="Arial"/>
          <w:b/>
        </w:rPr>
      </w:pPr>
    </w:p>
    <w:p w14:paraId="6A27F0B6" w14:textId="77777777" w:rsidR="00611BB1" w:rsidRPr="00134AB6" w:rsidRDefault="00611BB1" w:rsidP="00611BB1">
      <w:pPr>
        <w:pStyle w:val="style122"/>
        <w:spacing w:before="0" w:after="0" w:line="240" w:lineRule="auto"/>
        <w:jc w:val="both"/>
        <w:outlineLvl w:val="0"/>
        <w:rPr>
          <w:rFonts w:ascii="Arial" w:hAnsi="Arial" w:cs="Arial"/>
          <w:sz w:val="24"/>
          <w:szCs w:val="24"/>
        </w:rPr>
      </w:pPr>
      <w:r w:rsidRPr="00134AB6">
        <w:rPr>
          <w:rFonts w:ascii="Arial" w:hAnsi="Arial" w:cs="Arial"/>
          <w:sz w:val="24"/>
          <w:szCs w:val="24"/>
        </w:rPr>
        <w:t>Šolske malice se bodo plačevale s položnicami, po njihovi ukinitvi pa z univerzalnim plačilnim nalogom.</w:t>
      </w:r>
    </w:p>
    <w:p w14:paraId="194A55BA" w14:textId="77777777" w:rsidR="00611BB1" w:rsidRPr="00134AB6" w:rsidRDefault="00611BB1" w:rsidP="00611BB1">
      <w:pPr>
        <w:pStyle w:val="style122"/>
        <w:spacing w:before="0" w:after="0" w:line="240" w:lineRule="auto"/>
        <w:jc w:val="both"/>
        <w:outlineLvl w:val="0"/>
        <w:rPr>
          <w:rFonts w:ascii="Arial" w:hAnsi="Arial" w:cs="Arial"/>
          <w:sz w:val="24"/>
          <w:szCs w:val="24"/>
        </w:rPr>
      </w:pPr>
    </w:p>
    <w:p w14:paraId="53C791B7" w14:textId="77777777" w:rsidR="00611BB1" w:rsidRPr="00134AB6" w:rsidRDefault="00611BB1" w:rsidP="00611BB1">
      <w:pPr>
        <w:pStyle w:val="style122"/>
        <w:spacing w:before="0" w:after="0" w:line="240" w:lineRule="auto"/>
        <w:jc w:val="both"/>
        <w:outlineLvl w:val="0"/>
        <w:rPr>
          <w:rFonts w:ascii="Arial" w:hAnsi="Arial" w:cs="Arial"/>
          <w:sz w:val="24"/>
          <w:szCs w:val="24"/>
        </w:rPr>
      </w:pPr>
      <w:r w:rsidRPr="00134AB6">
        <w:rPr>
          <w:rFonts w:ascii="Arial" w:hAnsi="Arial" w:cs="Arial"/>
          <w:sz w:val="24"/>
          <w:szCs w:val="24"/>
        </w:rPr>
        <w:t>Po zapadlosti računa bo šola poslala staršem opomin oziroma obvestilo. V kolikor po prejemu opomina računa še vedno račun ne bo poravnan, se bo kartica dijaku, ki ne bo imel plačan račun,  zablokirala. Z blokirano kartico se  dijak ne bo mogel prijaviti na malico in je prav tako ne prevzeti, dokler položnica oz. plačilni nalog ne bo plačan.</w:t>
      </w:r>
    </w:p>
    <w:p w14:paraId="2A2E0ED2" w14:textId="77777777" w:rsidR="00611BB1" w:rsidRPr="00134AB6" w:rsidRDefault="00611BB1" w:rsidP="00611BB1">
      <w:pPr>
        <w:pStyle w:val="NoSpacing"/>
        <w:jc w:val="both"/>
        <w:rPr>
          <w:rFonts w:ascii="Arial" w:hAnsi="Arial" w:cs="Arial"/>
          <w:b/>
        </w:rPr>
      </w:pPr>
    </w:p>
    <w:p w14:paraId="43FB5300" w14:textId="77777777" w:rsidR="00611BB1" w:rsidRPr="00134AB6" w:rsidRDefault="00611BB1" w:rsidP="00611BB1">
      <w:pPr>
        <w:pStyle w:val="style122"/>
        <w:spacing w:before="0" w:after="0" w:line="240" w:lineRule="auto"/>
        <w:jc w:val="both"/>
        <w:outlineLvl w:val="0"/>
        <w:rPr>
          <w:rFonts w:ascii="Arial" w:hAnsi="Arial" w:cs="Arial"/>
          <w:sz w:val="24"/>
          <w:szCs w:val="24"/>
        </w:rPr>
      </w:pPr>
      <w:r w:rsidRPr="00134AB6">
        <w:rPr>
          <w:rFonts w:ascii="Arial" w:hAnsi="Arial" w:cs="Arial"/>
          <w:sz w:val="24"/>
          <w:szCs w:val="24"/>
        </w:rPr>
        <w:t xml:space="preserve">Za reševanje morebitnih nesporazumov pri obračunavanju števila malic in višine plačila sta pristojna </w:t>
      </w:r>
      <w:r w:rsidRPr="00134AB6">
        <w:rPr>
          <w:rFonts w:ascii="Arial" w:hAnsi="Arial" w:cs="Arial"/>
          <w:bCs/>
          <w:sz w:val="24"/>
          <w:szCs w:val="24"/>
        </w:rPr>
        <w:t>koordinatorka šolske prehrane in računovodja.</w:t>
      </w:r>
    </w:p>
    <w:p w14:paraId="1BABF022" w14:textId="77777777" w:rsidR="00611BB1" w:rsidRPr="00134AB6" w:rsidRDefault="00611BB1" w:rsidP="00611BB1">
      <w:pPr>
        <w:jc w:val="both"/>
        <w:rPr>
          <w:rFonts w:ascii="Arial" w:hAnsi="Arial" w:cs="Arial"/>
          <w:bCs/>
          <w:color w:val="000000"/>
        </w:rPr>
      </w:pPr>
    </w:p>
    <w:p w14:paraId="2E28069E" w14:textId="77777777" w:rsidR="00611BB1" w:rsidRPr="00134AB6" w:rsidRDefault="00611BB1" w:rsidP="00611BB1">
      <w:pPr>
        <w:jc w:val="both"/>
        <w:rPr>
          <w:rFonts w:ascii="Arial" w:hAnsi="Arial" w:cs="Arial"/>
          <w:bCs/>
          <w:color w:val="000000"/>
        </w:rPr>
      </w:pPr>
      <w:r w:rsidRPr="00134AB6">
        <w:rPr>
          <w:rFonts w:ascii="Arial" w:hAnsi="Arial" w:cs="Arial"/>
          <w:bCs/>
          <w:color w:val="000000"/>
        </w:rPr>
        <w:t>Šola lahko za dolžnike, ki niso plačali prehrane niti po dveh opominih, sproži postopek izterjave preko odvetnika, pri čemer stroške izterjave krije naročnik - starš.</w:t>
      </w:r>
    </w:p>
    <w:p w14:paraId="5092B310" w14:textId="77777777" w:rsidR="00611BB1" w:rsidRPr="00134AB6" w:rsidRDefault="00611BB1" w:rsidP="00611BB1">
      <w:pPr>
        <w:pStyle w:val="NoSpacing"/>
        <w:jc w:val="center"/>
        <w:rPr>
          <w:rFonts w:ascii="Arial" w:hAnsi="Arial" w:cs="Arial"/>
          <w:b/>
        </w:rPr>
      </w:pPr>
    </w:p>
    <w:p w14:paraId="26EC5A96" w14:textId="77777777" w:rsidR="00611BB1" w:rsidRPr="00134AB6" w:rsidRDefault="00611BB1" w:rsidP="00611BB1">
      <w:pPr>
        <w:pStyle w:val="NoSpacing"/>
        <w:jc w:val="center"/>
        <w:rPr>
          <w:rFonts w:ascii="Arial" w:hAnsi="Arial" w:cs="Arial"/>
          <w:b/>
        </w:rPr>
      </w:pPr>
    </w:p>
    <w:p w14:paraId="545BE3F0" w14:textId="77777777" w:rsidR="00611BB1" w:rsidRPr="00134AB6" w:rsidRDefault="00611BB1" w:rsidP="00611BB1">
      <w:pPr>
        <w:pStyle w:val="NoSpacing"/>
        <w:jc w:val="center"/>
        <w:rPr>
          <w:rFonts w:ascii="Arial" w:hAnsi="Arial" w:cs="Arial"/>
          <w:b/>
        </w:rPr>
      </w:pPr>
      <w:r w:rsidRPr="00134AB6">
        <w:rPr>
          <w:rFonts w:ascii="Arial" w:hAnsi="Arial" w:cs="Arial"/>
          <w:b/>
        </w:rPr>
        <w:t>8. člen</w:t>
      </w:r>
    </w:p>
    <w:p w14:paraId="644457E9" w14:textId="77777777" w:rsidR="00611BB1" w:rsidRPr="00134AB6" w:rsidRDefault="00611BB1" w:rsidP="00611BB1">
      <w:pPr>
        <w:pStyle w:val="NoSpacing"/>
        <w:jc w:val="center"/>
        <w:rPr>
          <w:rFonts w:ascii="Arial" w:hAnsi="Arial" w:cs="Arial"/>
          <w:b/>
        </w:rPr>
      </w:pPr>
      <w:r w:rsidRPr="00134AB6">
        <w:rPr>
          <w:rFonts w:ascii="Arial" w:hAnsi="Arial" w:cs="Arial"/>
          <w:b/>
        </w:rPr>
        <w:t>(prijava na šolsko prehrano)</w:t>
      </w:r>
    </w:p>
    <w:p w14:paraId="2CED6ACD" w14:textId="77777777" w:rsidR="00611BB1" w:rsidRPr="00134AB6" w:rsidRDefault="00611BB1" w:rsidP="00611BB1">
      <w:pPr>
        <w:pStyle w:val="NoSpacing"/>
        <w:jc w:val="center"/>
        <w:rPr>
          <w:rFonts w:ascii="Arial" w:hAnsi="Arial" w:cs="Arial"/>
          <w:b/>
        </w:rPr>
      </w:pPr>
    </w:p>
    <w:p w14:paraId="2B26F631" w14:textId="77777777" w:rsidR="00611BB1" w:rsidRPr="00134AB6" w:rsidRDefault="00611BB1" w:rsidP="00611BB1">
      <w:pPr>
        <w:pStyle w:val="NormalWeb"/>
        <w:spacing w:before="0" w:beforeAutospacing="0" w:after="0" w:afterAutospacing="0"/>
        <w:jc w:val="both"/>
        <w:rPr>
          <w:rFonts w:ascii="Arial" w:hAnsi="Arial" w:cs="Arial"/>
        </w:rPr>
      </w:pPr>
      <w:r w:rsidRPr="00134AB6">
        <w:rPr>
          <w:rFonts w:ascii="Arial" w:hAnsi="Arial" w:cs="Arial"/>
        </w:rPr>
        <w:t>Starši, skrbniki in druge osebe, pri katerih so dijaki v oskrbi (v nadaljnjem besedilu: starši) lahko prijavijo dijaka na malico praviloma v mesecu juniju za naslednje šolsko leto. Prijava se lahko odda tudi kadarkoli med šolskim letom.</w:t>
      </w:r>
    </w:p>
    <w:p w14:paraId="10BF86BA" w14:textId="77777777" w:rsidR="00611BB1" w:rsidRPr="00134AB6" w:rsidRDefault="00611BB1" w:rsidP="00611BB1">
      <w:pPr>
        <w:ind w:left="720"/>
        <w:jc w:val="both"/>
        <w:rPr>
          <w:rFonts w:ascii="Arial" w:hAnsi="Arial" w:cs="Arial"/>
        </w:rPr>
      </w:pPr>
    </w:p>
    <w:p w14:paraId="1EA047A4" w14:textId="77777777" w:rsidR="00611BB1" w:rsidRPr="00134AB6" w:rsidRDefault="00611BB1" w:rsidP="00611BB1">
      <w:pPr>
        <w:jc w:val="both"/>
        <w:rPr>
          <w:rFonts w:ascii="Arial" w:hAnsi="Arial" w:cs="Arial"/>
        </w:rPr>
      </w:pPr>
      <w:r w:rsidRPr="00134AB6">
        <w:rPr>
          <w:rFonts w:ascii="Arial" w:hAnsi="Arial" w:cs="Arial"/>
        </w:rPr>
        <w:t xml:space="preserve">Prijava na šolsko malico se vloži na obrazcu, ki ga predpiše minister. Prijavo hrani šola do konca šolskega leta, za katerega je bila oddana. Oddano prijavo na šolsko malico lahko starši kadarkoli prekličejo. Preklic velja z naslednjim dnem po njegovem prejemu. Obrazce za preklic dobijo dijaki ali starši pri koordinatorki šolske prehrane. </w:t>
      </w:r>
    </w:p>
    <w:p w14:paraId="05E92FA8" w14:textId="77777777" w:rsidR="00611BB1" w:rsidRPr="00134AB6" w:rsidRDefault="00611BB1" w:rsidP="00611BB1">
      <w:pPr>
        <w:jc w:val="both"/>
        <w:rPr>
          <w:rFonts w:ascii="Arial" w:hAnsi="Arial" w:cs="Arial"/>
          <w:color w:val="FF0000"/>
        </w:rPr>
      </w:pPr>
    </w:p>
    <w:p w14:paraId="5DD5E1AC" w14:textId="77777777" w:rsidR="00611BB1" w:rsidRPr="00134AB6" w:rsidRDefault="00611BB1" w:rsidP="00611BB1">
      <w:pPr>
        <w:jc w:val="both"/>
        <w:outlineLvl w:val="0"/>
        <w:rPr>
          <w:rFonts w:ascii="Arial" w:hAnsi="Arial" w:cs="Arial"/>
        </w:rPr>
      </w:pPr>
      <w:r w:rsidRPr="00134AB6">
        <w:rPr>
          <w:rFonts w:ascii="Arial" w:hAnsi="Arial" w:cs="Arial"/>
        </w:rPr>
        <w:t xml:space="preserve">Izpolnjeno in podpisano prijavo na malico lahko oddajo starši </w:t>
      </w:r>
      <w:r w:rsidRPr="00134AB6">
        <w:rPr>
          <w:rFonts w:ascii="Arial" w:hAnsi="Arial" w:cs="Arial"/>
          <w:color w:val="000000"/>
        </w:rPr>
        <w:t xml:space="preserve">delavcu, ki opravlja dela in naloge na področju šolske prehrane ali </w:t>
      </w:r>
      <w:r w:rsidRPr="00134AB6">
        <w:rPr>
          <w:rFonts w:ascii="Arial" w:hAnsi="Arial" w:cs="Arial"/>
        </w:rPr>
        <w:t>v tajništvu šole.</w:t>
      </w:r>
    </w:p>
    <w:p w14:paraId="713F72AD" w14:textId="77777777" w:rsidR="00611BB1" w:rsidRPr="00134AB6" w:rsidRDefault="00611BB1" w:rsidP="00611BB1">
      <w:pPr>
        <w:jc w:val="both"/>
        <w:rPr>
          <w:rFonts w:ascii="Arial" w:hAnsi="Arial" w:cs="Arial"/>
        </w:rPr>
      </w:pPr>
    </w:p>
    <w:p w14:paraId="2A1F45F8" w14:textId="77777777" w:rsidR="00611BB1" w:rsidRPr="00134AB6" w:rsidRDefault="00611BB1" w:rsidP="00611BB1">
      <w:pPr>
        <w:pStyle w:val="NoSpacing"/>
        <w:rPr>
          <w:rFonts w:ascii="Arial" w:hAnsi="Arial" w:cs="Arial"/>
          <w:b/>
        </w:rPr>
      </w:pPr>
    </w:p>
    <w:p w14:paraId="0CCBFCF6" w14:textId="77777777" w:rsidR="00611BB1" w:rsidRPr="00134AB6" w:rsidRDefault="00611BB1" w:rsidP="00611BB1">
      <w:pPr>
        <w:pStyle w:val="NoSpacing"/>
        <w:jc w:val="center"/>
        <w:rPr>
          <w:rFonts w:ascii="Arial" w:hAnsi="Arial" w:cs="Arial"/>
          <w:b/>
        </w:rPr>
      </w:pPr>
      <w:r w:rsidRPr="00134AB6">
        <w:rPr>
          <w:rFonts w:ascii="Arial" w:hAnsi="Arial" w:cs="Arial"/>
          <w:b/>
        </w:rPr>
        <w:t>9. člen</w:t>
      </w:r>
    </w:p>
    <w:p w14:paraId="08B40FE2" w14:textId="77777777" w:rsidR="00611BB1" w:rsidRPr="00134AB6" w:rsidRDefault="00611BB1" w:rsidP="00611BB1">
      <w:pPr>
        <w:pStyle w:val="NoSpacing"/>
        <w:jc w:val="center"/>
        <w:rPr>
          <w:rFonts w:ascii="Arial" w:hAnsi="Arial" w:cs="Arial"/>
          <w:b/>
        </w:rPr>
      </w:pPr>
      <w:r w:rsidRPr="00134AB6">
        <w:rPr>
          <w:rFonts w:ascii="Arial" w:hAnsi="Arial" w:cs="Arial"/>
          <w:b/>
        </w:rPr>
        <w:t>(odjava posameznih obrokov)</w:t>
      </w:r>
    </w:p>
    <w:p w14:paraId="7ED21283" w14:textId="77777777" w:rsidR="00611BB1" w:rsidRPr="00134AB6" w:rsidRDefault="00611BB1" w:rsidP="00611BB1">
      <w:pPr>
        <w:pStyle w:val="NoSpacing"/>
        <w:jc w:val="center"/>
        <w:rPr>
          <w:rFonts w:ascii="Arial" w:hAnsi="Arial" w:cs="Arial"/>
          <w:b/>
        </w:rPr>
      </w:pPr>
    </w:p>
    <w:p w14:paraId="5C1D1B62" w14:textId="77777777" w:rsidR="00611BB1" w:rsidRPr="00134AB6" w:rsidRDefault="00611BB1" w:rsidP="00611BB1">
      <w:pPr>
        <w:jc w:val="both"/>
        <w:rPr>
          <w:rFonts w:ascii="Arial" w:hAnsi="Arial" w:cs="Arial"/>
        </w:rPr>
      </w:pPr>
      <w:r w:rsidRPr="00134AB6">
        <w:rPr>
          <w:rFonts w:ascii="Arial" w:hAnsi="Arial" w:cs="Arial"/>
        </w:rPr>
        <w:t>Posamezni obrok dnevne šolske malice se lahko odjavi.  Starši lahko v prijavi na šolsko prehrano podajo izjavo, da obveznost odjave posameznega obroka prenašajo na dijaka.</w:t>
      </w:r>
    </w:p>
    <w:p w14:paraId="63B058BD" w14:textId="77777777" w:rsidR="00611BB1" w:rsidRPr="00134AB6" w:rsidRDefault="00611BB1" w:rsidP="00611BB1">
      <w:pPr>
        <w:jc w:val="both"/>
        <w:rPr>
          <w:rFonts w:ascii="Arial" w:hAnsi="Arial" w:cs="Arial"/>
          <w:color w:val="000000"/>
        </w:rPr>
      </w:pPr>
      <w:r w:rsidRPr="00134AB6">
        <w:rPr>
          <w:rFonts w:ascii="Arial" w:hAnsi="Arial" w:cs="Arial"/>
        </w:rPr>
        <w:br/>
        <w:t>Dijaki ali izjemoma starši  odjavijo  posamezni obrok malice  prek aplikacije na spletni strani</w:t>
      </w:r>
      <w:r w:rsidRPr="00134AB6">
        <w:rPr>
          <w:rFonts w:ascii="Arial" w:hAnsi="Arial" w:cs="Arial"/>
          <w:color w:val="FF0000"/>
        </w:rPr>
        <w:t xml:space="preserve">. </w:t>
      </w:r>
      <w:r w:rsidRPr="00134AB6">
        <w:rPr>
          <w:rFonts w:ascii="Arial" w:hAnsi="Arial" w:cs="Arial"/>
          <w:color w:val="000000"/>
        </w:rPr>
        <w:t>Le izjemoma (če ni možen dostop do spleta) odjavo obroka sporočijo delavki, ki opravlja dela in naloge na področju šolske prehrane, na naslednji način:</w:t>
      </w:r>
    </w:p>
    <w:p w14:paraId="7F493834" w14:textId="77777777" w:rsidR="00611BB1" w:rsidRPr="00134AB6" w:rsidRDefault="00611BB1" w:rsidP="0060633A">
      <w:pPr>
        <w:numPr>
          <w:ilvl w:val="0"/>
          <w:numId w:val="41"/>
        </w:numPr>
        <w:jc w:val="both"/>
        <w:rPr>
          <w:rFonts w:ascii="Arial" w:hAnsi="Arial" w:cs="Arial"/>
          <w:color w:val="000000"/>
        </w:rPr>
      </w:pPr>
      <w:r w:rsidRPr="00134AB6">
        <w:rPr>
          <w:rFonts w:ascii="Arial" w:hAnsi="Arial" w:cs="Arial"/>
          <w:color w:val="000000"/>
        </w:rPr>
        <w:t>pokličete na telefonsko številko 041-538 536 med 7.30 in 7.45 uro ali</w:t>
      </w:r>
    </w:p>
    <w:p w14:paraId="36FE1229" w14:textId="77777777" w:rsidR="00611BB1" w:rsidRPr="00134AB6" w:rsidRDefault="00611BB1" w:rsidP="0060633A">
      <w:pPr>
        <w:numPr>
          <w:ilvl w:val="0"/>
          <w:numId w:val="41"/>
        </w:numPr>
        <w:jc w:val="both"/>
        <w:rPr>
          <w:rFonts w:ascii="Arial" w:hAnsi="Arial" w:cs="Arial"/>
          <w:color w:val="000000"/>
        </w:rPr>
      </w:pPr>
      <w:r w:rsidRPr="00134AB6">
        <w:rPr>
          <w:rFonts w:ascii="Arial" w:hAnsi="Arial" w:cs="Arial"/>
          <w:color w:val="000000"/>
        </w:rPr>
        <w:lastRenderedPageBreak/>
        <w:t>pošljete SMS na številko 041-538 536. V tem primeru morate obvezno navesti ime in priimek dijaka, razred in dneve, za katere se opravlja odjava od malice.</w:t>
      </w:r>
    </w:p>
    <w:p w14:paraId="4C0B7EB1" w14:textId="77777777" w:rsidR="00611BB1" w:rsidRPr="00134AB6" w:rsidRDefault="00611BB1" w:rsidP="00611BB1">
      <w:pPr>
        <w:ind w:left="1080"/>
        <w:jc w:val="both"/>
        <w:rPr>
          <w:rFonts w:ascii="Arial" w:hAnsi="Arial" w:cs="Arial"/>
          <w:color w:val="FF0000"/>
        </w:rPr>
      </w:pPr>
    </w:p>
    <w:p w14:paraId="7008374C" w14:textId="77777777" w:rsidR="00611BB1" w:rsidRPr="00134AB6" w:rsidRDefault="00611BB1" w:rsidP="00611BB1">
      <w:pPr>
        <w:ind w:left="1080"/>
        <w:jc w:val="both"/>
        <w:rPr>
          <w:rFonts w:ascii="Arial" w:hAnsi="Arial" w:cs="Arial"/>
          <w:color w:val="FF0000"/>
        </w:rPr>
      </w:pPr>
    </w:p>
    <w:p w14:paraId="063E4723" w14:textId="77777777" w:rsidR="00611BB1" w:rsidRPr="00134AB6" w:rsidRDefault="00611BB1" w:rsidP="00611BB1">
      <w:pPr>
        <w:jc w:val="both"/>
        <w:rPr>
          <w:rFonts w:ascii="Arial" w:hAnsi="Arial" w:cs="Arial"/>
          <w:bCs/>
        </w:rPr>
      </w:pPr>
      <w:r w:rsidRPr="00134AB6">
        <w:rPr>
          <w:rFonts w:ascii="Arial" w:hAnsi="Arial" w:cs="Arial"/>
          <w:bCs/>
        </w:rPr>
        <w:t>Posamezni obrok malice so dolžni dijak ali starši pravočasno odjaviti. Posamezni obrok je pravočasno odjavljen, če se ga odjavi vsaj en delovni dan prej, in sicer:</w:t>
      </w:r>
    </w:p>
    <w:p w14:paraId="1E3BCC2E" w14:textId="77777777" w:rsidR="00611BB1" w:rsidRPr="00134AB6" w:rsidRDefault="00611BB1" w:rsidP="0060633A">
      <w:pPr>
        <w:numPr>
          <w:ilvl w:val="0"/>
          <w:numId w:val="37"/>
        </w:numPr>
        <w:jc w:val="both"/>
        <w:rPr>
          <w:rFonts w:ascii="Arial" w:hAnsi="Arial" w:cs="Arial"/>
          <w:bCs/>
          <w:color w:val="000000"/>
        </w:rPr>
      </w:pPr>
      <w:r w:rsidRPr="00134AB6">
        <w:rPr>
          <w:rFonts w:ascii="Arial" w:hAnsi="Arial" w:cs="Arial"/>
          <w:bCs/>
          <w:color w:val="000000"/>
        </w:rPr>
        <w:t>do 7.45 po telefonu</w:t>
      </w:r>
    </w:p>
    <w:p w14:paraId="7714B89B" w14:textId="77777777" w:rsidR="00611BB1" w:rsidRPr="00134AB6" w:rsidRDefault="00611BB1" w:rsidP="0060633A">
      <w:pPr>
        <w:numPr>
          <w:ilvl w:val="0"/>
          <w:numId w:val="37"/>
        </w:numPr>
        <w:jc w:val="both"/>
        <w:rPr>
          <w:rFonts w:ascii="Arial" w:hAnsi="Arial" w:cs="Arial"/>
          <w:bCs/>
          <w:color w:val="000000"/>
        </w:rPr>
      </w:pPr>
      <w:r w:rsidRPr="00134AB6">
        <w:rPr>
          <w:rFonts w:ascii="Arial" w:hAnsi="Arial" w:cs="Arial"/>
          <w:bCs/>
          <w:color w:val="000000"/>
        </w:rPr>
        <w:t>do  8.00 prek aplikacije na spletni strani</w:t>
      </w:r>
    </w:p>
    <w:p w14:paraId="70FAFF7A" w14:textId="77777777" w:rsidR="00611BB1" w:rsidRPr="00134AB6" w:rsidRDefault="00611BB1" w:rsidP="00611BB1">
      <w:pPr>
        <w:jc w:val="both"/>
        <w:rPr>
          <w:rFonts w:ascii="Arial" w:hAnsi="Arial" w:cs="Arial"/>
          <w:color w:val="008000"/>
        </w:rPr>
      </w:pPr>
    </w:p>
    <w:p w14:paraId="6827DE2F" w14:textId="77777777" w:rsidR="00611BB1" w:rsidRPr="00134AB6" w:rsidRDefault="00611BB1" w:rsidP="00611BB1">
      <w:pPr>
        <w:jc w:val="both"/>
        <w:rPr>
          <w:rFonts w:ascii="Arial" w:hAnsi="Arial" w:cs="Arial"/>
        </w:rPr>
      </w:pPr>
      <w:r w:rsidRPr="00134AB6">
        <w:rPr>
          <w:rFonts w:ascii="Arial" w:hAnsi="Arial" w:cs="Arial"/>
        </w:rPr>
        <w:t>V izjemnih primerih kot je bolezen, poškodba,  smrt v družini ter drugih izrednih okoliščinah je tudi odjava za isti dan pravočasna, v kolikor se odsotnost sporoči do 8.00 ure.</w:t>
      </w:r>
    </w:p>
    <w:p w14:paraId="5C839C72" w14:textId="77777777" w:rsidR="00611BB1" w:rsidRPr="00134AB6" w:rsidRDefault="00611BB1" w:rsidP="00611BB1">
      <w:pPr>
        <w:jc w:val="both"/>
        <w:rPr>
          <w:rFonts w:ascii="Arial" w:hAnsi="Arial" w:cs="Arial"/>
        </w:rPr>
      </w:pPr>
    </w:p>
    <w:p w14:paraId="4015A66B" w14:textId="77777777" w:rsidR="00611BB1" w:rsidRPr="00134AB6" w:rsidRDefault="00611BB1" w:rsidP="00611BB1">
      <w:pPr>
        <w:jc w:val="both"/>
        <w:rPr>
          <w:rFonts w:ascii="Arial" w:hAnsi="Arial" w:cs="Arial"/>
        </w:rPr>
      </w:pPr>
      <w:r w:rsidRPr="00134AB6">
        <w:rPr>
          <w:rFonts w:ascii="Arial" w:hAnsi="Arial" w:cs="Arial"/>
          <w:bCs/>
        </w:rPr>
        <w:t xml:space="preserve">Posamezni obrok za dijaka, ki je odsoten od pouka zaradi sodelovanja pri športnih, kulturnih in drugih tekmovanjih, </w:t>
      </w:r>
      <w:r w:rsidRPr="00134AB6">
        <w:rPr>
          <w:rFonts w:ascii="Arial" w:hAnsi="Arial" w:cs="Arial"/>
          <w:bCs/>
          <w:color w:val="000000"/>
        </w:rPr>
        <w:t>srečanjih ter delovni praksi</w:t>
      </w:r>
      <w:r w:rsidRPr="00134AB6">
        <w:rPr>
          <w:rFonts w:ascii="Arial" w:hAnsi="Arial" w:cs="Arial"/>
          <w:bCs/>
        </w:rPr>
        <w:t>, na katerih sodeluje v imenu šole, odjavi šola.</w:t>
      </w:r>
      <w:r w:rsidRPr="00134AB6">
        <w:rPr>
          <w:rFonts w:ascii="Arial" w:hAnsi="Arial" w:cs="Arial"/>
        </w:rPr>
        <w:br/>
      </w:r>
    </w:p>
    <w:p w14:paraId="199E2B05" w14:textId="77777777" w:rsidR="00611BB1" w:rsidRPr="00134AB6" w:rsidRDefault="00611BB1" w:rsidP="00611BB1">
      <w:pPr>
        <w:pStyle w:val="NoSpacing"/>
        <w:jc w:val="center"/>
        <w:rPr>
          <w:rFonts w:ascii="Arial" w:hAnsi="Arial" w:cs="Arial"/>
          <w:b/>
        </w:rPr>
      </w:pPr>
    </w:p>
    <w:p w14:paraId="63E5119E" w14:textId="77777777" w:rsidR="00611BB1" w:rsidRPr="00134AB6" w:rsidRDefault="00611BB1" w:rsidP="00611BB1">
      <w:pPr>
        <w:pStyle w:val="NoSpacing"/>
        <w:jc w:val="center"/>
        <w:rPr>
          <w:rFonts w:ascii="Arial" w:hAnsi="Arial" w:cs="Arial"/>
          <w:b/>
        </w:rPr>
      </w:pPr>
      <w:r w:rsidRPr="00134AB6">
        <w:rPr>
          <w:rFonts w:ascii="Arial" w:hAnsi="Arial" w:cs="Arial"/>
          <w:b/>
        </w:rPr>
        <w:t>10. člen</w:t>
      </w:r>
    </w:p>
    <w:p w14:paraId="65E1BA14" w14:textId="77777777" w:rsidR="00611BB1" w:rsidRPr="00134AB6" w:rsidRDefault="00611BB1" w:rsidP="00611BB1">
      <w:pPr>
        <w:pStyle w:val="NoSpacing"/>
        <w:jc w:val="center"/>
        <w:rPr>
          <w:rFonts w:ascii="Arial" w:hAnsi="Arial" w:cs="Arial"/>
          <w:b/>
        </w:rPr>
      </w:pPr>
      <w:r w:rsidRPr="00134AB6">
        <w:rPr>
          <w:rFonts w:ascii="Arial" w:hAnsi="Arial" w:cs="Arial"/>
          <w:b/>
        </w:rPr>
        <w:t>(obveznosti)</w:t>
      </w:r>
    </w:p>
    <w:p w14:paraId="1FAC8FBF" w14:textId="77777777" w:rsidR="00611BB1" w:rsidRPr="00134AB6" w:rsidRDefault="00611BB1" w:rsidP="00611BB1">
      <w:pPr>
        <w:pStyle w:val="NoSpacing"/>
        <w:jc w:val="center"/>
        <w:rPr>
          <w:rFonts w:ascii="Arial" w:hAnsi="Arial" w:cs="Arial"/>
          <w:b/>
        </w:rPr>
      </w:pPr>
    </w:p>
    <w:p w14:paraId="3A135D3E" w14:textId="77777777" w:rsidR="00611BB1" w:rsidRPr="00134AB6" w:rsidRDefault="00611BB1" w:rsidP="00611BB1">
      <w:pPr>
        <w:widowControl w:val="0"/>
        <w:overflowPunct w:val="0"/>
        <w:autoSpaceDE w:val="0"/>
        <w:autoSpaceDN w:val="0"/>
        <w:adjustRightInd w:val="0"/>
        <w:jc w:val="both"/>
        <w:textAlignment w:val="baseline"/>
        <w:rPr>
          <w:rFonts w:ascii="Arial" w:hAnsi="Arial" w:cs="Arial"/>
        </w:rPr>
      </w:pPr>
      <w:r w:rsidRPr="00134AB6">
        <w:rPr>
          <w:rFonts w:ascii="Arial" w:hAnsi="Arial" w:cs="Arial"/>
        </w:rPr>
        <w:t>S prijavo na šolsko prehrano nastopi dolžnost uporabnikov šolske prehrane (dijaka oz. staršev), da bodo:</w:t>
      </w:r>
    </w:p>
    <w:p w14:paraId="13ECD89C" w14:textId="77777777" w:rsidR="00611BB1" w:rsidRPr="00134AB6" w:rsidRDefault="00611BB1" w:rsidP="0060633A">
      <w:pPr>
        <w:numPr>
          <w:ilvl w:val="0"/>
          <w:numId w:val="30"/>
        </w:numPr>
        <w:tabs>
          <w:tab w:val="clear" w:pos="1440"/>
          <w:tab w:val="num" w:pos="720"/>
        </w:tabs>
        <w:ind w:left="720"/>
        <w:jc w:val="both"/>
        <w:rPr>
          <w:rFonts w:ascii="Arial" w:hAnsi="Arial" w:cs="Arial"/>
        </w:rPr>
      </w:pPr>
      <w:r w:rsidRPr="00134AB6">
        <w:rPr>
          <w:rFonts w:ascii="Arial" w:hAnsi="Arial" w:cs="Arial"/>
        </w:rPr>
        <w:t>spoštovali pravila šolske prehrane,</w:t>
      </w:r>
    </w:p>
    <w:p w14:paraId="003E9E49" w14:textId="77777777" w:rsidR="00611BB1" w:rsidRPr="00134AB6" w:rsidRDefault="00611BB1" w:rsidP="0060633A">
      <w:pPr>
        <w:numPr>
          <w:ilvl w:val="0"/>
          <w:numId w:val="30"/>
        </w:numPr>
        <w:tabs>
          <w:tab w:val="clear" w:pos="1440"/>
          <w:tab w:val="num" w:pos="720"/>
        </w:tabs>
        <w:ind w:left="720"/>
        <w:jc w:val="both"/>
        <w:rPr>
          <w:rFonts w:ascii="Arial" w:hAnsi="Arial" w:cs="Arial"/>
        </w:rPr>
      </w:pPr>
      <w:r w:rsidRPr="00134AB6">
        <w:rPr>
          <w:rFonts w:ascii="Arial" w:hAnsi="Arial" w:cs="Arial"/>
        </w:rPr>
        <w:t>plačali prispevek za šolsko prehrano,</w:t>
      </w:r>
    </w:p>
    <w:p w14:paraId="7D4B002D" w14:textId="77777777" w:rsidR="00611BB1" w:rsidRPr="00134AB6" w:rsidRDefault="00611BB1" w:rsidP="0060633A">
      <w:pPr>
        <w:numPr>
          <w:ilvl w:val="0"/>
          <w:numId w:val="30"/>
        </w:numPr>
        <w:tabs>
          <w:tab w:val="clear" w:pos="1440"/>
          <w:tab w:val="num" w:pos="720"/>
        </w:tabs>
        <w:ind w:left="720"/>
        <w:jc w:val="both"/>
        <w:rPr>
          <w:rFonts w:ascii="Arial" w:hAnsi="Arial" w:cs="Arial"/>
        </w:rPr>
      </w:pPr>
      <w:r w:rsidRPr="00134AB6">
        <w:rPr>
          <w:rFonts w:ascii="Arial" w:hAnsi="Arial" w:cs="Arial"/>
        </w:rPr>
        <w:t>pravočasno odjavili posamezni obrok v skladu s pravili šolske prehrane,</w:t>
      </w:r>
    </w:p>
    <w:p w14:paraId="4152BE41" w14:textId="77777777" w:rsidR="00611BB1" w:rsidRPr="00134AB6" w:rsidRDefault="00611BB1" w:rsidP="0060633A">
      <w:pPr>
        <w:numPr>
          <w:ilvl w:val="0"/>
          <w:numId w:val="30"/>
        </w:numPr>
        <w:tabs>
          <w:tab w:val="clear" w:pos="1440"/>
          <w:tab w:val="num" w:pos="720"/>
        </w:tabs>
        <w:ind w:left="720"/>
        <w:jc w:val="both"/>
        <w:rPr>
          <w:rFonts w:ascii="Arial" w:hAnsi="Arial" w:cs="Arial"/>
        </w:rPr>
      </w:pPr>
      <w:r w:rsidRPr="00134AB6">
        <w:rPr>
          <w:rFonts w:ascii="Arial" w:hAnsi="Arial" w:cs="Arial"/>
        </w:rPr>
        <w:t>plačali polno ceno obroka, če ga niso pravočasno odjavili,</w:t>
      </w:r>
    </w:p>
    <w:p w14:paraId="1E5987E0" w14:textId="77777777" w:rsidR="00611BB1" w:rsidRPr="00134AB6" w:rsidRDefault="00611BB1" w:rsidP="0060633A">
      <w:pPr>
        <w:numPr>
          <w:ilvl w:val="0"/>
          <w:numId w:val="30"/>
        </w:numPr>
        <w:tabs>
          <w:tab w:val="clear" w:pos="1440"/>
          <w:tab w:val="num" w:pos="720"/>
        </w:tabs>
        <w:ind w:left="720"/>
        <w:jc w:val="both"/>
        <w:rPr>
          <w:rFonts w:ascii="Arial" w:hAnsi="Arial" w:cs="Arial"/>
        </w:rPr>
      </w:pPr>
      <w:r w:rsidRPr="00134AB6">
        <w:rPr>
          <w:rFonts w:ascii="Arial" w:hAnsi="Arial" w:cs="Arial"/>
        </w:rPr>
        <w:t xml:space="preserve">šoli v 30-ih dneh sporočili vsako spremembo podatkov o dijaku, prijavljenem na šolsko prehrano. </w:t>
      </w:r>
    </w:p>
    <w:p w14:paraId="6BBE620E" w14:textId="77777777" w:rsidR="00611BB1" w:rsidRPr="00134AB6" w:rsidRDefault="00611BB1" w:rsidP="00611BB1">
      <w:pPr>
        <w:pStyle w:val="NoSpacing"/>
        <w:jc w:val="center"/>
        <w:rPr>
          <w:rFonts w:ascii="Arial" w:hAnsi="Arial" w:cs="Arial"/>
          <w:b/>
        </w:rPr>
      </w:pPr>
    </w:p>
    <w:p w14:paraId="01C4B072" w14:textId="77777777" w:rsidR="00611BB1" w:rsidRPr="00134AB6" w:rsidRDefault="00611BB1" w:rsidP="00611BB1">
      <w:pPr>
        <w:pStyle w:val="NoSpacing"/>
        <w:jc w:val="center"/>
        <w:rPr>
          <w:rFonts w:ascii="Arial" w:hAnsi="Arial" w:cs="Arial"/>
          <w:b/>
        </w:rPr>
      </w:pPr>
    </w:p>
    <w:p w14:paraId="71B1B48B" w14:textId="77777777" w:rsidR="00611BB1" w:rsidRPr="00134AB6" w:rsidRDefault="00611BB1" w:rsidP="00611BB1">
      <w:pPr>
        <w:pStyle w:val="NoSpacing"/>
        <w:jc w:val="center"/>
        <w:rPr>
          <w:rFonts w:ascii="Arial" w:hAnsi="Arial" w:cs="Arial"/>
          <w:b/>
        </w:rPr>
      </w:pPr>
      <w:r w:rsidRPr="00134AB6">
        <w:rPr>
          <w:rFonts w:ascii="Arial" w:hAnsi="Arial" w:cs="Arial"/>
          <w:b/>
        </w:rPr>
        <w:t>11. člen</w:t>
      </w:r>
    </w:p>
    <w:p w14:paraId="49681C01" w14:textId="77777777" w:rsidR="00611BB1" w:rsidRPr="00134AB6" w:rsidRDefault="00611BB1" w:rsidP="00611BB1">
      <w:pPr>
        <w:pStyle w:val="NoSpacing"/>
        <w:jc w:val="center"/>
        <w:rPr>
          <w:rFonts w:ascii="Arial" w:hAnsi="Arial" w:cs="Arial"/>
          <w:b/>
        </w:rPr>
      </w:pPr>
      <w:r w:rsidRPr="00134AB6">
        <w:rPr>
          <w:rFonts w:ascii="Arial" w:hAnsi="Arial" w:cs="Arial"/>
          <w:b/>
        </w:rPr>
        <w:t>(seznanitev dijakov in staršev)</w:t>
      </w:r>
    </w:p>
    <w:p w14:paraId="3A07254F" w14:textId="77777777" w:rsidR="00611BB1" w:rsidRPr="00134AB6" w:rsidRDefault="00611BB1" w:rsidP="00611BB1">
      <w:pPr>
        <w:pStyle w:val="NoSpacing"/>
        <w:jc w:val="center"/>
        <w:rPr>
          <w:rFonts w:ascii="Arial" w:hAnsi="Arial" w:cs="Arial"/>
          <w:b/>
        </w:rPr>
      </w:pPr>
    </w:p>
    <w:p w14:paraId="3F2F2476" w14:textId="77777777" w:rsidR="00611BB1" w:rsidRPr="00134AB6" w:rsidRDefault="00611BB1" w:rsidP="00611BB1">
      <w:pPr>
        <w:pStyle w:val="NoSpacing"/>
        <w:jc w:val="both"/>
        <w:rPr>
          <w:rFonts w:ascii="Arial" w:hAnsi="Arial" w:cs="Arial"/>
        </w:rPr>
      </w:pPr>
      <w:r w:rsidRPr="00134AB6">
        <w:rPr>
          <w:rFonts w:ascii="Arial" w:hAnsi="Arial" w:cs="Arial"/>
        </w:rPr>
        <w:t>Šola seznani dijake in starše o organizaciji šolske prehrane, pravilih šolske prehrane, njihovih obveznostih, subvencioniranju malice  ter o načinu uveljavljanja subvencije najkasneje do začetka šolskega leta.</w:t>
      </w:r>
    </w:p>
    <w:p w14:paraId="0E9697C4" w14:textId="77777777" w:rsidR="00611BB1" w:rsidRPr="00134AB6" w:rsidRDefault="00611BB1" w:rsidP="00611BB1">
      <w:pPr>
        <w:jc w:val="both"/>
        <w:outlineLvl w:val="0"/>
        <w:rPr>
          <w:rFonts w:ascii="Arial" w:hAnsi="Arial" w:cs="Arial"/>
          <w:b/>
        </w:rPr>
      </w:pPr>
    </w:p>
    <w:p w14:paraId="4248E5F6" w14:textId="77777777" w:rsidR="00611BB1" w:rsidRPr="00134AB6" w:rsidRDefault="00611BB1" w:rsidP="00611BB1">
      <w:pPr>
        <w:jc w:val="both"/>
        <w:rPr>
          <w:rFonts w:ascii="Arial" w:hAnsi="Arial" w:cs="Arial"/>
        </w:rPr>
      </w:pPr>
      <w:r w:rsidRPr="00134AB6">
        <w:rPr>
          <w:rFonts w:ascii="Arial" w:hAnsi="Arial" w:cs="Arial"/>
        </w:rPr>
        <w:t>Šola obvešča in seznani starše z vsebino zgornje točke:</w:t>
      </w:r>
    </w:p>
    <w:p w14:paraId="01AAEB35" w14:textId="77777777" w:rsidR="00611BB1" w:rsidRPr="00134AB6" w:rsidRDefault="00611BB1" w:rsidP="0060633A">
      <w:pPr>
        <w:numPr>
          <w:ilvl w:val="0"/>
          <w:numId w:val="31"/>
        </w:numPr>
        <w:jc w:val="both"/>
        <w:rPr>
          <w:rFonts w:ascii="Arial" w:hAnsi="Arial" w:cs="Arial"/>
        </w:rPr>
      </w:pPr>
      <w:r w:rsidRPr="00134AB6">
        <w:rPr>
          <w:rFonts w:ascii="Arial" w:hAnsi="Arial" w:cs="Arial"/>
        </w:rPr>
        <w:t>na roditeljskih sestankih in sestankih sveta staršev,</w:t>
      </w:r>
    </w:p>
    <w:p w14:paraId="150E05C1" w14:textId="77777777" w:rsidR="00611BB1" w:rsidRPr="00134AB6" w:rsidRDefault="00611BB1" w:rsidP="0060633A">
      <w:pPr>
        <w:numPr>
          <w:ilvl w:val="0"/>
          <w:numId w:val="31"/>
        </w:numPr>
        <w:jc w:val="both"/>
        <w:rPr>
          <w:rFonts w:ascii="Arial" w:hAnsi="Arial" w:cs="Arial"/>
        </w:rPr>
      </w:pPr>
      <w:r w:rsidRPr="00134AB6">
        <w:rPr>
          <w:rFonts w:ascii="Arial" w:hAnsi="Arial" w:cs="Arial"/>
        </w:rPr>
        <w:t>preko spletne strani,</w:t>
      </w:r>
    </w:p>
    <w:p w14:paraId="55FF8B1D" w14:textId="77777777" w:rsidR="00611BB1" w:rsidRPr="00134AB6" w:rsidRDefault="00611BB1" w:rsidP="0060633A">
      <w:pPr>
        <w:numPr>
          <w:ilvl w:val="0"/>
          <w:numId w:val="31"/>
        </w:numPr>
        <w:jc w:val="both"/>
        <w:rPr>
          <w:rFonts w:ascii="Arial" w:hAnsi="Arial" w:cs="Arial"/>
          <w:color w:val="0000FF"/>
        </w:rPr>
      </w:pPr>
      <w:r w:rsidRPr="00134AB6">
        <w:rPr>
          <w:rFonts w:ascii="Arial" w:hAnsi="Arial" w:cs="Arial"/>
        </w:rPr>
        <w:t xml:space="preserve">s pisnimi obvestili. </w:t>
      </w:r>
    </w:p>
    <w:p w14:paraId="4788CBC0" w14:textId="77777777" w:rsidR="00611BB1" w:rsidRPr="00134AB6" w:rsidRDefault="00611BB1" w:rsidP="00611BB1">
      <w:pPr>
        <w:ind w:left="720"/>
        <w:jc w:val="both"/>
        <w:rPr>
          <w:rFonts w:ascii="Arial" w:hAnsi="Arial" w:cs="Arial"/>
          <w:color w:val="0000FF"/>
        </w:rPr>
      </w:pPr>
    </w:p>
    <w:p w14:paraId="65FD5406" w14:textId="77777777" w:rsidR="00611BB1" w:rsidRPr="00134AB6" w:rsidRDefault="00611BB1" w:rsidP="00611BB1">
      <w:pPr>
        <w:jc w:val="both"/>
        <w:rPr>
          <w:rFonts w:ascii="Arial" w:hAnsi="Arial" w:cs="Arial"/>
        </w:rPr>
      </w:pPr>
      <w:r w:rsidRPr="00134AB6">
        <w:rPr>
          <w:rFonts w:ascii="Arial" w:hAnsi="Arial" w:cs="Arial"/>
        </w:rPr>
        <w:t>Dijake se seznani:</w:t>
      </w:r>
    </w:p>
    <w:p w14:paraId="428D4AC3" w14:textId="77777777" w:rsidR="00611BB1" w:rsidRPr="00134AB6" w:rsidRDefault="00611BB1" w:rsidP="0060633A">
      <w:pPr>
        <w:numPr>
          <w:ilvl w:val="0"/>
          <w:numId w:val="32"/>
        </w:numPr>
        <w:jc w:val="both"/>
        <w:rPr>
          <w:rFonts w:ascii="Arial" w:hAnsi="Arial" w:cs="Arial"/>
        </w:rPr>
      </w:pPr>
      <w:r w:rsidRPr="00134AB6">
        <w:rPr>
          <w:rFonts w:ascii="Arial" w:hAnsi="Arial" w:cs="Arial"/>
        </w:rPr>
        <w:t xml:space="preserve">na razrednih urah, </w:t>
      </w:r>
    </w:p>
    <w:p w14:paraId="4179F9D9" w14:textId="77777777" w:rsidR="00611BB1" w:rsidRPr="00134AB6" w:rsidRDefault="00611BB1" w:rsidP="0060633A">
      <w:pPr>
        <w:numPr>
          <w:ilvl w:val="0"/>
          <w:numId w:val="32"/>
        </w:numPr>
        <w:jc w:val="both"/>
        <w:rPr>
          <w:rFonts w:ascii="Arial" w:hAnsi="Arial" w:cs="Arial"/>
        </w:rPr>
      </w:pPr>
      <w:r w:rsidRPr="00134AB6">
        <w:rPr>
          <w:rFonts w:ascii="Arial" w:hAnsi="Arial" w:cs="Arial"/>
        </w:rPr>
        <w:t xml:space="preserve">z obvestili in jedilniki preko spletne strani Ekonomske šole Novo mesto, </w:t>
      </w:r>
    </w:p>
    <w:p w14:paraId="7F72DFF5" w14:textId="77777777" w:rsidR="00611BB1" w:rsidRPr="00134AB6" w:rsidRDefault="00611BB1" w:rsidP="0060633A">
      <w:pPr>
        <w:numPr>
          <w:ilvl w:val="0"/>
          <w:numId w:val="32"/>
        </w:numPr>
        <w:jc w:val="both"/>
        <w:rPr>
          <w:rFonts w:ascii="Arial" w:hAnsi="Arial" w:cs="Arial"/>
          <w:color w:val="000000"/>
        </w:rPr>
      </w:pPr>
      <w:r w:rsidRPr="00134AB6">
        <w:rPr>
          <w:rFonts w:ascii="Arial" w:hAnsi="Arial" w:cs="Arial"/>
          <w:color w:val="000000"/>
        </w:rPr>
        <w:t>na sestankih dijaške skupnosti.</w:t>
      </w:r>
    </w:p>
    <w:p w14:paraId="7506A9F2" w14:textId="77777777" w:rsidR="00611BB1" w:rsidRPr="00134AB6" w:rsidRDefault="00611BB1" w:rsidP="00611BB1">
      <w:pPr>
        <w:pStyle w:val="NoSpacing"/>
        <w:rPr>
          <w:rFonts w:ascii="Arial" w:hAnsi="Arial" w:cs="Arial"/>
        </w:rPr>
      </w:pPr>
    </w:p>
    <w:p w14:paraId="1BB29124" w14:textId="77777777" w:rsidR="00611BB1" w:rsidRPr="00134AB6" w:rsidRDefault="00611BB1" w:rsidP="00611BB1">
      <w:pPr>
        <w:pStyle w:val="NoSpacing"/>
        <w:rPr>
          <w:rFonts w:ascii="Arial" w:hAnsi="Arial" w:cs="Arial"/>
        </w:rPr>
      </w:pPr>
    </w:p>
    <w:p w14:paraId="2C76DF08" w14:textId="77777777" w:rsidR="00611BB1" w:rsidRPr="00134AB6" w:rsidRDefault="00611BB1" w:rsidP="00611BB1">
      <w:pPr>
        <w:pStyle w:val="NoSpacing"/>
        <w:jc w:val="center"/>
        <w:rPr>
          <w:rFonts w:ascii="Arial" w:hAnsi="Arial" w:cs="Arial"/>
          <w:b/>
        </w:rPr>
      </w:pPr>
      <w:r w:rsidRPr="00134AB6">
        <w:rPr>
          <w:rFonts w:ascii="Arial" w:hAnsi="Arial" w:cs="Arial"/>
          <w:b/>
        </w:rPr>
        <w:lastRenderedPageBreak/>
        <w:t>12. člen</w:t>
      </w:r>
    </w:p>
    <w:p w14:paraId="6756FE49" w14:textId="77777777" w:rsidR="00611BB1" w:rsidRPr="00134AB6" w:rsidRDefault="00611BB1" w:rsidP="00611BB1">
      <w:pPr>
        <w:pStyle w:val="NoSpacing"/>
        <w:jc w:val="center"/>
        <w:rPr>
          <w:rFonts w:ascii="Arial" w:hAnsi="Arial" w:cs="Arial"/>
          <w:b/>
        </w:rPr>
      </w:pPr>
      <w:r w:rsidRPr="00134AB6">
        <w:rPr>
          <w:rFonts w:ascii="Arial" w:hAnsi="Arial" w:cs="Arial"/>
          <w:b/>
        </w:rPr>
        <w:t>(neprevzeti obroki)</w:t>
      </w:r>
    </w:p>
    <w:p w14:paraId="0F662232" w14:textId="77777777" w:rsidR="00611BB1" w:rsidRPr="00134AB6" w:rsidRDefault="00611BB1" w:rsidP="00611BB1">
      <w:pPr>
        <w:pStyle w:val="NoSpacing"/>
        <w:jc w:val="center"/>
        <w:rPr>
          <w:rFonts w:ascii="Arial" w:hAnsi="Arial" w:cs="Arial"/>
          <w:b/>
        </w:rPr>
      </w:pPr>
    </w:p>
    <w:p w14:paraId="5C3A8C50" w14:textId="77777777" w:rsidR="00611BB1" w:rsidRPr="00134AB6" w:rsidRDefault="00611BB1" w:rsidP="00611BB1">
      <w:pPr>
        <w:rPr>
          <w:rFonts w:ascii="Arial" w:hAnsi="Arial" w:cs="Arial"/>
          <w:color w:val="333300"/>
        </w:rPr>
      </w:pPr>
      <w:r w:rsidRPr="00134AB6">
        <w:rPr>
          <w:rFonts w:ascii="Arial" w:hAnsi="Arial" w:cs="Arial"/>
        </w:rPr>
        <w:t xml:space="preserve">Obroke šolske prehrane, ki niso bili pravočasno odjavljeni ali jih dijaki v predvidenem času niso prevzeli, </w:t>
      </w:r>
      <w:r w:rsidRPr="00134AB6">
        <w:rPr>
          <w:rFonts w:ascii="Arial" w:hAnsi="Arial" w:cs="Arial"/>
          <w:color w:val="333300"/>
        </w:rPr>
        <w:t>se razdelijo drugim dijakom.</w:t>
      </w:r>
    </w:p>
    <w:p w14:paraId="4D25C316" w14:textId="77777777" w:rsidR="00611BB1" w:rsidRPr="00134AB6" w:rsidRDefault="00611BB1" w:rsidP="00611BB1">
      <w:pPr>
        <w:rPr>
          <w:rFonts w:ascii="Arial" w:hAnsi="Arial" w:cs="Arial"/>
          <w:color w:val="333300"/>
        </w:rPr>
      </w:pPr>
    </w:p>
    <w:p w14:paraId="3CB9FDA8" w14:textId="77777777" w:rsidR="00611BB1" w:rsidRPr="00134AB6" w:rsidRDefault="00611BB1" w:rsidP="00611BB1">
      <w:pPr>
        <w:rPr>
          <w:rFonts w:ascii="Arial" w:hAnsi="Arial" w:cs="Arial"/>
        </w:rPr>
      </w:pPr>
    </w:p>
    <w:p w14:paraId="4644E7A1" w14:textId="77777777" w:rsidR="00611BB1" w:rsidRPr="00134AB6" w:rsidRDefault="00611BB1" w:rsidP="00611BB1">
      <w:pPr>
        <w:rPr>
          <w:rFonts w:ascii="Arial" w:hAnsi="Arial" w:cs="Arial"/>
        </w:rPr>
      </w:pPr>
    </w:p>
    <w:p w14:paraId="5C76DDE8" w14:textId="77777777" w:rsidR="00611BB1" w:rsidRPr="00134AB6" w:rsidRDefault="00611BB1" w:rsidP="00611BB1">
      <w:pPr>
        <w:pStyle w:val="NoSpacing"/>
        <w:jc w:val="center"/>
        <w:rPr>
          <w:rFonts w:ascii="Arial" w:hAnsi="Arial" w:cs="Arial"/>
          <w:b/>
        </w:rPr>
      </w:pPr>
      <w:r w:rsidRPr="00134AB6">
        <w:rPr>
          <w:rFonts w:ascii="Arial" w:hAnsi="Arial" w:cs="Arial"/>
          <w:b/>
        </w:rPr>
        <w:t>III. SUBVENCIONIRANJE ŠOLSKE PREHRANE</w:t>
      </w:r>
    </w:p>
    <w:p w14:paraId="572C05FD" w14:textId="77777777" w:rsidR="00611BB1" w:rsidRPr="00134AB6" w:rsidRDefault="00611BB1" w:rsidP="00611BB1">
      <w:pPr>
        <w:pStyle w:val="NoSpacing"/>
        <w:jc w:val="center"/>
        <w:rPr>
          <w:rFonts w:ascii="Arial" w:hAnsi="Arial" w:cs="Arial"/>
          <w:b/>
        </w:rPr>
      </w:pPr>
    </w:p>
    <w:p w14:paraId="4EEEACA7" w14:textId="77777777" w:rsidR="00611BB1" w:rsidRPr="00134AB6" w:rsidRDefault="00611BB1" w:rsidP="00611BB1">
      <w:pPr>
        <w:pStyle w:val="NoSpacing"/>
        <w:jc w:val="center"/>
        <w:rPr>
          <w:rFonts w:ascii="Arial" w:hAnsi="Arial" w:cs="Arial"/>
          <w:b/>
        </w:rPr>
      </w:pPr>
    </w:p>
    <w:p w14:paraId="3562522B" w14:textId="77777777" w:rsidR="00611BB1" w:rsidRPr="00134AB6" w:rsidRDefault="00611BB1" w:rsidP="00611BB1">
      <w:pPr>
        <w:pStyle w:val="NoSpacing"/>
        <w:jc w:val="center"/>
        <w:rPr>
          <w:rFonts w:ascii="Arial" w:hAnsi="Arial" w:cs="Arial"/>
          <w:b/>
        </w:rPr>
      </w:pPr>
      <w:r w:rsidRPr="00134AB6">
        <w:rPr>
          <w:rFonts w:ascii="Arial" w:hAnsi="Arial" w:cs="Arial"/>
          <w:b/>
        </w:rPr>
        <w:t>13. člen</w:t>
      </w:r>
    </w:p>
    <w:p w14:paraId="17F70AC0" w14:textId="77777777" w:rsidR="00611BB1" w:rsidRPr="00134AB6" w:rsidRDefault="00611BB1" w:rsidP="00611BB1">
      <w:pPr>
        <w:pStyle w:val="NoSpacing"/>
        <w:jc w:val="center"/>
        <w:rPr>
          <w:rFonts w:ascii="Arial" w:hAnsi="Arial" w:cs="Arial"/>
          <w:b/>
        </w:rPr>
      </w:pPr>
      <w:r w:rsidRPr="00134AB6">
        <w:rPr>
          <w:rFonts w:ascii="Arial" w:hAnsi="Arial" w:cs="Arial"/>
          <w:b/>
        </w:rPr>
        <w:t>(subvencija za malico)</w:t>
      </w:r>
    </w:p>
    <w:p w14:paraId="7B641408" w14:textId="77777777" w:rsidR="00611BB1" w:rsidRPr="00134AB6" w:rsidRDefault="00611BB1" w:rsidP="00611BB1">
      <w:pPr>
        <w:pStyle w:val="NoSpacing"/>
        <w:jc w:val="center"/>
        <w:rPr>
          <w:rFonts w:ascii="Arial" w:hAnsi="Arial" w:cs="Arial"/>
          <w:b/>
        </w:rPr>
      </w:pPr>
    </w:p>
    <w:p w14:paraId="49615E28" w14:textId="77777777" w:rsidR="00611BB1" w:rsidRPr="00134AB6" w:rsidRDefault="00611BB1" w:rsidP="00611BB1">
      <w:pPr>
        <w:pStyle w:val="NoSpacing"/>
        <w:jc w:val="both"/>
        <w:rPr>
          <w:rFonts w:ascii="Arial" w:hAnsi="Arial" w:cs="Arial"/>
        </w:rPr>
      </w:pPr>
      <w:r w:rsidRPr="00134AB6">
        <w:rPr>
          <w:rFonts w:ascii="Arial" w:hAnsi="Arial" w:cs="Arial"/>
        </w:rPr>
        <w:t>Subvencija za malico obsega splošno subvencijo v višini 2/3 cene malice in dodatno subvencijo v višini 1/3 cene malice.  Iz državnega proračuna se zagotavljajo sredstva za subvencioniranje ene malice dnevno na dijaka iz socialno manj vzpodbudnega okolja.</w:t>
      </w:r>
    </w:p>
    <w:p w14:paraId="37660A0F" w14:textId="77777777" w:rsidR="00611BB1" w:rsidRPr="00134AB6" w:rsidRDefault="00611BB1" w:rsidP="00611BB1">
      <w:pPr>
        <w:pStyle w:val="NoSpacing"/>
        <w:rPr>
          <w:rFonts w:ascii="Arial" w:hAnsi="Arial" w:cs="Arial"/>
        </w:rPr>
      </w:pPr>
    </w:p>
    <w:p w14:paraId="609CC002" w14:textId="77777777" w:rsidR="00611BB1" w:rsidRPr="00134AB6" w:rsidRDefault="00611BB1" w:rsidP="00611BB1">
      <w:pPr>
        <w:pStyle w:val="NoSpacing"/>
        <w:rPr>
          <w:rFonts w:ascii="Arial" w:hAnsi="Arial" w:cs="Arial"/>
        </w:rPr>
      </w:pPr>
    </w:p>
    <w:p w14:paraId="787EEF67" w14:textId="77777777" w:rsidR="00611BB1" w:rsidRPr="00134AB6" w:rsidRDefault="00611BB1" w:rsidP="00611BB1">
      <w:pPr>
        <w:pStyle w:val="NoSpacing"/>
        <w:rPr>
          <w:rFonts w:ascii="Arial" w:hAnsi="Arial" w:cs="Arial"/>
        </w:rPr>
      </w:pPr>
    </w:p>
    <w:p w14:paraId="38B34B17" w14:textId="77777777" w:rsidR="00611BB1" w:rsidRPr="00134AB6" w:rsidRDefault="00611BB1" w:rsidP="00611BB1">
      <w:pPr>
        <w:pStyle w:val="NoSpacing"/>
        <w:rPr>
          <w:rFonts w:ascii="Arial" w:hAnsi="Arial" w:cs="Arial"/>
        </w:rPr>
      </w:pPr>
    </w:p>
    <w:p w14:paraId="515470D2" w14:textId="77777777" w:rsidR="00611BB1" w:rsidRPr="00134AB6" w:rsidRDefault="00611BB1" w:rsidP="00611BB1">
      <w:pPr>
        <w:pStyle w:val="NoSpacing"/>
        <w:jc w:val="center"/>
        <w:rPr>
          <w:rFonts w:ascii="Arial" w:hAnsi="Arial" w:cs="Arial"/>
          <w:b/>
        </w:rPr>
      </w:pPr>
      <w:r w:rsidRPr="00134AB6">
        <w:rPr>
          <w:rFonts w:ascii="Arial" w:hAnsi="Arial" w:cs="Arial"/>
          <w:b/>
        </w:rPr>
        <w:t>14. člen</w:t>
      </w:r>
    </w:p>
    <w:p w14:paraId="2F78FC5C" w14:textId="77777777" w:rsidR="00611BB1" w:rsidRPr="00134AB6" w:rsidRDefault="00611BB1" w:rsidP="00611BB1">
      <w:pPr>
        <w:pStyle w:val="NoSpacing"/>
        <w:jc w:val="center"/>
        <w:rPr>
          <w:rFonts w:ascii="Arial" w:hAnsi="Arial" w:cs="Arial"/>
          <w:b/>
        </w:rPr>
      </w:pPr>
      <w:r w:rsidRPr="00134AB6">
        <w:rPr>
          <w:rFonts w:ascii="Arial" w:hAnsi="Arial" w:cs="Arial"/>
          <w:b/>
        </w:rPr>
        <w:t>(upravičenci do subvencije za malico)</w:t>
      </w:r>
    </w:p>
    <w:p w14:paraId="4F76279E" w14:textId="77777777" w:rsidR="00611BB1" w:rsidRPr="00134AB6" w:rsidRDefault="00611BB1" w:rsidP="00611BB1">
      <w:pPr>
        <w:pStyle w:val="NoSpacing"/>
        <w:jc w:val="center"/>
        <w:rPr>
          <w:rFonts w:ascii="Arial" w:hAnsi="Arial" w:cs="Arial"/>
          <w:b/>
        </w:rPr>
      </w:pPr>
    </w:p>
    <w:p w14:paraId="02DABC35" w14:textId="77777777" w:rsidR="00611BB1" w:rsidRPr="00134AB6" w:rsidRDefault="00611BB1" w:rsidP="00611BB1">
      <w:pPr>
        <w:pStyle w:val="NoSpacing"/>
        <w:jc w:val="both"/>
        <w:rPr>
          <w:rFonts w:ascii="Arial" w:hAnsi="Arial" w:cs="Arial"/>
        </w:rPr>
      </w:pPr>
      <w:r w:rsidRPr="00134AB6">
        <w:rPr>
          <w:rFonts w:ascii="Arial" w:hAnsi="Arial" w:cs="Arial"/>
        </w:rPr>
        <w:t xml:space="preserve">Upravičenci do subvencije za malico so tisti dijaki, ki se redno izobražujejo, so prijavljeni na malico in jim je po zakonu, ki ureja uveljavljanje pravic iz javnih sredstev, priznana pravica do dodatne subvencije za malico. Od dneva, ko jim je ta pravica priznana, so ti dijaki upravičeni tudi do splošne subvencije. </w:t>
      </w:r>
    </w:p>
    <w:p w14:paraId="1C72EEA2" w14:textId="77777777" w:rsidR="00611BB1" w:rsidRPr="00134AB6" w:rsidRDefault="00611BB1" w:rsidP="00611BB1">
      <w:pPr>
        <w:pStyle w:val="NoSpacing"/>
        <w:jc w:val="both"/>
        <w:rPr>
          <w:rFonts w:ascii="Arial" w:hAnsi="Arial" w:cs="Arial"/>
        </w:rPr>
      </w:pPr>
    </w:p>
    <w:p w14:paraId="00398B3C" w14:textId="77777777" w:rsidR="00611BB1" w:rsidRPr="00134AB6" w:rsidRDefault="00611BB1" w:rsidP="00611BB1">
      <w:pPr>
        <w:pStyle w:val="NoSpacing"/>
        <w:jc w:val="both"/>
        <w:rPr>
          <w:rFonts w:ascii="Arial" w:hAnsi="Arial" w:cs="Arial"/>
        </w:rPr>
      </w:pPr>
      <w:r w:rsidRPr="00134AB6">
        <w:rPr>
          <w:rFonts w:ascii="Arial" w:hAnsi="Arial" w:cs="Arial"/>
        </w:rPr>
        <w:t>Ne glede na določbo prvega odstavka tega člena splošna in dodatna subvencija pripada dijakom, ki so nameščeni v zavode za vzgojo in izobraževanje otrok in mladostnikov s posebnimi potrebami oziroma v domove za učence in obiskujejo šolo izven zavoda. Subvencija se uveljavi s prijavo na malico.</w:t>
      </w:r>
    </w:p>
    <w:p w14:paraId="3A9F20C3" w14:textId="77777777" w:rsidR="00611BB1" w:rsidRPr="00134AB6" w:rsidRDefault="00611BB1" w:rsidP="00611BB1">
      <w:pPr>
        <w:pStyle w:val="NoSpacing"/>
        <w:jc w:val="both"/>
        <w:rPr>
          <w:rFonts w:ascii="Arial" w:hAnsi="Arial" w:cs="Arial"/>
        </w:rPr>
      </w:pPr>
    </w:p>
    <w:p w14:paraId="05B8B9E1" w14:textId="77777777" w:rsidR="00611BB1" w:rsidRPr="00134AB6" w:rsidRDefault="00611BB1" w:rsidP="00611BB1">
      <w:pPr>
        <w:rPr>
          <w:rFonts w:ascii="Arial" w:hAnsi="Arial" w:cs="Arial"/>
        </w:rPr>
      </w:pPr>
      <w:r w:rsidRPr="00134AB6">
        <w:rPr>
          <w:rFonts w:ascii="Arial" w:hAnsi="Arial" w:cs="Arial"/>
        </w:rPr>
        <w:t xml:space="preserve"> Pravico do subvencije za malico, ki ni prenosljiva,  imajo dijaki:</w:t>
      </w:r>
    </w:p>
    <w:p w14:paraId="1ABF90DB" w14:textId="77777777" w:rsidR="00611BB1" w:rsidRPr="00134AB6" w:rsidRDefault="00611BB1" w:rsidP="0060633A">
      <w:pPr>
        <w:numPr>
          <w:ilvl w:val="0"/>
          <w:numId w:val="35"/>
        </w:numPr>
        <w:rPr>
          <w:rFonts w:ascii="Arial" w:hAnsi="Arial" w:cs="Arial"/>
        </w:rPr>
      </w:pPr>
      <w:r w:rsidRPr="00134AB6">
        <w:rPr>
          <w:rFonts w:ascii="Arial" w:hAnsi="Arial" w:cs="Arial"/>
        </w:rPr>
        <w:t xml:space="preserve">za vsak dan prisotnosti pri pouku, </w:t>
      </w:r>
    </w:p>
    <w:p w14:paraId="4224EA2A" w14:textId="77777777" w:rsidR="00611BB1" w:rsidRPr="00134AB6" w:rsidRDefault="00611BB1" w:rsidP="0060633A">
      <w:pPr>
        <w:pStyle w:val="NoSpacing"/>
        <w:numPr>
          <w:ilvl w:val="0"/>
          <w:numId w:val="35"/>
        </w:numPr>
        <w:jc w:val="both"/>
        <w:rPr>
          <w:rFonts w:ascii="Arial" w:hAnsi="Arial" w:cs="Arial"/>
        </w:rPr>
      </w:pPr>
      <w:r w:rsidRPr="00134AB6">
        <w:rPr>
          <w:rFonts w:ascii="Arial" w:hAnsi="Arial" w:cs="Arial"/>
        </w:rPr>
        <w:t xml:space="preserve">na strokovnih ekskurzijah, športnih in kulturnih dnevih ter obveznem delu obveznih izbirnih vsebin, ki jih izvaja šola, v skladu s šolskim koledarjem. </w:t>
      </w:r>
    </w:p>
    <w:p w14:paraId="1D382779" w14:textId="77777777" w:rsidR="00611BB1" w:rsidRPr="00134AB6" w:rsidRDefault="00611BB1" w:rsidP="0060633A">
      <w:pPr>
        <w:numPr>
          <w:ilvl w:val="0"/>
          <w:numId w:val="35"/>
        </w:numPr>
        <w:rPr>
          <w:rFonts w:ascii="Arial" w:hAnsi="Arial" w:cs="Arial"/>
        </w:rPr>
      </w:pPr>
      <w:r w:rsidRPr="00134AB6">
        <w:rPr>
          <w:rFonts w:ascii="Arial" w:hAnsi="Arial" w:cs="Arial"/>
        </w:rPr>
        <w:t>za prvi dan odsotnosti, če se zaradi bolezni oziroma izrednih okoliščin ne morejo pravočasno odjaviti oziroma prevzeti obroka.</w:t>
      </w:r>
    </w:p>
    <w:p w14:paraId="0E4F1B1C" w14:textId="77777777" w:rsidR="00611BB1" w:rsidRPr="00134AB6" w:rsidRDefault="00611BB1" w:rsidP="00611BB1">
      <w:pPr>
        <w:pStyle w:val="NoSpacing"/>
        <w:jc w:val="both"/>
        <w:rPr>
          <w:rFonts w:ascii="Arial" w:hAnsi="Arial" w:cs="Arial"/>
        </w:rPr>
      </w:pPr>
    </w:p>
    <w:p w14:paraId="0BCFC5F6" w14:textId="77777777" w:rsidR="00611BB1" w:rsidRPr="00134AB6" w:rsidRDefault="00611BB1" w:rsidP="00611BB1">
      <w:pPr>
        <w:pStyle w:val="NoSpacing"/>
        <w:rPr>
          <w:rFonts w:ascii="Arial" w:hAnsi="Arial" w:cs="Arial"/>
        </w:rPr>
      </w:pPr>
    </w:p>
    <w:p w14:paraId="3CEA181A" w14:textId="77777777" w:rsidR="00611BB1" w:rsidRPr="00134AB6" w:rsidRDefault="00611BB1" w:rsidP="00611BB1">
      <w:pPr>
        <w:pStyle w:val="NoSpacing"/>
        <w:rPr>
          <w:rFonts w:ascii="Arial" w:hAnsi="Arial" w:cs="Arial"/>
        </w:rPr>
      </w:pPr>
    </w:p>
    <w:p w14:paraId="7BAB7DF3" w14:textId="77777777" w:rsidR="00611BB1" w:rsidRPr="00134AB6" w:rsidRDefault="00611BB1" w:rsidP="00611BB1">
      <w:pPr>
        <w:pStyle w:val="NoSpacing"/>
        <w:jc w:val="center"/>
        <w:rPr>
          <w:rFonts w:ascii="Arial" w:hAnsi="Arial" w:cs="Arial"/>
          <w:b/>
        </w:rPr>
      </w:pPr>
      <w:r w:rsidRPr="00134AB6">
        <w:rPr>
          <w:rFonts w:ascii="Arial" w:hAnsi="Arial" w:cs="Arial"/>
          <w:b/>
        </w:rPr>
        <w:t>15. člen</w:t>
      </w:r>
    </w:p>
    <w:p w14:paraId="7D0BD1AE" w14:textId="77777777" w:rsidR="00611BB1" w:rsidRPr="00134AB6" w:rsidRDefault="00611BB1" w:rsidP="00611BB1">
      <w:pPr>
        <w:pStyle w:val="NoSpacing"/>
        <w:jc w:val="center"/>
        <w:rPr>
          <w:rFonts w:ascii="Arial" w:hAnsi="Arial" w:cs="Arial"/>
          <w:b/>
        </w:rPr>
      </w:pPr>
      <w:r w:rsidRPr="00134AB6">
        <w:rPr>
          <w:rFonts w:ascii="Arial" w:hAnsi="Arial" w:cs="Arial"/>
          <w:b/>
        </w:rPr>
        <w:t>(obdobje upravičenosti do subvencije za malico)</w:t>
      </w:r>
    </w:p>
    <w:p w14:paraId="4977EA89" w14:textId="77777777" w:rsidR="00611BB1" w:rsidRPr="00134AB6" w:rsidRDefault="00611BB1" w:rsidP="00611BB1">
      <w:pPr>
        <w:pStyle w:val="NoSpacing"/>
        <w:jc w:val="center"/>
        <w:rPr>
          <w:rFonts w:ascii="Arial" w:hAnsi="Arial" w:cs="Arial"/>
          <w:b/>
        </w:rPr>
      </w:pPr>
    </w:p>
    <w:p w14:paraId="186D5A05" w14:textId="77777777" w:rsidR="00611BB1" w:rsidRPr="00134AB6" w:rsidRDefault="00611BB1" w:rsidP="00611BB1">
      <w:pPr>
        <w:pStyle w:val="NoSpacing"/>
        <w:jc w:val="both"/>
        <w:rPr>
          <w:rFonts w:ascii="Arial" w:hAnsi="Arial" w:cs="Arial"/>
        </w:rPr>
      </w:pPr>
      <w:r w:rsidRPr="00134AB6">
        <w:rPr>
          <w:rFonts w:ascii="Arial" w:hAnsi="Arial" w:cs="Arial"/>
        </w:rPr>
        <w:t xml:space="preserve">Dijaku, ki uveljavlja pravico do dodatne subvencije za malico na pristojnem centru za socialno delo pred začetkom šolskega leta in je bilo vlogi ugodeno, pripada </w:t>
      </w:r>
      <w:r w:rsidRPr="00134AB6">
        <w:rPr>
          <w:rFonts w:ascii="Arial" w:hAnsi="Arial" w:cs="Arial"/>
        </w:rPr>
        <w:lastRenderedPageBreak/>
        <w:t xml:space="preserve">subvencija od prvega šolskega dne dalje, sicer pa od naslednjega dne, ko center za socialno delo prejme vlogo. </w:t>
      </w:r>
    </w:p>
    <w:p w14:paraId="362339E6" w14:textId="77777777" w:rsidR="00611BB1" w:rsidRPr="00134AB6" w:rsidRDefault="00611BB1" w:rsidP="00611BB1">
      <w:pPr>
        <w:pStyle w:val="NoSpacing"/>
        <w:jc w:val="both"/>
        <w:rPr>
          <w:rFonts w:ascii="Arial" w:hAnsi="Arial" w:cs="Arial"/>
        </w:rPr>
      </w:pPr>
    </w:p>
    <w:p w14:paraId="0070FC5C" w14:textId="77777777" w:rsidR="00611BB1" w:rsidRPr="00134AB6" w:rsidRDefault="00611BB1" w:rsidP="00611BB1">
      <w:pPr>
        <w:pStyle w:val="NoSpacing"/>
        <w:jc w:val="both"/>
        <w:rPr>
          <w:rFonts w:ascii="Arial" w:hAnsi="Arial" w:cs="Arial"/>
        </w:rPr>
      </w:pPr>
      <w:r w:rsidRPr="00134AB6">
        <w:rPr>
          <w:rFonts w:ascii="Arial" w:hAnsi="Arial" w:cs="Arial"/>
        </w:rPr>
        <w:t>Pravica do dodatne subvencije za malico pripada dijaku do konca šolskega leta, razen v primeru spremembe okoliščin, ki vplivajo na upravičenost do dodatne subvencije za malico po zakonu, ki ureja uveljavljanje pravic iz javnih sredstev.</w:t>
      </w:r>
    </w:p>
    <w:p w14:paraId="098DF3B2" w14:textId="77777777" w:rsidR="00611BB1" w:rsidRPr="00134AB6" w:rsidRDefault="00611BB1" w:rsidP="00611BB1">
      <w:pPr>
        <w:pStyle w:val="NoSpacing"/>
        <w:jc w:val="both"/>
        <w:rPr>
          <w:rFonts w:ascii="Arial" w:hAnsi="Arial" w:cs="Arial"/>
        </w:rPr>
      </w:pPr>
    </w:p>
    <w:p w14:paraId="25CAB5D4" w14:textId="77777777" w:rsidR="00611BB1" w:rsidRPr="00134AB6" w:rsidRDefault="00611BB1" w:rsidP="00611BB1">
      <w:pPr>
        <w:pStyle w:val="NoSpacing"/>
        <w:jc w:val="both"/>
        <w:rPr>
          <w:rFonts w:ascii="Arial" w:hAnsi="Arial" w:cs="Arial"/>
        </w:rPr>
      </w:pPr>
      <w:r w:rsidRPr="00134AB6">
        <w:rPr>
          <w:rFonts w:ascii="Arial" w:hAnsi="Arial" w:cs="Arial"/>
        </w:rPr>
        <w:t>Dijaku se za čas od naslednjega dne, ko center za socialno delo prejme vlogo za subvencijo, do dneva ugoditve vlogi, ustrezno poračuna plačane obroke.</w:t>
      </w:r>
    </w:p>
    <w:p w14:paraId="6CAE53E7" w14:textId="77777777" w:rsidR="00611BB1" w:rsidRPr="00134AB6" w:rsidRDefault="00611BB1" w:rsidP="00611BB1">
      <w:pPr>
        <w:pStyle w:val="NoSpacing"/>
        <w:jc w:val="both"/>
        <w:rPr>
          <w:rFonts w:ascii="Arial" w:hAnsi="Arial" w:cs="Arial"/>
        </w:rPr>
      </w:pPr>
    </w:p>
    <w:p w14:paraId="76D5AADB" w14:textId="77777777" w:rsidR="00611BB1" w:rsidRPr="00134AB6" w:rsidRDefault="00611BB1" w:rsidP="00611BB1">
      <w:pPr>
        <w:pStyle w:val="NoSpacing"/>
        <w:jc w:val="both"/>
        <w:rPr>
          <w:rFonts w:ascii="Arial" w:hAnsi="Arial" w:cs="Arial"/>
        </w:rPr>
      </w:pPr>
    </w:p>
    <w:p w14:paraId="7E08855F" w14:textId="77777777" w:rsidR="00611BB1" w:rsidRPr="00134AB6" w:rsidRDefault="00611BB1" w:rsidP="00611BB1">
      <w:pPr>
        <w:pStyle w:val="NoSpacing"/>
        <w:jc w:val="center"/>
        <w:rPr>
          <w:rFonts w:ascii="Arial" w:hAnsi="Arial" w:cs="Arial"/>
          <w:b/>
        </w:rPr>
      </w:pPr>
      <w:r w:rsidRPr="00134AB6">
        <w:rPr>
          <w:rFonts w:ascii="Arial" w:hAnsi="Arial" w:cs="Arial"/>
          <w:b/>
        </w:rPr>
        <w:t>16. člen</w:t>
      </w:r>
    </w:p>
    <w:p w14:paraId="27F18A6B" w14:textId="77777777" w:rsidR="00611BB1" w:rsidRPr="00134AB6" w:rsidRDefault="00611BB1" w:rsidP="00611BB1">
      <w:pPr>
        <w:pStyle w:val="NoSpacing"/>
        <w:jc w:val="center"/>
        <w:rPr>
          <w:rFonts w:ascii="Arial" w:hAnsi="Arial" w:cs="Arial"/>
          <w:b/>
        </w:rPr>
      </w:pPr>
      <w:r w:rsidRPr="00134AB6">
        <w:rPr>
          <w:rFonts w:ascii="Arial" w:hAnsi="Arial" w:cs="Arial"/>
          <w:b/>
        </w:rPr>
        <w:t>(evidence šolske prehrane)</w:t>
      </w:r>
    </w:p>
    <w:p w14:paraId="7857FCEA" w14:textId="77777777" w:rsidR="00611BB1" w:rsidRPr="00134AB6" w:rsidRDefault="00611BB1" w:rsidP="00611BB1">
      <w:pPr>
        <w:pStyle w:val="NoSpacing"/>
        <w:jc w:val="center"/>
        <w:rPr>
          <w:rFonts w:ascii="Arial" w:hAnsi="Arial" w:cs="Arial"/>
          <w:b/>
        </w:rPr>
      </w:pPr>
    </w:p>
    <w:p w14:paraId="628E993D" w14:textId="77777777" w:rsidR="00611BB1" w:rsidRPr="00134AB6" w:rsidRDefault="00611BB1" w:rsidP="00611BB1">
      <w:pPr>
        <w:pStyle w:val="NoSpacing"/>
        <w:jc w:val="both"/>
        <w:rPr>
          <w:rFonts w:ascii="Arial" w:hAnsi="Arial" w:cs="Arial"/>
        </w:rPr>
      </w:pPr>
      <w:r w:rsidRPr="00134AB6">
        <w:rPr>
          <w:rFonts w:ascii="Arial" w:hAnsi="Arial" w:cs="Arial"/>
        </w:rPr>
        <w:t xml:space="preserve"> Šola vodi evidenco prijavljenih na šolsko prehrano, ki obsega podatke o dijaku, prijavljenem na šolsko prehrano: </w:t>
      </w:r>
    </w:p>
    <w:p w14:paraId="1399994C" w14:textId="77777777" w:rsidR="00611BB1" w:rsidRPr="00134AB6" w:rsidRDefault="00611BB1" w:rsidP="00611BB1">
      <w:pPr>
        <w:pStyle w:val="NoSpacing"/>
        <w:jc w:val="both"/>
        <w:rPr>
          <w:rFonts w:ascii="Arial" w:hAnsi="Arial" w:cs="Arial"/>
        </w:rPr>
      </w:pPr>
      <w:r w:rsidRPr="00134AB6">
        <w:rPr>
          <w:rFonts w:ascii="Arial" w:hAnsi="Arial" w:cs="Arial"/>
        </w:rPr>
        <w:t xml:space="preserve">– ime in priimek ter naslov, </w:t>
      </w:r>
    </w:p>
    <w:p w14:paraId="069AADD0" w14:textId="77777777" w:rsidR="00611BB1" w:rsidRPr="00134AB6" w:rsidRDefault="00611BB1" w:rsidP="00611BB1">
      <w:pPr>
        <w:pStyle w:val="NoSpacing"/>
        <w:jc w:val="both"/>
        <w:rPr>
          <w:rFonts w:ascii="Arial" w:hAnsi="Arial" w:cs="Arial"/>
        </w:rPr>
      </w:pPr>
      <w:r w:rsidRPr="00134AB6">
        <w:rPr>
          <w:rFonts w:ascii="Arial" w:hAnsi="Arial" w:cs="Arial"/>
        </w:rPr>
        <w:t xml:space="preserve">– EMŠO, </w:t>
      </w:r>
    </w:p>
    <w:p w14:paraId="770AB6B0" w14:textId="77777777" w:rsidR="00611BB1" w:rsidRPr="00134AB6" w:rsidRDefault="00611BB1" w:rsidP="00611BB1">
      <w:pPr>
        <w:pStyle w:val="NoSpacing"/>
        <w:jc w:val="both"/>
        <w:rPr>
          <w:rFonts w:ascii="Arial" w:hAnsi="Arial" w:cs="Arial"/>
        </w:rPr>
      </w:pPr>
      <w:r w:rsidRPr="00134AB6">
        <w:rPr>
          <w:rFonts w:ascii="Arial" w:hAnsi="Arial" w:cs="Arial"/>
        </w:rPr>
        <w:t xml:space="preserve">– naziv šole, letnik in oddelek izobraževalnega programa, </w:t>
      </w:r>
    </w:p>
    <w:p w14:paraId="710F6BA1" w14:textId="77777777" w:rsidR="00611BB1" w:rsidRPr="00134AB6" w:rsidRDefault="00611BB1" w:rsidP="00611BB1">
      <w:pPr>
        <w:pStyle w:val="NoSpacing"/>
        <w:jc w:val="both"/>
        <w:rPr>
          <w:rFonts w:ascii="Arial" w:hAnsi="Arial" w:cs="Arial"/>
        </w:rPr>
      </w:pPr>
      <w:r w:rsidRPr="00134AB6">
        <w:rPr>
          <w:rFonts w:ascii="Arial" w:hAnsi="Arial" w:cs="Arial"/>
        </w:rPr>
        <w:t xml:space="preserve">– ime in priimek ter naslov staršev, </w:t>
      </w:r>
    </w:p>
    <w:p w14:paraId="77A0FCB1" w14:textId="77777777" w:rsidR="00611BB1" w:rsidRPr="00134AB6" w:rsidRDefault="00611BB1" w:rsidP="00611BB1">
      <w:pPr>
        <w:pStyle w:val="NoSpacing"/>
        <w:jc w:val="both"/>
        <w:rPr>
          <w:rFonts w:ascii="Arial" w:hAnsi="Arial" w:cs="Arial"/>
        </w:rPr>
      </w:pPr>
      <w:r w:rsidRPr="00134AB6">
        <w:rPr>
          <w:rFonts w:ascii="Arial" w:hAnsi="Arial" w:cs="Arial"/>
        </w:rPr>
        <w:t xml:space="preserve">– številka odločbe, s katero je bilo odločeno o upravičenosti do dodatne subvencije za malico, </w:t>
      </w:r>
    </w:p>
    <w:p w14:paraId="760B0038" w14:textId="77777777" w:rsidR="00611BB1" w:rsidRPr="00134AB6" w:rsidRDefault="00611BB1" w:rsidP="00611BB1">
      <w:pPr>
        <w:pStyle w:val="NoSpacing"/>
        <w:jc w:val="both"/>
        <w:rPr>
          <w:rFonts w:ascii="Arial" w:hAnsi="Arial" w:cs="Arial"/>
        </w:rPr>
      </w:pPr>
      <w:r w:rsidRPr="00134AB6">
        <w:rPr>
          <w:rFonts w:ascii="Arial" w:hAnsi="Arial" w:cs="Arial"/>
        </w:rPr>
        <w:t xml:space="preserve">– datum nastopa pravice do dodatne subvencije za malico in obdobje upravičenosti, </w:t>
      </w:r>
    </w:p>
    <w:p w14:paraId="1F14502B" w14:textId="77777777" w:rsidR="00611BB1" w:rsidRPr="00134AB6" w:rsidRDefault="00611BB1" w:rsidP="00611BB1">
      <w:pPr>
        <w:pStyle w:val="NoSpacing"/>
        <w:jc w:val="both"/>
        <w:rPr>
          <w:rFonts w:ascii="Arial" w:hAnsi="Arial" w:cs="Arial"/>
        </w:rPr>
      </w:pPr>
      <w:r w:rsidRPr="00134AB6">
        <w:rPr>
          <w:rFonts w:ascii="Arial" w:hAnsi="Arial" w:cs="Arial"/>
        </w:rPr>
        <w:t xml:space="preserve">– višina dodatne subvencije za malico, </w:t>
      </w:r>
    </w:p>
    <w:p w14:paraId="695443C8" w14:textId="77777777" w:rsidR="00611BB1" w:rsidRPr="00134AB6" w:rsidRDefault="00611BB1" w:rsidP="00611BB1">
      <w:pPr>
        <w:pStyle w:val="NoSpacing"/>
        <w:jc w:val="both"/>
        <w:rPr>
          <w:rFonts w:ascii="Arial" w:hAnsi="Arial" w:cs="Arial"/>
        </w:rPr>
      </w:pPr>
      <w:r w:rsidRPr="00134AB6">
        <w:rPr>
          <w:rFonts w:ascii="Arial" w:hAnsi="Arial" w:cs="Arial"/>
        </w:rPr>
        <w:t xml:space="preserve">– podatek o namestitvi v dom za učence oziroma v zavod za vzgojo in izobraževanje otrok in mladostnikov s posebnimi potrebami, </w:t>
      </w:r>
    </w:p>
    <w:p w14:paraId="60B93868" w14:textId="77777777" w:rsidR="00611BB1" w:rsidRPr="00134AB6" w:rsidRDefault="00611BB1" w:rsidP="00611BB1">
      <w:pPr>
        <w:pStyle w:val="NoSpacing"/>
        <w:jc w:val="both"/>
        <w:rPr>
          <w:rFonts w:ascii="Arial" w:hAnsi="Arial" w:cs="Arial"/>
        </w:rPr>
      </w:pPr>
      <w:r w:rsidRPr="00134AB6">
        <w:rPr>
          <w:rFonts w:ascii="Arial" w:hAnsi="Arial" w:cs="Arial"/>
        </w:rPr>
        <w:t xml:space="preserve">– vrsta obrokov šolske prehrane, na katere je prijavljen, </w:t>
      </w:r>
    </w:p>
    <w:p w14:paraId="3CB5C513" w14:textId="77777777" w:rsidR="00611BB1" w:rsidRPr="00134AB6" w:rsidRDefault="00611BB1" w:rsidP="00611BB1">
      <w:pPr>
        <w:pStyle w:val="NoSpacing"/>
        <w:jc w:val="both"/>
        <w:rPr>
          <w:rFonts w:ascii="Arial" w:hAnsi="Arial" w:cs="Arial"/>
        </w:rPr>
      </w:pPr>
      <w:r w:rsidRPr="00134AB6">
        <w:rPr>
          <w:rFonts w:ascii="Arial" w:hAnsi="Arial" w:cs="Arial"/>
        </w:rPr>
        <w:t xml:space="preserve">– število in datum prevzetih in odjavljenih obrokov. </w:t>
      </w:r>
    </w:p>
    <w:p w14:paraId="245634D5" w14:textId="77777777" w:rsidR="00611BB1" w:rsidRPr="00134AB6" w:rsidRDefault="00611BB1" w:rsidP="00611BB1">
      <w:pPr>
        <w:pStyle w:val="NoSpacing"/>
        <w:jc w:val="both"/>
        <w:rPr>
          <w:rFonts w:ascii="Arial" w:hAnsi="Arial" w:cs="Arial"/>
        </w:rPr>
      </w:pPr>
    </w:p>
    <w:p w14:paraId="1A359B6F" w14:textId="77777777" w:rsidR="00611BB1" w:rsidRPr="00134AB6" w:rsidRDefault="00611BB1" w:rsidP="00611BB1">
      <w:pPr>
        <w:pStyle w:val="NoSpacing"/>
        <w:jc w:val="both"/>
        <w:rPr>
          <w:rFonts w:ascii="Arial" w:hAnsi="Arial" w:cs="Arial"/>
        </w:rPr>
      </w:pPr>
      <w:r w:rsidRPr="00134AB6">
        <w:rPr>
          <w:rFonts w:ascii="Arial" w:hAnsi="Arial" w:cs="Arial"/>
        </w:rPr>
        <w:t xml:space="preserve">Podatke iz pete, šeste in sedme alineje prvega odstavka tega člena šola pridobi iz centralne evidence udeležencev vzgoje in izobraževanja, ki jo vodi ministrstvo, pristojno za izobraževanje (v nadaljnjem besedilu: ministrstvo). Če navedenih podatkov ni mogoče pridobiti iz centralne evidence udeležencev vzgoje in izobraževanja, jih šola pridobi od pristojnih centrov za socialno delo oziroma od dijaka oziroma staršev. </w:t>
      </w:r>
    </w:p>
    <w:p w14:paraId="1598B2D1" w14:textId="77777777" w:rsidR="00611BB1" w:rsidRPr="00134AB6" w:rsidRDefault="00611BB1" w:rsidP="00611BB1">
      <w:pPr>
        <w:pStyle w:val="NoSpacing"/>
        <w:jc w:val="both"/>
        <w:rPr>
          <w:rFonts w:ascii="Arial" w:hAnsi="Arial" w:cs="Arial"/>
        </w:rPr>
      </w:pPr>
      <w:r w:rsidRPr="00134AB6">
        <w:rPr>
          <w:rFonts w:ascii="Arial" w:hAnsi="Arial" w:cs="Arial"/>
        </w:rPr>
        <w:t xml:space="preserve">Do osebnih podatkov iz prvega odstavka tega člena lahko dostopajo le s strani ravnatelja pooblaščeni delavci šole, ki opravljajo dela in naloge na področju šolske prehrane. </w:t>
      </w:r>
    </w:p>
    <w:p w14:paraId="1E10A5F7" w14:textId="77777777" w:rsidR="00611BB1" w:rsidRPr="00134AB6" w:rsidRDefault="00611BB1" w:rsidP="00611BB1">
      <w:pPr>
        <w:pStyle w:val="NoSpacing"/>
        <w:jc w:val="both"/>
        <w:rPr>
          <w:rFonts w:ascii="Arial" w:hAnsi="Arial" w:cs="Arial"/>
        </w:rPr>
      </w:pPr>
    </w:p>
    <w:p w14:paraId="7FBBA462" w14:textId="77777777" w:rsidR="00611BB1" w:rsidRPr="00134AB6" w:rsidRDefault="00611BB1" w:rsidP="00611BB1">
      <w:pPr>
        <w:pStyle w:val="NoSpacing"/>
        <w:jc w:val="both"/>
        <w:rPr>
          <w:rFonts w:ascii="Arial" w:hAnsi="Arial" w:cs="Arial"/>
        </w:rPr>
      </w:pPr>
      <w:r w:rsidRPr="00134AB6">
        <w:rPr>
          <w:rFonts w:ascii="Arial" w:hAnsi="Arial" w:cs="Arial"/>
        </w:rPr>
        <w:t xml:space="preserve">Šola lahko  zunanjemu izvajalcu za evidentiranje prevzema obrokov posreduje ime in priimek prijavljenih dijakov. </w:t>
      </w:r>
    </w:p>
    <w:p w14:paraId="5C9E3185" w14:textId="77777777" w:rsidR="00611BB1" w:rsidRPr="00134AB6" w:rsidRDefault="00611BB1" w:rsidP="00611BB1">
      <w:pPr>
        <w:pStyle w:val="NoSpacing"/>
        <w:jc w:val="both"/>
        <w:rPr>
          <w:rFonts w:ascii="Arial" w:hAnsi="Arial" w:cs="Arial"/>
        </w:rPr>
      </w:pPr>
    </w:p>
    <w:p w14:paraId="3BDEA724" w14:textId="77777777" w:rsidR="00611BB1" w:rsidRPr="00134AB6" w:rsidRDefault="00611BB1" w:rsidP="00611BB1">
      <w:pPr>
        <w:pStyle w:val="NoSpacing"/>
        <w:jc w:val="both"/>
        <w:rPr>
          <w:rFonts w:ascii="Arial" w:hAnsi="Arial" w:cs="Arial"/>
        </w:rPr>
      </w:pPr>
      <w:r w:rsidRPr="00134AB6">
        <w:rPr>
          <w:rFonts w:ascii="Arial" w:hAnsi="Arial" w:cs="Arial"/>
        </w:rPr>
        <w:t xml:space="preserve"> Šola enkrat letno sporoči ministrstvu statistične in analitične podatke o šolski prehrani.</w:t>
      </w:r>
    </w:p>
    <w:p w14:paraId="67BED22A" w14:textId="77777777" w:rsidR="00611BB1" w:rsidRPr="00134AB6" w:rsidRDefault="00611BB1" w:rsidP="00611BB1">
      <w:pPr>
        <w:pStyle w:val="NoSpacing"/>
        <w:jc w:val="both"/>
        <w:rPr>
          <w:rFonts w:ascii="Arial" w:hAnsi="Arial" w:cs="Arial"/>
        </w:rPr>
      </w:pPr>
    </w:p>
    <w:p w14:paraId="1E91770B" w14:textId="77777777" w:rsidR="00611BB1" w:rsidRPr="00134AB6" w:rsidRDefault="00611BB1" w:rsidP="00611BB1">
      <w:pPr>
        <w:pStyle w:val="NoSpacing"/>
        <w:jc w:val="both"/>
        <w:rPr>
          <w:rFonts w:ascii="Arial" w:hAnsi="Arial" w:cs="Arial"/>
        </w:rPr>
      </w:pPr>
      <w:r w:rsidRPr="00134AB6">
        <w:rPr>
          <w:rFonts w:ascii="Arial" w:hAnsi="Arial" w:cs="Arial"/>
        </w:rPr>
        <w:t xml:space="preserve">Podatki iz evidenc po tem členu se zbirajo, obdelujejo in shranjujejo za potrebe izvrševanja  Zakona o šolski prehrani ter se varujejo v skladu z zakonom, ki ureja varstvo osebnih podatkov. Šola obdeluje podatke iz svoje evidence za namen izvajanja tega zakona, uporablja jih tudi za namen zaračunavanja plačila za šolsko </w:t>
      </w:r>
      <w:r w:rsidRPr="00134AB6">
        <w:rPr>
          <w:rFonts w:ascii="Arial" w:hAnsi="Arial" w:cs="Arial"/>
        </w:rPr>
        <w:lastRenderedPageBreak/>
        <w:t>prehrano staršem. Ministrstvo za izvajanje subvencioniranja šolske prehrane uporablja le zbirne podatke, ki jih določa 17. člen tega pravilnika.</w:t>
      </w:r>
    </w:p>
    <w:p w14:paraId="4D90960B" w14:textId="77777777" w:rsidR="00611BB1" w:rsidRPr="00134AB6" w:rsidRDefault="00611BB1" w:rsidP="00611BB1">
      <w:pPr>
        <w:pStyle w:val="NoSpacing"/>
        <w:jc w:val="both"/>
        <w:rPr>
          <w:rFonts w:ascii="Arial" w:hAnsi="Arial" w:cs="Arial"/>
        </w:rPr>
      </w:pPr>
    </w:p>
    <w:p w14:paraId="3ED914EA" w14:textId="77777777" w:rsidR="00611BB1" w:rsidRPr="00134AB6" w:rsidRDefault="00611BB1" w:rsidP="00611BB1">
      <w:pPr>
        <w:pStyle w:val="NoSpacing"/>
        <w:jc w:val="both"/>
        <w:rPr>
          <w:rFonts w:ascii="Arial" w:hAnsi="Arial" w:cs="Arial"/>
        </w:rPr>
      </w:pPr>
      <w:r w:rsidRPr="00134AB6">
        <w:rPr>
          <w:rFonts w:ascii="Arial" w:hAnsi="Arial" w:cs="Arial"/>
        </w:rPr>
        <w:t xml:space="preserve">Pri izdelavi statističnih analiz se smejo podatki uporabljati tako, da identiteta dijakov in staršev ni razvidna. </w:t>
      </w:r>
    </w:p>
    <w:p w14:paraId="29042495" w14:textId="77777777" w:rsidR="00611BB1" w:rsidRPr="00134AB6" w:rsidRDefault="00611BB1" w:rsidP="00611BB1">
      <w:pPr>
        <w:pStyle w:val="NoSpacing"/>
        <w:jc w:val="both"/>
        <w:rPr>
          <w:rFonts w:ascii="Arial" w:hAnsi="Arial" w:cs="Arial"/>
        </w:rPr>
      </w:pPr>
    </w:p>
    <w:p w14:paraId="1EFC3E39" w14:textId="77777777" w:rsidR="00611BB1" w:rsidRPr="00134AB6" w:rsidRDefault="00611BB1" w:rsidP="00611BB1">
      <w:pPr>
        <w:pStyle w:val="NoSpacing"/>
        <w:jc w:val="both"/>
        <w:rPr>
          <w:rFonts w:ascii="Arial" w:hAnsi="Arial" w:cs="Arial"/>
        </w:rPr>
      </w:pPr>
      <w:r w:rsidRPr="00134AB6">
        <w:rPr>
          <w:rFonts w:ascii="Arial" w:hAnsi="Arial" w:cs="Arial"/>
        </w:rPr>
        <w:t>Podatki se v evidenci iz prvega odstavka tega člena hranijo pet let od zaključka vsakega šolskega leta, v katerem je  dijak upravičen do šolske prehrane.</w:t>
      </w:r>
    </w:p>
    <w:p w14:paraId="4DEBDF3B" w14:textId="77777777" w:rsidR="00611BB1" w:rsidRPr="00134AB6" w:rsidRDefault="00611BB1" w:rsidP="00611BB1">
      <w:pPr>
        <w:pStyle w:val="NoSpacing"/>
        <w:jc w:val="both"/>
        <w:rPr>
          <w:rFonts w:ascii="Arial" w:hAnsi="Arial" w:cs="Arial"/>
        </w:rPr>
      </w:pPr>
    </w:p>
    <w:p w14:paraId="6CDFC20F" w14:textId="77777777" w:rsidR="00611BB1" w:rsidRPr="00134AB6" w:rsidRDefault="00611BB1" w:rsidP="00611BB1">
      <w:pPr>
        <w:pStyle w:val="NoSpacing"/>
        <w:jc w:val="both"/>
        <w:rPr>
          <w:rFonts w:ascii="Arial" w:hAnsi="Arial" w:cs="Arial"/>
        </w:rPr>
      </w:pPr>
    </w:p>
    <w:p w14:paraId="5F249B4E" w14:textId="77777777" w:rsidR="00611BB1" w:rsidRPr="00134AB6" w:rsidRDefault="00611BB1" w:rsidP="00611BB1">
      <w:pPr>
        <w:pStyle w:val="NoSpacing"/>
        <w:jc w:val="center"/>
        <w:rPr>
          <w:rFonts w:ascii="Arial" w:hAnsi="Arial" w:cs="Arial"/>
          <w:b/>
        </w:rPr>
      </w:pPr>
      <w:r w:rsidRPr="00134AB6">
        <w:rPr>
          <w:rFonts w:ascii="Arial" w:hAnsi="Arial" w:cs="Arial"/>
          <w:b/>
        </w:rPr>
        <w:t>17. člen</w:t>
      </w:r>
    </w:p>
    <w:p w14:paraId="1A66E1DF" w14:textId="77777777" w:rsidR="00611BB1" w:rsidRPr="00134AB6" w:rsidRDefault="00611BB1" w:rsidP="00611BB1">
      <w:pPr>
        <w:pStyle w:val="NoSpacing"/>
        <w:jc w:val="center"/>
        <w:rPr>
          <w:rFonts w:ascii="Arial" w:hAnsi="Arial" w:cs="Arial"/>
          <w:b/>
        </w:rPr>
      </w:pPr>
      <w:r w:rsidRPr="00134AB6">
        <w:rPr>
          <w:rFonts w:ascii="Arial" w:hAnsi="Arial" w:cs="Arial"/>
          <w:b/>
        </w:rPr>
        <w:t>(izplačilo sredstev)</w:t>
      </w:r>
    </w:p>
    <w:p w14:paraId="77F3D604" w14:textId="77777777" w:rsidR="00611BB1" w:rsidRPr="00134AB6" w:rsidRDefault="00611BB1" w:rsidP="00611BB1">
      <w:pPr>
        <w:pStyle w:val="NoSpacing"/>
        <w:jc w:val="center"/>
        <w:rPr>
          <w:rFonts w:ascii="Arial" w:hAnsi="Arial" w:cs="Arial"/>
          <w:b/>
        </w:rPr>
      </w:pPr>
    </w:p>
    <w:p w14:paraId="60664585" w14:textId="77777777" w:rsidR="00611BB1" w:rsidRPr="00134AB6" w:rsidRDefault="00611BB1" w:rsidP="00611BB1">
      <w:pPr>
        <w:pStyle w:val="NoSpacing"/>
        <w:rPr>
          <w:rFonts w:ascii="Arial" w:hAnsi="Arial" w:cs="Arial"/>
        </w:rPr>
      </w:pPr>
      <w:r w:rsidRPr="00134AB6">
        <w:rPr>
          <w:rFonts w:ascii="Arial" w:hAnsi="Arial" w:cs="Arial"/>
        </w:rPr>
        <w:t xml:space="preserve">Šole zbirne podatke iz evidenc posredujejo ministrstvu najkasneje do desetega dne v mesecu za pretekli mesec v obliki zahtevka za izplačilo sredstev. Zahtevek mora glede na upravičenost do subvencije za malico vsebovati število: </w:t>
      </w:r>
    </w:p>
    <w:p w14:paraId="4E85F913" w14:textId="77777777" w:rsidR="00611BB1" w:rsidRPr="00134AB6" w:rsidRDefault="00611BB1" w:rsidP="00611BB1">
      <w:pPr>
        <w:pStyle w:val="NoSpacing"/>
        <w:rPr>
          <w:rFonts w:ascii="Arial" w:hAnsi="Arial" w:cs="Arial"/>
        </w:rPr>
      </w:pPr>
      <w:r w:rsidRPr="00134AB6">
        <w:rPr>
          <w:rFonts w:ascii="Arial" w:hAnsi="Arial" w:cs="Arial"/>
        </w:rPr>
        <w:t xml:space="preserve">– prijavljenih dijakov, </w:t>
      </w:r>
    </w:p>
    <w:p w14:paraId="04B12E1D" w14:textId="77777777" w:rsidR="00611BB1" w:rsidRPr="00134AB6" w:rsidRDefault="00611BB1" w:rsidP="00611BB1">
      <w:pPr>
        <w:pStyle w:val="NoSpacing"/>
        <w:rPr>
          <w:rFonts w:ascii="Arial" w:hAnsi="Arial" w:cs="Arial"/>
        </w:rPr>
      </w:pPr>
      <w:r w:rsidRPr="00134AB6">
        <w:rPr>
          <w:rFonts w:ascii="Arial" w:hAnsi="Arial" w:cs="Arial"/>
        </w:rPr>
        <w:t xml:space="preserve">– prevzetih subvencioniranih obrokov, </w:t>
      </w:r>
    </w:p>
    <w:p w14:paraId="1C42CAB5" w14:textId="77777777" w:rsidR="00611BB1" w:rsidRPr="00134AB6" w:rsidRDefault="00611BB1" w:rsidP="00611BB1">
      <w:pPr>
        <w:pStyle w:val="NoSpacing"/>
        <w:rPr>
          <w:rFonts w:ascii="Arial" w:hAnsi="Arial" w:cs="Arial"/>
        </w:rPr>
      </w:pPr>
      <w:r w:rsidRPr="00134AB6">
        <w:rPr>
          <w:rFonts w:ascii="Arial" w:hAnsi="Arial" w:cs="Arial"/>
        </w:rPr>
        <w:t xml:space="preserve">– odjavljenih subvencioniranih obrokov, </w:t>
      </w:r>
    </w:p>
    <w:p w14:paraId="49672FC2" w14:textId="77777777" w:rsidR="00611BB1" w:rsidRPr="00134AB6" w:rsidRDefault="00611BB1" w:rsidP="00611BB1">
      <w:pPr>
        <w:pStyle w:val="NoSpacing"/>
        <w:rPr>
          <w:rFonts w:ascii="Arial" w:hAnsi="Arial" w:cs="Arial"/>
        </w:rPr>
      </w:pPr>
      <w:r w:rsidRPr="00134AB6">
        <w:rPr>
          <w:rFonts w:ascii="Arial" w:hAnsi="Arial" w:cs="Arial"/>
        </w:rPr>
        <w:t>– nepravočasno odjavljenih subvencioniranih obrokov za prvi dan odsotnosti zaradi bolezni oziroma izrednih okoliščin.</w:t>
      </w:r>
    </w:p>
    <w:p w14:paraId="16A0138D" w14:textId="77777777" w:rsidR="00611BB1" w:rsidRPr="00134AB6" w:rsidRDefault="00611BB1" w:rsidP="00611BB1">
      <w:pPr>
        <w:pStyle w:val="NoSpacing"/>
        <w:rPr>
          <w:rFonts w:ascii="Arial" w:hAnsi="Arial" w:cs="Arial"/>
        </w:rPr>
      </w:pPr>
    </w:p>
    <w:p w14:paraId="161AB52F" w14:textId="77777777" w:rsidR="00611BB1" w:rsidRPr="00134AB6" w:rsidRDefault="00611BB1" w:rsidP="00611BB1">
      <w:pPr>
        <w:pStyle w:val="NoSpacing"/>
        <w:rPr>
          <w:rFonts w:ascii="Arial" w:hAnsi="Arial" w:cs="Arial"/>
        </w:rPr>
      </w:pPr>
    </w:p>
    <w:p w14:paraId="19A57EF4" w14:textId="77777777" w:rsidR="00611BB1" w:rsidRPr="00134AB6" w:rsidRDefault="00611BB1" w:rsidP="00611BB1">
      <w:pPr>
        <w:pStyle w:val="NoSpacing"/>
        <w:jc w:val="center"/>
        <w:rPr>
          <w:rFonts w:ascii="Arial" w:hAnsi="Arial" w:cs="Arial"/>
          <w:b/>
        </w:rPr>
      </w:pPr>
      <w:r w:rsidRPr="00134AB6">
        <w:rPr>
          <w:rFonts w:ascii="Arial" w:hAnsi="Arial" w:cs="Arial"/>
          <w:b/>
        </w:rPr>
        <w:t>IV. SPREMLJANJE IN NADZOR</w:t>
      </w:r>
    </w:p>
    <w:p w14:paraId="7D0416ED" w14:textId="77777777" w:rsidR="00611BB1" w:rsidRPr="00134AB6" w:rsidRDefault="00611BB1" w:rsidP="00611BB1">
      <w:pPr>
        <w:pStyle w:val="NoSpacing"/>
        <w:jc w:val="center"/>
        <w:rPr>
          <w:rFonts w:ascii="Arial" w:hAnsi="Arial" w:cs="Arial"/>
          <w:b/>
        </w:rPr>
      </w:pPr>
    </w:p>
    <w:p w14:paraId="20F07C75" w14:textId="77777777" w:rsidR="00611BB1" w:rsidRPr="00134AB6" w:rsidRDefault="00611BB1" w:rsidP="00611BB1">
      <w:pPr>
        <w:pStyle w:val="NoSpacing"/>
        <w:jc w:val="center"/>
        <w:rPr>
          <w:rFonts w:ascii="Arial" w:hAnsi="Arial" w:cs="Arial"/>
          <w:b/>
        </w:rPr>
      </w:pPr>
      <w:r w:rsidRPr="00134AB6">
        <w:rPr>
          <w:rFonts w:ascii="Arial" w:hAnsi="Arial" w:cs="Arial"/>
          <w:b/>
        </w:rPr>
        <w:t>18. člen</w:t>
      </w:r>
    </w:p>
    <w:p w14:paraId="44E35FCF" w14:textId="77777777" w:rsidR="00611BB1" w:rsidRPr="00134AB6" w:rsidRDefault="00611BB1" w:rsidP="00611BB1">
      <w:pPr>
        <w:pStyle w:val="NoSpacing"/>
        <w:jc w:val="center"/>
        <w:rPr>
          <w:rFonts w:ascii="Arial" w:hAnsi="Arial" w:cs="Arial"/>
          <w:b/>
        </w:rPr>
      </w:pPr>
      <w:r w:rsidRPr="00134AB6">
        <w:rPr>
          <w:rFonts w:ascii="Arial" w:hAnsi="Arial" w:cs="Arial"/>
          <w:b/>
        </w:rPr>
        <w:t>(notranje spremljanje)</w:t>
      </w:r>
    </w:p>
    <w:p w14:paraId="61DF50BA" w14:textId="77777777" w:rsidR="00611BB1" w:rsidRPr="00134AB6" w:rsidRDefault="00611BB1" w:rsidP="00611BB1">
      <w:pPr>
        <w:pStyle w:val="NoSpacing"/>
        <w:jc w:val="center"/>
        <w:rPr>
          <w:rFonts w:ascii="Arial" w:hAnsi="Arial" w:cs="Arial"/>
          <w:b/>
        </w:rPr>
      </w:pPr>
    </w:p>
    <w:p w14:paraId="4F28E92E" w14:textId="77777777" w:rsidR="00611BB1" w:rsidRPr="00134AB6" w:rsidRDefault="00611BB1" w:rsidP="00611BB1">
      <w:pPr>
        <w:pStyle w:val="NoSpacing"/>
        <w:jc w:val="both"/>
        <w:rPr>
          <w:rFonts w:ascii="Arial" w:hAnsi="Arial" w:cs="Arial"/>
        </w:rPr>
      </w:pPr>
      <w:r w:rsidRPr="00134AB6">
        <w:rPr>
          <w:rFonts w:ascii="Arial" w:hAnsi="Arial" w:cs="Arial"/>
        </w:rPr>
        <w:t>Šola med šolskim letom vsaj enkrat preveri stopnjo zadovoljstva dijakov in staršev s šolsko prehrano in z dejavnostmi, s katerimi šola vzpodbuja zdravo prehranjevanje in kulturo prehranjevanja.</w:t>
      </w:r>
    </w:p>
    <w:p w14:paraId="6F865BFB" w14:textId="77777777" w:rsidR="00611BB1" w:rsidRPr="00134AB6" w:rsidRDefault="00611BB1" w:rsidP="00611BB1">
      <w:pPr>
        <w:pStyle w:val="NoSpacing"/>
        <w:jc w:val="both"/>
        <w:rPr>
          <w:rFonts w:ascii="Arial" w:hAnsi="Arial" w:cs="Arial"/>
        </w:rPr>
      </w:pPr>
    </w:p>
    <w:p w14:paraId="108396F6" w14:textId="77777777" w:rsidR="00611BB1" w:rsidRPr="00134AB6" w:rsidRDefault="00611BB1" w:rsidP="00611BB1">
      <w:pPr>
        <w:pStyle w:val="NoSpacing"/>
        <w:jc w:val="both"/>
        <w:rPr>
          <w:rFonts w:ascii="Arial" w:hAnsi="Arial" w:cs="Arial"/>
        </w:rPr>
      </w:pPr>
    </w:p>
    <w:p w14:paraId="234308B3" w14:textId="77777777" w:rsidR="00611BB1" w:rsidRPr="00134AB6" w:rsidRDefault="00611BB1" w:rsidP="00611BB1">
      <w:pPr>
        <w:pStyle w:val="NoSpacing"/>
        <w:jc w:val="both"/>
        <w:rPr>
          <w:rFonts w:ascii="Arial" w:hAnsi="Arial" w:cs="Arial"/>
        </w:rPr>
      </w:pPr>
    </w:p>
    <w:p w14:paraId="5DB190BE" w14:textId="77777777" w:rsidR="00611BB1" w:rsidRPr="00134AB6" w:rsidRDefault="00611BB1" w:rsidP="00611BB1">
      <w:pPr>
        <w:pStyle w:val="NoSpacing"/>
        <w:jc w:val="center"/>
        <w:rPr>
          <w:rFonts w:ascii="Arial" w:hAnsi="Arial" w:cs="Arial"/>
          <w:b/>
        </w:rPr>
      </w:pPr>
      <w:r w:rsidRPr="00134AB6">
        <w:rPr>
          <w:rFonts w:ascii="Arial" w:hAnsi="Arial" w:cs="Arial"/>
          <w:b/>
        </w:rPr>
        <w:t>19. člen</w:t>
      </w:r>
    </w:p>
    <w:p w14:paraId="000AC170" w14:textId="77777777" w:rsidR="00611BB1" w:rsidRPr="00134AB6" w:rsidRDefault="00611BB1" w:rsidP="00611BB1">
      <w:pPr>
        <w:pStyle w:val="NoSpacing"/>
        <w:jc w:val="center"/>
        <w:rPr>
          <w:rFonts w:ascii="Arial" w:hAnsi="Arial" w:cs="Arial"/>
          <w:b/>
        </w:rPr>
      </w:pPr>
      <w:r w:rsidRPr="00134AB6">
        <w:rPr>
          <w:rFonts w:ascii="Arial" w:hAnsi="Arial" w:cs="Arial"/>
          <w:b/>
        </w:rPr>
        <w:t>(strokovno spremljanje)</w:t>
      </w:r>
    </w:p>
    <w:p w14:paraId="37AB9531" w14:textId="77777777" w:rsidR="00611BB1" w:rsidRPr="00134AB6" w:rsidRDefault="00611BB1" w:rsidP="00611BB1">
      <w:pPr>
        <w:pStyle w:val="NoSpacing"/>
        <w:jc w:val="both"/>
        <w:rPr>
          <w:rFonts w:ascii="Arial" w:hAnsi="Arial" w:cs="Arial"/>
          <w:b/>
        </w:rPr>
      </w:pPr>
    </w:p>
    <w:p w14:paraId="4C8758C9" w14:textId="77777777" w:rsidR="00611BB1" w:rsidRPr="00134AB6" w:rsidRDefault="00611BB1" w:rsidP="00611BB1">
      <w:pPr>
        <w:pStyle w:val="NoSpacing"/>
        <w:jc w:val="both"/>
        <w:rPr>
          <w:rFonts w:ascii="Arial" w:hAnsi="Arial" w:cs="Arial"/>
        </w:rPr>
      </w:pPr>
      <w:r w:rsidRPr="00134AB6">
        <w:rPr>
          <w:rFonts w:ascii="Arial" w:hAnsi="Arial" w:cs="Arial"/>
        </w:rPr>
        <w:t>S strokovnim spremljanjem se ugotavlja skladnost šolske prehrane s strokovnimi usmeritvami in zagotavlja svetovanje šolam. Strokovno spremljanje načrtuje in izvaja javni zdravstveni zavod, ki opravlja dejavnost javnega zdravja, v skladu s predpisi, ki urejajo dejavnost javnega zdravja. Strokovno spremljanje na posameznem vzgojno-izobraževalnem zavodu se izvede tudi na pobudo Inšpektorata Republike Slovenije za šolstvo in šport.</w:t>
      </w:r>
    </w:p>
    <w:p w14:paraId="7F65F247" w14:textId="77777777" w:rsidR="00611BB1" w:rsidRPr="00134AB6" w:rsidRDefault="00611BB1" w:rsidP="00611BB1">
      <w:pPr>
        <w:pStyle w:val="NoSpacing"/>
        <w:jc w:val="both"/>
        <w:rPr>
          <w:rFonts w:ascii="Arial" w:hAnsi="Arial" w:cs="Arial"/>
        </w:rPr>
      </w:pPr>
    </w:p>
    <w:p w14:paraId="050C9724" w14:textId="77777777" w:rsidR="00611BB1" w:rsidRPr="00134AB6" w:rsidRDefault="00611BB1" w:rsidP="00611BB1">
      <w:pPr>
        <w:pStyle w:val="NoSpacing"/>
        <w:jc w:val="both"/>
        <w:rPr>
          <w:rFonts w:ascii="Arial" w:hAnsi="Arial" w:cs="Arial"/>
        </w:rPr>
      </w:pPr>
    </w:p>
    <w:p w14:paraId="4F0EF19B" w14:textId="77777777" w:rsidR="00611BB1" w:rsidRPr="00134AB6" w:rsidRDefault="00611BB1" w:rsidP="00611BB1">
      <w:pPr>
        <w:pStyle w:val="NoSpacing"/>
        <w:jc w:val="center"/>
        <w:rPr>
          <w:rFonts w:ascii="Arial" w:hAnsi="Arial" w:cs="Arial"/>
          <w:b/>
        </w:rPr>
      </w:pPr>
      <w:r w:rsidRPr="00134AB6">
        <w:rPr>
          <w:rFonts w:ascii="Arial" w:hAnsi="Arial" w:cs="Arial"/>
          <w:b/>
        </w:rPr>
        <w:t>20. člen</w:t>
      </w:r>
    </w:p>
    <w:p w14:paraId="0B57A3A0" w14:textId="77777777" w:rsidR="00611BB1" w:rsidRPr="00134AB6" w:rsidRDefault="00611BB1" w:rsidP="00611BB1">
      <w:pPr>
        <w:pStyle w:val="NoSpacing"/>
        <w:jc w:val="center"/>
        <w:rPr>
          <w:rFonts w:ascii="Arial" w:hAnsi="Arial" w:cs="Arial"/>
          <w:b/>
        </w:rPr>
      </w:pPr>
      <w:r w:rsidRPr="00134AB6">
        <w:rPr>
          <w:rFonts w:ascii="Arial" w:hAnsi="Arial" w:cs="Arial"/>
          <w:b/>
        </w:rPr>
        <w:t>(notranji nadzor)</w:t>
      </w:r>
    </w:p>
    <w:p w14:paraId="3C2CDC36" w14:textId="77777777" w:rsidR="00611BB1" w:rsidRPr="00134AB6" w:rsidRDefault="00611BB1" w:rsidP="00611BB1">
      <w:pPr>
        <w:pStyle w:val="NoSpacing"/>
        <w:jc w:val="center"/>
        <w:rPr>
          <w:rFonts w:ascii="Arial" w:hAnsi="Arial" w:cs="Arial"/>
          <w:b/>
        </w:rPr>
      </w:pPr>
    </w:p>
    <w:p w14:paraId="2008C81B" w14:textId="77777777" w:rsidR="00611BB1" w:rsidRPr="00134AB6" w:rsidRDefault="00611BB1" w:rsidP="00611BB1">
      <w:pPr>
        <w:pStyle w:val="NoSpacing"/>
        <w:jc w:val="both"/>
        <w:rPr>
          <w:rFonts w:ascii="Arial" w:hAnsi="Arial" w:cs="Arial"/>
        </w:rPr>
      </w:pPr>
      <w:r w:rsidRPr="00134AB6">
        <w:rPr>
          <w:rFonts w:ascii="Arial" w:hAnsi="Arial" w:cs="Arial"/>
        </w:rPr>
        <w:t xml:space="preserve">Ravnatelj je dolžan preverjati izpolnjevanje dogovorjenih dolžnosti zunanjega izvajalca oziroma drugega vzgojno-izobraževalnega zavoda. Na ugotovljene kršitve </w:t>
      </w:r>
      <w:r w:rsidRPr="00134AB6">
        <w:rPr>
          <w:rFonts w:ascii="Arial" w:hAnsi="Arial" w:cs="Arial"/>
        </w:rPr>
        <w:lastRenderedPageBreak/>
        <w:t>mora ravnatelj zunanjega izvajalca oziroma drug vzgojno-izobraževalni zavod pisno opozoriti in zahtevati odpravo kršitev. Če se kršitve kljub opozorilu ne odpravijo v roku, ki je določen s pogodbo oziroma dogovorom, lahko šola pogodbo oziroma dogovor razdre.</w:t>
      </w:r>
    </w:p>
    <w:p w14:paraId="0BF1680A" w14:textId="77777777" w:rsidR="00611BB1" w:rsidRPr="00134AB6" w:rsidRDefault="00611BB1" w:rsidP="00611BB1">
      <w:pPr>
        <w:pStyle w:val="NoSpacing"/>
        <w:jc w:val="both"/>
        <w:rPr>
          <w:rFonts w:ascii="Arial" w:hAnsi="Arial" w:cs="Arial"/>
        </w:rPr>
      </w:pPr>
    </w:p>
    <w:p w14:paraId="4730EBE6" w14:textId="77777777" w:rsidR="00611BB1" w:rsidRPr="00134AB6" w:rsidRDefault="00611BB1" w:rsidP="00611BB1">
      <w:pPr>
        <w:pStyle w:val="NoSpacing"/>
        <w:jc w:val="both"/>
        <w:rPr>
          <w:rFonts w:ascii="Arial" w:hAnsi="Arial" w:cs="Arial"/>
        </w:rPr>
      </w:pPr>
    </w:p>
    <w:p w14:paraId="3AD6AD19" w14:textId="77777777" w:rsidR="00611BB1" w:rsidRPr="00134AB6" w:rsidRDefault="00611BB1" w:rsidP="00611BB1">
      <w:pPr>
        <w:pStyle w:val="NoSpacing"/>
        <w:jc w:val="center"/>
        <w:rPr>
          <w:rFonts w:ascii="Arial" w:hAnsi="Arial" w:cs="Arial"/>
          <w:b/>
        </w:rPr>
      </w:pPr>
      <w:r w:rsidRPr="00134AB6">
        <w:rPr>
          <w:rFonts w:ascii="Arial" w:hAnsi="Arial" w:cs="Arial"/>
          <w:b/>
        </w:rPr>
        <w:t>21. člen</w:t>
      </w:r>
    </w:p>
    <w:p w14:paraId="58BB6A0D" w14:textId="77777777" w:rsidR="00611BB1" w:rsidRPr="00134AB6" w:rsidRDefault="00611BB1" w:rsidP="00611BB1">
      <w:pPr>
        <w:pStyle w:val="NoSpacing"/>
        <w:jc w:val="center"/>
        <w:rPr>
          <w:rFonts w:ascii="Arial" w:hAnsi="Arial" w:cs="Arial"/>
          <w:b/>
        </w:rPr>
      </w:pPr>
      <w:r w:rsidRPr="00134AB6">
        <w:rPr>
          <w:rFonts w:ascii="Arial" w:hAnsi="Arial" w:cs="Arial"/>
          <w:b/>
        </w:rPr>
        <w:t>(zunanji nadzor)</w:t>
      </w:r>
    </w:p>
    <w:p w14:paraId="28E069FD" w14:textId="77777777" w:rsidR="00611BB1" w:rsidRPr="00134AB6" w:rsidRDefault="00611BB1" w:rsidP="00611BB1">
      <w:pPr>
        <w:pStyle w:val="NoSpacing"/>
        <w:jc w:val="center"/>
        <w:rPr>
          <w:rFonts w:ascii="Arial" w:hAnsi="Arial" w:cs="Arial"/>
          <w:b/>
        </w:rPr>
      </w:pPr>
    </w:p>
    <w:p w14:paraId="444ECCA7" w14:textId="77777777" w:rsidR="00611BB1" w:rsidRPr="00134AB6" w:rsidRDefault="00611BB1" w:rsidP="00611BB1">
      <w:pPr>
        <w:pStyle w:val="NoSpacing"/>
        <w:rPr>
          <w:rFonts w:ascii="Arial" w:hAnsi="Arial" w:cs="Arial"/>
        </w:rPr>
      </w:pPr>
      <w:r w:rsidRPr="00134AB6">
        <w:rPr>
          <w:rFonts w:ascii="Arial" w:hAnsi="Arial" w:cs="Arial"/>
        </w:rPr>
        <w:t xml:space="preserve">Inšpektorat Republike Slovenije za šolstvo in šport izvaja nadzor nad šolami glede organizacije in opravljanja dejavnosti šolske prehrane, v okviru svojih pristojnosti pa nadzor izvajajo tudi drugi inšpekcijski organi ministrstev: </w:t>
      </w:r>
    </w:p>
    <w:p w14:paraId="1E0DEFEC" w14:textId="77777777" w:rsidR="00611BB1" w:rsidRPr="00134AB6" w:rsidRDefault="00611BB1" w:rsidP="00611BB1">
      <w:pPr>
        <w:pStyle w:val="NoSpacing"/>
        <w:rPr>
          <w:rFonts w:ascii="Arial" w:hAnsi="Arial" w:cs="Arial"/>
        </w:rPr>
      </w:pPr>
      <w:r w:rsidRPr="00134AB6">
        <w:rPr>
          <w:rFonts w:ascii="Arial" w:hAnsi="Arial" w:cs="Arial"/>
        </w:rPr>
        <w:t xml:space="preserve">– proračunska inšpekcija glede poslovanja in namenske porabe sredstev po tem zakonu, </w:t>
      </w:r>
    </w:p>
    <w:p w14:paraId="17B9EEA1" w14:textId="77777777" w:rsidR="00611BB1" w:rsidRPr="00134AB6" w:rsidRDefault="00611BB1" w:rsidP="00611BB1">
      <w:pPr>
        <w:pStyle w:val="NoSpacing"/>
        <w:rPr>
          <w:rFonts w:ascii="Arial" w:hAnsi="Arial" w:cs="Arial"/>
        </w:rPr>
      </w:pPr>
      <w:r w:rsidRPr="00134AB6">
        <w:rPr>
          <w:rFonts w:ascii="Arial" w:hAnsi="Arial" w:cs="Arial"/>
        </w:rPr>
        <w:t>– informacijski pooblaščenec glede izvajanja določb tega zakona, ki se nanašajo na varovanje osebnih podatkov.</w:t>
      </w:r>
    </w:p>
    <w:p w14:paraId="53044B50" w14:textId="77777777" w:rsidR="00611BB1" w:rsidRPr="00134AB6" w:rsidRDefault="00611BB1" w:rsidP="00611BB1">
      <w:pPr>
        <w:pStyle w:val="NoSpacing"/>
        <w:rPr>
          <w:rFonts w:ascii="Arial" w:hAnsi="Arial" w:cs="Arial"/>
        </w:rPr>
      </w:pPr>
    </w:p>
    <w:p w14:paraId="66CA1813" w14:textId="77777777" w:rsidR="00611BB1" w:rsidRPr="00134AB6" w:rsidRDefault="00611BB1" w:rsidP="00611BB1">
      <w:pPr>
        <w:pStyle w:val="NoSpacing"/>
        <w:rPr>
          <w:rFonts w:ascii="Arial" w:hAnsi="Arial" w:cs="Arial"/>
        </w:rPr>
      </w:pPr>
    </w:p>
    <w:p w14:paraId="720A6CD6" w14:textId="77777777" w:rsidR="00611BB1" w:rsidRPr="00134AB6" w:rsidRDefault="00611BB1" w:rsidP="00611BB1">
      <w:pPr>
        <w:pStyle w:val="NoSpacing"/>
        <w:jc w:val="center"/>
        <w:rPr>
          <w:rFonts w:ascii="Arial" w:hAnsi="Arial" w:cs="Arial"/>
          <w:b/>
        </w:rPr>
      </w:pPr>
      <w:r w:rsidRPr="00134AB6">
        <w:rPr>
          <w:rFonts w:ascii="Arial" w:hAnsi="Arial" w:cs="Arial"/>
          <w:b/>
        </w:rPr>
        <w:t>V. KAZENSKE DOLOČBE</w:t>
      </w:r>
    </w:p>
    <w:p w14:paraId="14FE4914" w14:textId="77777777" w:rsidR="00611BB1" w:rsidRPr="00134AB6" w:rsidRDefault="00611BB1" w:rsidP="00611BB1">
      <w:pPr>
        <w:pStyle w:val="NoSpacing"/>
        <w:jc w:val="center"/>
        <w:rPr>
          <w:rFonts w:ascii="Arial" w:hAnsi="Arial" w:cs="Arial"/>
          <w:b/>
        </w:rPr>
      </w:pPr>
    </w:p>
    <w:p w14:paraId="7A463724" w14:textId="77777777" w:rsidR="00611BB1" w:rsidRPr="00134AB6" w:rsidRDefault="00611BB1" w:rsidP="00611BB1">
      <w:pPr>
        <w:pStyle w:val="NoSpacing"/>
        <w:jc w:val="center"/>
        <w:rPr>
          <w:rFonts w:ascii="Arial" w:hAnsi="Arial" w:cs="Arial"/>
          <w:b/>
        </w:rPr>
      </w:pPr>
      <w:r w:rsidRPr="00134AB6">
        <w:rPr>
          <w:rFonts w:ascii="Arial" w:hAnsi="Arial" w:cs="Arial"/>
          <w:b/>
        </w:rPr>
        <w:t>22. člen</w:t>
      </w:r>
    </w:p>
    <w:p w14:paraId="72BE46BA" w14:textId="77777777" w:rsidR="00611BB1" w:rsidRPr="00134AB6" w:rsidRDefault="00611BB1" w:rsidP="00611BB1">
      <w:pPr>
        <w:pStyle w:val="NoSpacing"/>
        <w:jc w:val="center"/>
        <w:rPr>
          <w:rFonts w:ascii="Arial" w:hAnsi="Arial" w:cs="Arial"/>
          <w:b/>
        </w:rPr>
      </w:pPr>
      <w:r w:rsidRPr="00134AB6">
        <w:rPr>
          <w:rFonts w:ascii="Arial" w:hAnsi="Arial" w:cs="Arial"/>
          <w:b/>
        </w:rPr>
        <w:t>(globa za prekrške)</w:t>
      </w:r>
    </w:p>
    <w:p w14:paraId="08AC4815" w14:textId="77777777" w:rsidR="00611BB1" w:rsidRPr="00134AB6" w:rsidRDefault="00611BB1" w:rsidP="00611BB1">
      <w:pPr>
        <w:pStyle w:val="NoSpacing"/>
        <w:jc w:val="center"/>
        <w:rPr>
          <w:rFonts w:ascii="Arial" w:hAnsi="Arial" w:cs="Arial"/>
          <w:b/>
        </w:rPr>
      </w:pPr>
    </w:p>
    <w:p w14:paraId="54560081" w14:textId="77777777" w:rsidR="00611BB1" w:rsidRPr="00134AB6" w:rsidRDefault="00611BB1" w:rsidP="00611BB1">
      <w:pPr>
        <w:pStyle w:val="NoSpacing"/>
        <w:rPr>
          <w:rFonts w:ascii="Arial" w:hAnsi="Arial" w:cs="Arial"/>
        </w:rPr>
      </w:pPr>
      <w:r w:rsidRPr="00134AB6">
        <w:rPr>
          <w:rFonts w:ascii="Arial" w:hAnsi="Arial" w:cs="Arial"/>
        </w:rPr>
        <w:t xml:space="preserve">Inšpektor, pristojen za šolstvo, z globo od 1.000 do 2.000 evrov za prekršek kaznuje šolo, če: </w:t>
      </w:r>
    </w:p>
    <w:p w14:paraId="025E3B85" w14:textId="77777777" w:rsidR="00611BB1" w:rsidRPr="00134AB6" w:rsidRDefault="00611BB1" w:rsidP="00611BB1">
      <w:pPr>
        <w:pStyle w:val="NoSpacing"/>
        <w:rPr>
          <w:rFonts w:ascii="Arial" w:hAnsi="Arial" w:cs="Arial"/>
        </w:rPr>
      </w:pPr>
      <w:r w:rsidRPr="00134AB6">
        <w:rPr>
          <w:rFonts w:ascii="Arial" w:hAnsi="Arial" w:cs="Arial"/>
        </w:rPr>
        <w:t xml:space="preserve">– ne organizira malice, v letnem delovnem načrtu ne opredeli vzgojno-izobraževalnih dejavnosti, povezanih s prehrano, in dejavnosti, s katerimi vzpodbuja zdravo prehranjevanje in kulturo prehranjevanja, </w:t>
      </w:r>
    </w:p>
    <w:p w14:paraId="741E0AF2" w14:textId="77777777" w:rsidR="00611BB1" w:rsidRPr="00134AB6" w:rsidRDefault="00611BB1" w:rsidP="00611BB1">
      <w:pPr>
        <w:pStyle w:val="NoSpacing"/>
        <w:rPr>
          <w:rFonts w:ascii="Arial" w:hAnsi="Arial" w:cs="Arial"/>
        </w:rPr>
      </w:pPr>
      <w:r w:rsidRPr="00134AB6">
        <w:rPr>
          <w:rFonts w:ascii="Arial" w:hAnsi="Arial" w:cs="Arial"/>
        </w:rPr>
        <w:t xml:space="preserve">– ne upošteva določene cene za malico, </w:t>
      </w:r>
    </w:p>
    <w:p w14:paraId="3F96D782" w14:textId="77777777" w:rsidR="00611BB1" w:rsidRPr="00134AB6" w:rsidRDefault="00611BB1" w:rsidP="00611BB1">
      <w:pPr>
        <w:pStyle w:val="NoSpacing"/>
        <w:rPr>
          <w:rFonts w:ascii="Arial" w:hAnsi="Arial" w:cs="Arial"/>
        </w:rPr>
      </w:pPr>
      <w:r w:rsidRPr="00134AB6">
        <w:rPr>
          <w:rFonts w:ascii="Arial" w:hAnsi="Arial" w:cs="Arial"/>
        </w:rPr>
        <w:t xml:space="preserve">– dovoli namestitev prodajnih avtomatov za distribucijo hrane in pijače, </w:t>
      </w:r>
    </w:p>
    <w:p w14:paraId="18D66EDF" w14:textId="77777777" w:rsidR="00611BB1" w:rsidRPr="00134AB6" w:rsidRDefault="00611BB1" w:rsidP="00611BB1">
      <w:pPr>
        <w:pStyle w:val="NoSpacing"/>
        <w:rPr>
          <w:rFonts w:ascii="Arial" w:hAnsi="Arial" w:cs="Arial"/>
        </w:rPr>
      </w:pPr>
      <w:r w:rsidRPr="00134AB6">
        <w:rPr>
          <w:rFonts w:ascii="Arial" w:hAnsi="Arial" w:cs="Arial"/>
        </w:rPr>
        <w:t xml:space="preserve">– z zunanjim izvajalcem sklene pogodbo brez ustreznega soglasja, </w:t>
      </w:r>
    </w:p>
    <w:p w14:paraId="75680FEA" w14:textId="77777777" w:rsidR="00611BB1" w:rsidRPr="00134AB6" w:rsidRDefault="00611BB1" w:rsidP="00611BB1">
      <w:pPr>
        <w:pStyle w:val="NoSpacing"/>
        <w:rPr>
          <w:rFonts w:ascii="Arial" w:hAnsi="Arial" w:cs="Arial"/>
        </w:rPr>
      </w:pPr>
      <w:r w:rsidRPr="00134AB6">
        <w:rPr>
          <w:rFonts w:ascii="Arial" w:hAnsi="Arial" w:cs="Arial"/>
        </w:rPr>
        <w:t xml:space="preserve">– ne vodi evidence prijavljenih na šolsko prehrano, </w:t>
      </w:r>
    </w:p>
    <w:p w14:paraId="343778F9" w14:textId="77777777" w:rsidR="00611BB1" w:rsidRPr="00134AB6" w:rsidRDefault="00611BB1" w:rsidP="00611BB1">
      <w:pPr>
        <w:pStyle w:val="NoSpacing"/>
        <w:rPr>
          <w:rFonts w:ascii="Arial" w:hAnsi="Arial" w:cs="Arial"/>
        </w:rPr>
      </w:pPr>
      <w:r w:rsidRPr="00134AB6">
        <w:rPr>
          <w:rFonts w:ascii="Arial" w:hAnsi="Arial" w:cs="Arial"/>
        </w:rPr>
        <w:t xml:space="preserve">– v zahtevku za izplačilo sredstev navaja neresnične podatke. </w:t>
      </w:r>
    </w:p>
    <w:p w14:paraId="4F28B0C3" w14:textId="77777777" w:rsidR="00611BB1" w:rsidRPr="00134AB6" w:rsidRDefault="00611BB1" w:rsidP="00611BB1">
      <w:pPr>
        <w:pStyle w:val="NoSpacing"/>
        <w:rPr>
          <w:rFonts w:ascii="Arial" w:hAnsi="Arial" w:cs="Arial"/>
        </w:rPr>
      </w:pPr>
    </w:p>
    <w:p w14:paraId="67120D8B" w14:textId="77777777" w:rsidR="00611BB1" w:rsidRPr="00134AB6" w:rsidRDefault="00611BB1" w:rsidP="00611BB1">
      <w:pPr>
        <w:pStyle w:val="NoSpacing"/>
        <w:rPr>
          <w:rFonts w:ascii="Arial" w:hAnsi="Arial" w:cs="Arial"/>
        </w:rPr>
      </w:pPr>
      <w:r w:rsidRPr="00134AB6">
        <w:rPr>
          <w:rFonts w:ascii="Arial" w:hAnsi="Arial" w:cs="Arial"/>
        </w:rPr>
        <w:t xml:space="preserve">Inšpektor, pristojen za šolstvo, z globo od 500 do 1.000 evrov za prekršek kaznuje odgovorno osebo šole, če: </w:t>
      </w:r>
    </w:p>
    <w:p w14:paraId="3A9E6C22" w14:textId="77777777" w:rsidR="00611BB1" w:rsidRPr="00134AB6" w:rsidRDefault="00611BB1" w:rsidP="00611BB1">
      <w:pPr>
        <w:pStyle w:val="NoSpacing"/>
        <w:rPr>
          <w:rFonts w:ascii="Arial" w:hAnsi="Arial" w:cs="Arial"/>
        </w:rPr>
      </w:pPr>
      <w:r w:rsidRPr="00134AB6">
        <w:rPr>
          <w:rFonts w:ascii="Arial" w:hAnsi="Arial" w:cs="Arial"/>
        </w:rPr>
        <w:t xml:space="preserve">– ne organizira malice, v letnem delovnem načrtu ne opredeli vzgojno-izobraževalnih dejavnosti, povezanih s prehrano, in dejavnosti, s katerimi vzpodbuja zdravo prehranjevanje in kulturo prehranjevanja, </w:t>
      </w:r>
    </w:p>
    <w:p w14:paraId="6AA717A3" w14:textId="77777777" w:rsidR="00611BB1" w:rsidRPr="00134AB6" w:rsidRDefault="00611BB1" w:rsidP="00611BB1">
      <w:pPr>
        <w:pStyle w:val="NoSpacing"/>
        <w:rPr>
          <w:rFonts w:ascii="Arial" w:hAnsi="Arial" w:cs="Arial"/>
        </w:rPr>
      </w:pPr>
      <w:r w:rsidRPr="00134AB6">
        <w:rPr>
          <w:rFonts w:ascii="Arial" w:hAnsi="Arial" w:cs="Arial"/>
        </w:rPr>
        <w:t xml:space="preserve">– ne upošteva določene cene za malico, </w:t>
      </w:r>
    </w:p>
    <w:p w14:paraId="2742A667" w14:textId="77777777" w:rsidR="00611BB1" w:rsidRPr="00134AB6" w:rsidRDefault="00611BB1" w:rsidP="00611BB1">
      <w:pPr>
        <w:pStyle w:val="NoSpacing"/>
        <w:rPr>
          <w:rFonts w:ascii="Arial" w:hAnsi="Arial" w:cs="Arial"/>
        </w:rPr>
      </w:pPr>
      <w:r w:rsidRPr="00134AB6">
        <w:rPr>
          <w:rFonts w:ascii="Arial" w:hAnsi="Arial" w:cs="Arial"/>
        </w:rPr>
        <w:t xml:space="preserve">– dovoli namestitev prodajnih avtomatov za distribucijo hrane in pijače, </w:t>
      </w:r>
    </w:p>
    <w:p w14:paraId="42F67D42" w14:textId="77777777" w:rsidR="00611BB1" w:rsidRPr="00134AB6" w:rsidRDefault="00611BB1" w:rsidP="00611BB1">
      <w:pPr>
        <w:pStyle w:val="NoSpacing"/>
        <w:rPr>
          <w:rFonts w:ascii="Arial" w:hAnsi="Arial" w:cs="Arial"/>
        </w:rPr>
      </w:pPr>
      <w:r w:rsidRPr="00134AB6">
        <w:rPr>
          <w:rFonts w:ascii="Arial" w:hAnsi="Arial" w:cs="Arial"/>
        </w:rPr>
        <w:t xml:space="preserve">– z zunanjim izvajalcem sklene pogodbo brez ustreznega soglasja, </w:t>
      </w:r>
    </w:p>
    <w:p w14:paraId="05301D87" w14:textId="77777777" w:rsidR="00611BB1" w:rsidRPr="00134AB6" w:rsidRDefault="00611BB1" w:rsidP="00611BB1">
      <w:pPr>
        <w:pStyle w:val="NoSpacing"/>
        <w:rPr>
          <w:rFonts w:ascii="Arial" w:hAnsi="Arial" w:cs="Arial"/>
        </w:rPr>
      </w:pPr>
      <w:r w:rsidRPr="00134AB6">
        <w:rPr>
          <w:rFonts w:ascii="Arial" w:hAnsi="Arial" w:cs="Arial"/>
        </w:rPr>
        <w:t xml:space="preserve">– šola ne vodi evidence prijavljenih na šolsko prehrano), </w:t>
      </w:r>
    </w:p>
    <w:p w14:paraId="21E981A3" w14:textId="77777777" w:rsidR="00611BB1" w:rsidRPr="00134AB6" w:rsidRDefault="00611BB1" w:rsidP="00611BB1">
      <w:pPr>
        <w:pStyle w:val="NoSpacing"/>
        <w:rPr>
          <w:rFonts w:ascii="Arial" w:hAnsi="Arial" w:cs="Arial"/>
        </w:rPr>
      </w:pPr>
      <w:r w:rsidRPr="00134AB6">
        <w:rPr>
          <w:rFonts w:ascii="Arial" w:hAnsi="Arial" w:cs="Arial"/>
        </w:rPr>
        <w:t xml:space="preserve">– v zahtevku za izplačilo sredstev navaja neresnične podatke. </w:t>
      </w:r>
    </w:p>
    <w:p w14:paraId="161F0988" w14:textId="77777777" w:rsidR="00611BB1" w:rsidRPr="00134AB6" w:rsidRDefault="00611BB1" w:rsidP="00611BB1">
      <w:pPr>
        <w:pStyle w:val="NoSpacing"/>
        <w:rPr>
          <w:rFonts w:ascii="Arial" w:hAnsi="Arial" w:cs="Arial"/>
        </w:rPr>
      </w:pPr>
    </w:p>
    <w:p w14:paraId="3FBD6C8A" w14:textId="77777777" w:rsidR="00611BB1" w:rsidRPr="00134AB6" w:rsidRDefault="00611BB1" w:rsidP="00611BB1">
      <w:pPr>
        <w:pStyle w:val="NoSpacing"/>
        <w:rPr>
          <w:rFonts w:ascii="Arial" w:hAnsi="Arial" w:cs="Arial"/>
        </w:rPr>
      </w:pPr>
      <w:r w:rsidRPr="00134AB6">
        <w:rPr>
          <w:rFonts w:ascii="Arial" w:hAnsi="Arial" w:cs="Arial"/>
        </w:rPr>
        <w:t xml:space="preserve">Inšpektor, pristojen za šolstvo, z globo od 100 do 200 evrov za prekršek kaznuje odgovorno osebo šole, če: </w:t>
      </w:r>
    </w:p>
    <w:p w14:paraId="60F9C492" w14:textId="77777777" w:rsidR="00611BB1" w:rsidRPr="00134AB6" w:rsidRDefault="00611BB1" w:rsidP="00611BB1">
      <w:pPr>
        <w:pStyle w:val="NoSpacing"/>
        <w:rPr>
          <w:rFonts w:ascii="Arial" w:hAnsi="Arial" w:cs="Arial"/>
        </w:rPr>
      </w:pPr>
      <w:r w:rsidRPr="00134AB6">
        <w:rPr>
          <w:rFonts w:ascii="Arial" w:hAnsi="Arial" w:cs="Arial"/>
        </w:rPr>
        <w:t xml:space="preserve">– ne pripravi predloga pravil šolske prehrane, </w:t>
      </w:r>
    </w:p>
    <w:p w14:paraId="68F6F818" w14:textId="77777777" w:rsidR="00611BB1" w:rsidRPr="00134AB6" w:rsidRDefault="00611BB1" w:rsidP="00611BB1">
      <w:pPr>
        <w:pStyle w:val="NoSpacing"/>
        <w:rPr>
          <w:rFonts w:ascii="Arial" w:hAnsi="Arial" w:cs="Arial"/>
        </w:rPr>
      </w:pPr>
      <w:r w:rsidRPr="00134AB6">
        <w:rPr>
          <w:rFonts w:ascii="Arial" w:hAnsi="Arial" w:cs="Arial"/>
        </w:rPr>
        <w:t xml:space="preserve">– ne izvaja notranjega spremljanja, </w:t>
      </w:r>
    </w:p>
    <w:p w14:paraId="65988F80" w14:textId="77777777" w:rsidR="00611BB1" w:rsidRPr="00134AB6" w:rsidRDefault="00611BB1" w:rsidP="00611BB1">
      <w:pPr>
        <w:pStyle w:val="NoSpacing"/>
        <w:rPr>
          <w:rFonts w:ascii="Arial" w:hAnsi="Arial" w:cs="Arial"/>
        </w:rPr>
      </w:pPr>
      <w:r w:rsidRPr="00134AB6">
        <w:rPr>
          <w:rFonts w:ascii="Arial" w:hAnsi="Arial" w:cs="Arial"/>
        </w:rPr>
        <w:lastRenderedPageBreak/>
        <w:t xml:space="preserve">– ne preverja izpolnjevanja dogovorjenih dolžnosti zunanjega izvajalca in ga ne opozarja na nepravilnosti ter ne zahteva, da nepravilnosti odpravi. </w:t>
      </w:r>
    </w:p>
    <w:p w14:paraId="28C61916" w14:textId="77777777" w:rsidR="00611BB1" w:rsidRPr="00134AB6" w:rsidRDefault="00611BB1" w:rsidP="00611BB1">
      <w:pPr>
        <w:pStyle w:val="NoSpacing"/>
        <w:rPr>
          <w:rFonts w:ascii="Arial" w:hAnsi="Arial" w:cs="Arial"/>
        </w:rPr>
      </w:pPr>
    </w:p>
    <w:p w14:paraId="52BD36EF" w14:textId="77777777" w:rsidR="00611BB1" w:rsidRPr="00134AB6" w:rsidRDefault="00611BB1" w:rsidP="00611BB1">
      <w:pPr>
        <w:pStyle w:val="NoSpacing"/>
        <w:rPr>
          <w:rFonts w:ascii="Arial" w:hAnsi="Arial" w:cs="Arial"/>
        </w:rPr>
      </w:pPr>
    </w:p>
    <w:p w14:paraId="3FF155C7" w14:textId="77777777" w:rsidR="00611BB1" w:rsidRPr="00134AB6" w:rsidRDefault="00611BB1" w:rsidP="00611BB1">
      <w:pPr>
        <w:pStyle w:val="NoSpacing"/>
        <w:jc w:val="center"/>
        <w:rPr>
          <w:rFonts w:ascii="Arial" w:hAnsi="Arial" w:cs="Arial"/>
          <w:b/>
        </w:rPr>
      </w:pPr>
      <w:r w:rsidRPr="00134AB6">
        <w:rPr>
          <w:rFonts w:ascii="Arial" w:hAnsi="Arial" w:cs="Arial"/>
          <w:b/>
        </w:rPr>
        <w:t>VI. PREHODNE IN KONČNE DOLOČBE</w:t>
      </w:r>
    </w:p>
    <w:p w14:paraId="28747CCD" w14:textId="77777777" w:rsidR="00611BB1" w:rsidRPr="00134AB6" w:rsidRDefault="00611BB1" w:rsidP="00611BB1">
      <w:pPr>
        <w:pStyle w:val="NoSpacing"/>
        <w:jc w:val="center"/>
        <w:rPr>
          <w:rFonts w:ascii="Arial" w:hAnsi="Arial" w:cs="Arial"/>
          <w:b/>
        </w:rPr>
      </w:pPr>
    </w:p>
    <w:p w14:paraId="17E47F38" w14:textId="77777777" w:rsidR="00611BB1" w:rsidRPr="00134AB6" w:rsidRDefault="00611BB1" w:rsidP="00611BB1">
      <w:pPr>
        <w:pStyle w:val="NoSpacing"/>
        <w:jc w:val="center"/>
        <w:rPr>
          <w:rFonts w:ascii="Arial" w:hAnsi="Arial" w:cs="Arial"/>
          <w:b/>
        </w:rPr>
      </w:pPr>
    </w:p>
    <w:p w14:paraId="33F14A68" w14:textId="77777777" w:rsidR="00611BB1" w:rsidRPr="00134AB6" w:rsidRDefault="00611BB1" w:rsidP="00611BB1">
      <w:pPr>
        <w:pStyle w:val="NoSpacing"/>
        <w:jc w:val="center"/>
        <w:rPr>
          <w:rFonts w:ascii="Arial" w:hAnsi="Arial" w:cs="Arial"/>
          <w:b/>
        </w:rPr>
      </w:pPr>
      <w:r w:rsidRPr="00134AB6">
        <w:rPr>
          <w:rFonts w:ascii="Arial" w:hAnsi="Arial" w:cs="Arial"/>
          <w:b/>
        </w:rPr>
        <w:t>23. člen</w:t>
      </w:r>
    </w:p>
    <w:p w14:paraId="4AC04110" w14:textId="77777777" w:rsidR="00611BB1" w:rsidRPr="00134AB6" w:rsidRDefault="00611BB1" w:rsidP="00611BB1">
      <w:pPr>
        <w:pStyle w:val="NoSpacing"/>
        <w:jc w:val="center"/>
        <w:rPr>
          <w:rFonts w:ascii="Arial" w:hAnsi="Arial" w:cs="Arial"/>
          <w:b/>
        </w:rPr>
      </w:pPr>
      <w:r w:rsidRPr="00134AB6">
        <w:rPr>
          <w:rFonts w:ascii="Arial" w:hAnsi="Arial" w:cs="Arial"/>
          <w:b/>
        </w:rPr>
        <w:t>(cena malice na dan uveljavitve zakona)</w:t>
      </w:r>
    </w:p>
    <w:p w14:paraId="4C8CCF04" w14:textId="77777777" w:rsidR="00611BB1" w:rsidRPr="00134AB6" w:rsidRDefault="00611BB1" w:rsidP="00611BB1">
      <w:pPr>
        <w:pStyle w:val="NoSpacing"/>
        <w:jc w:val="center"/>
        <w:rPr>
          <w:rFonts w:ascii="Arial" w:hAnsi="Arial" w:cs="Arial"/>
          <w:b/>
        </w:rPr>
      </w:pPr>
    </w:p>
    <w:p w14:paraId="50EE9BE0" w14:textId="77777777" w:rsidR="00611BB1" w:rsidRPr="00134AB6" w:rsidRDefault="00611BB1" w:rsidP="00611BB1">
      <w:pPr>
        <w:pStyle w:val="NoSpacing"/>
        <w:rPr>
          <w:rFonts w:ascii="Arial" w:hAnsi="Arial" w:cs="Arial"/>
        </w:rPr>
      </w:pPr>
      <w:r w:rsidRPr="00134AB6">
        <w:rPr>
          <w:rFonts w:ascii="Arial" w:hAnsi="Arial" w:cs="Arial"/>
        </w:rPr>
        <w:t>Minister izda sklep o določitvi cene malice najkasneje do začetka šolskega leta 2013/2014.  Do uveljavitve sklepa znaša cena malice  2,42 evra.</w:t>
      </w:r>
    </w:p>
    <w:p w14:paraId="6CDECEE4" w14:textId="77777777" w:rsidR="00611BB1" w:rsidRPr="00134AB6" w:rsidRDefault="00611BB1" w:rsidP="00611BB1">
      <w:pPr>
        <w:pStyle w:val="NoSpacing"/>
        <w:rPr>
          <w:rFonts w:ascii="Arial" w:hAnsi="Arial" w:cs="Arial"/>
        </w:rPr>
      </w:pPr>
    </w:p>
    <w:p w14:paraId="3AB3FDF6" w14:textId="77777777" w:rsidR="00611BB1" w:rsidRPr="00134AB6" w:rsidRDefault="00611BB1" w:rsidP="00611BB1">
      <w:pPr>
        <w:pStyle w:val="NoSpacing"/>
        <w:jc w:val="center"/>
        <w:rPr>
          <w:rFonts w:ascii="Arial" w:hAnsi="Arial" w:cs="Arial"/>
          <w:b/>
        </w:rPr>
      </w:pPr>
    </w:p>
    <w:p w14:paraId="26228708" w14:textId="77777777" w:rsidR="00611BB1" w:rsidRPr="00134AB6" w:rsidRDefault="00611BB1" w:rsidP="00611BB1">
      <w:pPr>
        <w:pStyle w:val="NoSpacing"/>
        <w:jc w:val="center"/>
        <w:rPr>
          <w:rFonts w:ascii="Arial" w:hAnsi="Arial" w:cs="Arial"/>
          <w:b/>
        </w:rPr>
      </w:pPr>
      <w:r w:rsidRPr="00134AB6">
        <w:rPr>
          <w:rFonts w:ascii="Arial" w:hAnsi="Arial" w:cs="Arial"/>
          <w:b/>
        </w:rPr>
        <w:t>24. člen</w:t>
      </w:r>
    </w:p>
    <w:p w14:paraId="15A30E62" w14:textId="77777777" w:rsidR="00611BB1" w:rsidRPr="00134AB6" w:rsidRDefault="00611BB1" w:rsidP="00611BB1">
      <w:pPr>
        <w:pStyle w:val="NoSpacing"/>
        <w:jc w:val="center"/>
        <w:rPr>
          <w:rFonts w:ascii="Arial" w:hAnsi="Arial" w:cs="Arial"/>
          <w:b/>
        </w:rPr>
      </w:pPr>
      <w:r w:rsidRPr="00134AB6">
        <w:rPr>
          <w:rFonts w:ascii="Arial" w:hAnsi="Arial" w:cs="Arial"/>
          <w:b/>
        </w:rPr>
        <w:t>(meja dohodkov in postopek za ugotavljanje upravičenosti do subvencije za malico)</w:t>
      </w:r>
    </w:p>
    <w:p w14:paraId="2B6B7C3A" w14:textId="77777777" w:rsidR="00611BB1" w:rsidRPr="00134AB6" w:rsidRDefault="00611BB1" w:rsidP="00611BB1">
      <w:pPr>
        <w:pStyle w:val="NoSpacing"/>
        <w:jc w:val="center"/>
        <w:rPr>
          <w:rFonts w:ascii="Arial" w:hAnsi="Arial" w:cs="Arial"/>
          <w:b/>
        </w:rPr>
      </w:pPr>
    </w:p>
    <w:p w14:paraId="55898081" w14:textId="77777777" w:rsidR="00611BB1" w:rsidRPr="00134AB6" w:rsidRDefault="00611BB1" w:rsidP="00611BB1">
      <w:pPr>
        <w:pStyle w:val="NoSpacing"/>
        <w:jc w:val="both"/>
        <w:rPr>
          <w:rFonts w:ascii="Arial" w:hAnsi="Arial" w:cs="Arial"/>
        </w:rPr>
      </w:pPr>
      <w:r w:rsidRPr="00134AB6">
        <w:rPr>
          <w:rFonts w:ascii="Arial" w:hAnsi="Arial" w:cs="Arial"/>
        </w:rPr>
        <w:t xml:space="preserve">Dijakom, pri katerih povprečni mesečni dohodek na osebo, ugotovljen v odločbi o otroškem dodatku oziroma državni štipendiji, znaša: </w:t>
      </w:r>
    </w:p>
    <w:p w14:paraId="1713C0FD" w14:textId="77777777" w:rsidR="00611BB1" w:rsidRPr="00134AB6" w:rsidRDefault="00611BB1" w:rsidP="00611BB1">
      <w:pPr>
        <w:pStyle w:val="NoSpacing"/>
        <w:jc w:val="both"/>
        <w:rPr>
          <w:rFonts w:ascii="Arial" w:hAnsi="Arial" w:cs="Arial"/>
        </w:rPr>
      </w:pPr>
      <w:r w:rsidRPr="00134AB6">
        <w:rPr>
          <w:rFonts w:ascii="Arial" w:hAnsi="Arial" w:cs="Arial"/>
        </w:rPr>
        <w:t xml:space="preserve">– do 42 % neto povprečne plače v Republiki Sloveniji, pripada subvencija malice v višini cene malice; </w:t>
      </w:r>
    </w:p>
    <w:p w14:paraId="6BDF6181" w14:textId="77777777" w:rsidR="00611BB1" w:rsidRPr="00134AB6" w:rsidRDefault="00611BB1" w:rsidP="00611BB1">
      <w:pPr>
        <w:pStyle w:val="NoSpacing"/>
        <w:jc w:val="both"/>
        <w:rPr>
          <w:rFonts w:ascii="Arial" w:hAnsi="Arial" w:cs="Arial"/>
        </w:rPr>
      </w:pPr>
      <w:r w:rsidRPr="00134AB6">
        <w:rPr>
          <w:rFonts w:ascii="Arial" w:hAnsi="Arial" w:cs="Arial"/>
        </w:rPr>
        <w:t xml:space="preserve">– nad 42 do 53 % neto povprečne plače v Republiki Sloveniji, pripada subvencija malice v višini 70 % cene malice; </w:t>
      </w:r>
    </w:p>
    <w:p w14:paraId="73AC8985" w14:textId="77777777" w:rsidR="00611BB1" w:rsidRPr="00134AB6" w:rsidRDefault="00611BB1" w:rsidP="00611BB1">
      <w:pPr>
        <w:pStyle w:val="NoSpacing"/>
        <w:jc w:val="both"/>
        <w:rPr>
          <w:rFonts w:ascii="Arial" w:hAnsi="Arial" w:cs="Arial"/>
        </w:rPr>
      </w:pPr>
      <w:r w:rsidRPr="00134AB6">
        <w:rPr>
          <w:rFonts w:ascii="Arial" w:hAnsi="Arial" w:cs="Arial"/>
        </w:rPr>
        <w:t xml:space="preserve">– nad 53 do 64 % neto povprečne plače v Republiki Sloveniji, pripada subvencija malice v višini 40 % cene malice. </w:t>
      </w:r>
    </w:p>
    <w:p w14:paraId="3D24B6AB" w14:textId="77777777" w:rsidR="00611BB1" w:rsidRPr="00134AB6" w:rsidRDefault="00611BB1" w:rsidP="00611BB1">
      <w:pPr>
        <w:pStyle w:val="NoSpacing"/>
        <w:jc w:val="both"/>
        <w:rPr>
          <w:rFonts w:ascii="Arial" w:hAnsi="Arial" w:cs="Arial"/>
        </w:rPr>
      </w:pPr>
    </w:p>
    <w:p w14:paraId="448081A2" w14:textId="77777777" w:rsidR="00611BB1" w:rsidRPr="00134AB6" w:rsidRDefault="00611BB1" w:rsidP="00611BB1">
      <w:pPr>
        <w:pStyle w:val="NoSpacing"/>
        <w:jc w:val="both"/>
        <w:rPr>
          <w:rFonts w:ascii="Arial" w:hAnsi="Arial" w:cs="Arial"/>
        </w:rPr>
      </w:pPr>
      <w:r w:rsidRPr="00134AB6">
        <w:rPr>
          <w:rFonts w:ascii="Arial" w:hAnsi="Arial" w:cs="Arial"/>
        </w:rPr>
        <w:t xml:space="preserve">Ne glede na določbo prejšnjega odstavka pripada subvencija malice dijakom, ki so v rejništvu ali so prosilci za mednarodno zaščito, v višini cene malice. </w:t>
      </w:r>
    </w:p>
    <w:p w14:paraId="10F9F095" w14:textId="77777777" w:rsidR="00611BB1" w:rsidRPr="00134AB6" w:rsidRDefault="00611BB1" w:rsidP="00611BB1">
      <w:pPr>
        <w:pStyle w:val="NoSpacing"/>
        <w:jc w:val="both"/>
        <w:rPr>
          <w:rFonts w:ascii="Arial" w:hAnsi="Arial" w:cs="Arial"/>
        </w:rPr>
      </w:pPr>
    </w:p>
    <w:p w14:paraId="5F8F379A" w14:textId="77777777" w:rsidR="00611BB1" w:rsidRPr="00134AB6" w:rsidRDefault="00611BB1" w:rsidP="00611BB1">
      <w:pPr>
        <w:pStyle w:val="NoSpacing"/>
        <w:jc w:val="both"/>
        <w:rPr>
          <w:rFonts w:ascii="Arial" w:hAnsi="Arial" w:cs="Arial"/>
        </w:rPr>
      </w:pPr>
      <w:r w:rsidRPr="00134AB6">
        <w:rPr>
          <w:rFonts w:ascii="Arial" w:hAnsi="Arial" w:cs="Arial"/>
        </w:rPr>
        <w:t xml:space="preserve">Pristojni center za socialno delo izda odločbo o subvenciji malice po uradni dolžnosti tistim dijakom, ki z dnem začetka uporabe Zakona o šolski prehrani nimajo priznane pravice do dodatne subvencije malice, povezane osebe, s katerimi se ta dijak upošteva, pa imajo na dan 31. december 2012 veljavno odločbo o otroškem dodatku ali veljavno odločbo o državni štipendiji, pri čemer se primarno odloči na podlagi podatkov iz odločbe o otroškem dodatku. </w:t>
      </w:r>
    </w:p>
    <w:p w14:paraId="145506FC" w14:textId="77777777" w:rsidR="00611BB1" w:rsidRPr="00134AB6" w:rsidRDefault="00611BB1" w:rsidP="00611BB1">
      <w:pPr>
        <w:pStyle w:val="NoSpacing"/>
        <w:jc w:val="both"/>
        <w:rPr>
          <w:rFonts w:ascii="Arial" w:hAnsi="Arial" w:cs="Arial"/>
        </w:rPr>
      </w:pPr>
    </w:p>
    <w:p w14:paraId="1CF9A493" w14:textId="77777777" w:rsidR="00611BB1" w:rsidRPr="00134AB6" w:rsidRDefault="00611BB1" w:rsidP="00611BB1">
      <w:pPr>
        <w:pStyle w:val="NoSpacing"/>
        <w:jc w:val="both"/>
        <w:rPr>
          <w:rFonts w:ascii="Arial" w:hAnsi="Arial" w:cs="Arial"/>
        </w:rPr>
      </w:pPr>
      <w:r w:rsidRPr="00134AB6">
        <w:rPr>
          <w:rFonts w:ascii="Arial" w:hAnsi="Arial" w:cs="Arial"/>
        </w:rPr>
        <w:t xml:space="preserve">Odločba o subvenciji malice velja od dneva začetka uporabe Zakona o šolski prehrani, to je 1.2. 2013,  do 30. junija 2013. </w:t>
      </w:r>
    </w:p>
    <w:p w14:paraId="302B69A1" w14:textId="77777777" w:rsidR="00611BB1" w:rsidRPr="00134AB6" w:rsidRDefault="00611BB1" w:rsidP="00611BB1">
      <w:pPr>
        <w:pStyle w:val="NoSpacing"/>
        <w:jc w:val="both"/>
        <w:rPr>
          <w:rFonts w:ascii="Arial" w:hAnsi="Arial" w:cs="Arial"/>
        </w:rPr>
      </w:pPr>
    </w:p>
    <w:p w14:paraId="0C80113F" w14:textId="77777777" w:rsidR="00611BB1" w:rsidRPr="00134AB6" w:rsidRDefault="00611BB1" w:rsidP="00611BB1">
      <w:pPr>
        <w:pStyle w:val="NoSpacing"/>
        <w:jc w:val="both"/>
        <w:rPr>
          <w:rFonts w:ascii="Arial" w:hAnsi="Arial" w:cs="Arial"/>
        </w:rPr>
      </w:pPr>
      <w:r w:rsidRPr="00134AB6">
        <w:rPr>
          <w:rFonts w:ascii="Arial" w:hAnsi="Arial" w:cs="Arial"/>
        </w:rPr>
        <w:t xml:space="preserve">Če odločbe o dodatni subvenciji malice ni mogoče izdati po uradni dolžnosti, ker nobena od povezanih oseb, s katerimi se ta dijak upošteva, ne razpolaga z odločbo o otroškem dodatku ali odločbo o državni štipendiji, veljavno na dan 31. december 2012, se v primeru prve vložitve vloge za priznanje pravice do subvencije malice po tem zakonu v roku dveh mesecev po uveljavitvi Zakona o šolski prehrani, upravičenost ugotavlja na način za priznanje pravice do otroškega dodatka oziroma državne štipendije, pri čemer povprečni mesečni dohodek na osebo ne presega meja zgoraj navedenih dohodkov. Pri tem se za potrebe odločanja šteje, da je bila vloga vložena zadnji dan v mesecu pred začetkom uporabe Zakona o šolski prehrani, pravica pa prizna z dnem uporabe tega zakona. </w:t>
      </w:r>
    </w:p>
    <w:p w14:paraId="28224381" w14:textId="77777777" w:rsidR="00611BB1" w:rsidRPr="00134AB6" w:rsidRDefault="00611BB1" w:rsidP="00611BB1">
      <w:pPr>
        <w:pStyle w:val="NoSpacing"/>
        <w:jc w:val="both"/>
        <w:rPr>
          <w:rFonts w:ascii="Arial" w:hAnsi="Arial" w:cs="Arial"/>
        </w:rPr>
      </w:pPr>
    </w:p>
    <w:p w14:paraId="45846662" w14:textId="77777777" w:rsidR="00611BB1" w:rsidRPr="00134AB6" w:rsidRDefault="00611BB1" w:rsidP="00611BB1">
      <w:pPr>
        <w:pStyle w:val="NoSpacing"/>
        <w:jc w:val="both"/>
        <w:rPr>
          <w:rFonts w:ascii="Arial" w:hAnsi="Arial" w:cs="Arial"/>
        </w:rPr>
      </w:pPr>
      <w:r w:rsidRPr="00134AB6">
        <w:rPr>
          <w:rFonts w:ascii="Arial" w:hAnsi="Arial" w:cs="Arial"/>
        </w:rPr>
        <w:t>Postopki uveljavljanja pravice do dodatne subvencije za malico, o katerih na prvi stopnji do začetka uporabe tega zakona še ni bilo odločeno, se dokončajo po dosedanjih predpisih, razen v primeru, ko je bila vloga za subvencijo malice vložena v mesecu pred mesecem začetka uporabe Zakona o šolski prehrani.</w:t>
      </w:r>
    </w:p>
    <w:p w14:paraId="03589220" w14:textId="77777777" w:rsidR="00611BB1" w:rsidRPr="00134AB6" w:rsidRDefault="00611BB1" w:rsidP="00611BB1">
      <w:pPr>
        <w:pStyle w:val="NoSpacing"/>
        <w:jc w:val="both"/>
        <w:rPr>
          <w:rFonts w:ascii="Arial" w:hAnsi="Arial" w:cs="Arial"/>
        </w:rPr>
      </w:pPr>
    </w:p>
    <w:p w14:paraId="77EA84E7" w14:textId="77777777" w:rsidR="00611BB1" w:rsidRPr="00134AB6" w:rsidRDefault="00611BB1" w:rsidP="00611BB1">
      <w:pPr>
        <w:pStyle w:val="NoSpacing"/>
        <w:jc w:val="both"/>
        <w:rPr>
          <w:rFonts w:ascii="Arial" w:hAnsi="Arial" w:cs="Arial"/>
        </w:rPr>
      </w:pPr>
      <w:r w:rsidRPr="00134AB6">
        <w:rPr>
          <w:rFonts w:ascii="Arial" w:hAnsi="Arial" w:cs="Arial"/>
        </w:rPr>
        <w:t>V primeru vložitve vloge za priznanje pravice do subvencije malice po določenem roku se upravičencem, pri katerih dohodek na družinskega člana, ugotovljen na način za priznanje pravice do otroškega dodatka oziroma ugotovljen v odločbi o otroškem dodatku, veljavni na dan vložitve vloge za priznanje pravice do subvencije malice, ne presega meja zgoraj navedenih  dohodkov, prizna pravica v skladu s prvim odstavkom 15. člena.</w:t>
      </w:r>
    </w:p>
    <w:p w14:paraId="7AF9835B" w14:textId="77777777" w:rsidR="00611BB1" w:rsidRPr="00134AB6" w:rsidRDefault="00611BB1" w:rsidP="00611BB1">
      <w:pPr>
        <w:rPr>
          <w:rFonts w:ascii="Arial" w:hAnsi="Arial" w:cs="Arial"/>
        </w:rPr>
      </w:pPr>
    </w:p>
    <w:p w14:paraId="51313A8F" w14:textId="77777777" w:rsidR="00611BB1" w:rsidRPr="00134AB6" w:rsidRDefault="00611BB1" w:rsidP="00611BB1">
      <w:pPr>
        <w:rPr>
          <w:rFonts w:ascii="Arial" w:hAnsi="Arial" w:cs="Arial"/>
        </w:rPr>
      </w:pPr>
    </w:p>
    <w:p w14:paraId="68A06D91" w14:textId="77777777" w:rsidR="00611BB1" w:rsidRPr="00134AB6" w:rsidRDefault="00611BB1" w:rsidP="00611BB1">
      <w:pPr>
        <w:rPr>
          <w:rFonts w:ascii="Arial" w:hAnsi="Arial" w:cs="Arial"/>
        </w:rPr>
      </w:pPr>
    </w:p>
    <w:p w14:paraId="6D9849E9" w14:textId="77777777" w:rsidR="00611BB1" w:rsidRPr="00134AB6" w:rsidRDefault="00611BB1" w:rsidP="00611BB1">
      <w:pPr>
        <w:rPr>
          <w:rFonts w:ascii="Arial" w:hAnsi="Arial" w:cs="Arial"/>
        </w:rPr>
      </w:pPr>
      <w:r w:rsidRPr="00134AB6">
        <w:rPr>
          <w:rFonts w:ascii="Arial" w:hAnsi="Arial" w:cs="Arial"/>
          <w:color w:val="000000"/>
        </w:rPr>
        <w:t>V Novem mestu,  06.03. 2013</w:t>
      </w:r>
      <w:r w:rsidRPr="00134AB6">
        <w:rPr>
          <w:rFonts w:ascii="Arial" w:hAnsi="Arial" w:cs="Arial"/>
        </w:rPr>
        <w:tab/>
      </w:r>
      <w:r w:rsidRPr="00134AB6">
        <w:rPr>
          <w:rFonts w:ascii="Arial" w:hAnsi="Arial" w:cs="Arial"/>
        </w:rPr>
        <w:tab/>
      </w:r>
      <w:r w:rsidRPr="00134AB6">
        <w:rPr>
          <w:rFonts w:ascii="Arial" w:hAnsi="Arial" w:cs="Arial"/>
        </w:rPr>
        <w:tab/>
      </w:r>
      <w:r w:rsidR="00E745BC" w:rsidRPr="00134AB6">
        <w:rPr>
          <w:rFonts w:ascii="Arial" w:hAnsi="Arial" w:cs="Arial"/>
        </w:rPr>
        <w:tab/>
        <w:t xml:space="preserve">             </w:t>
      </w:r>
      <w:r w:rsidRPr="00134AB6">
        <w:rPr>
          <w:rFonts w:ascii="Arial" w:hAnsi="Arial" w:cs="Arial"/>
        </w:rPr>
        <w:t>Predsednik sveta šole</w:t>
      </w:r>
      <w:r w:rsidRPr="00134AB6">
        <w:rPr>
          <w:rFonts w:ascii="Arial" w:hAnsi="Arial" w:cs="Arial"/>
        </w:rPr>
        <w:tab/>
      </w:r>
    </w:p>
    <w:p w14:paraId="0658619D" w14:textId="77777777" w:rsidR="00611BB1" w:rsidRPr="00134AB6" w:rsidRDefault="00611BB1" w:rsidP="00611BB1">
      <w:pPr>
        <w:rPr>
          <w:rFonts w:ascii="Arial" w:hAnsi="Arial" w:cs="Arial"/>
        </w:rPr>
      </w:pPr>
    </w:p>
    <w:p w14:paraId="07A58228" w14:textId="77777777" w:rsidR="00611BB1" w:rsidRPr="00134AB6" w:rsidRDefault="00611BB1" w:rsidP="00611BB1">
      <w:pPr>
        <w:ind w:left="6944" w:right="482"/>
        <w:jc w:val="center"/>
        <w:rPr>
          <w:rFonts w:ascii="Arial" w:hAnsi="Arial" w:cs="Arial"/>
          <w:color w:val="000000"/>
        </w:rPr>
      </w:pPr>
      <w:r w:rsidRPr="00134AB6">
        <w:rPr>
          <w:rFonts w:ascii="Arial" w:hAnsi="Arial" w:cs="Arial"/>
          <w:color w:val="000000"/>
        </w:rPr>
        <w:t>Vladimira Šuštaršič</w:t>
      </w:r>
    </w:p>
    <w:p w14:paraId="737EDBE5" w14:textId="77777777" w:rsidR="00611BB1" w:rsidRPr="00134AB6" w:rsidRDefault="002B1961" w:rsidP="00611BB1">
      <w:pPr>
        <w:rPr>
          <w:rFonts w:ascii="Arial" w:hAnsi="Arial" w:cs="Arial"/>
        </w:rPr>
      </w:pPr>
      <w:r>
        <w:rPr>
          <w:rFonts w:ascii="Arial" w:hAnsi="Arial" w:cs="Arial"/>
        </w:rPr>
        <w:br w:type="page"/>
      </w:r>
    </w:p>
    <w:p w14:paraId="64C6D634" w14:textId="77777777" w:rsidR="006D6FBE" w:rsidRPr="00134AB6" w:rsidRDefault="006D6FBE" w:rsidP="006D6FBE">
      <w:pPr>
        <w:jc w:val="center"/>
        <w:rPr>
          <w:rFonts w:ascii="Arial" w:hAnsi="Arial" w:cs="Arial"/>
          <w:b/>
          <w:sz w:val="32"/>
          <w:szCs w:val="32"/>
        </w:rPr>
      </w:pPr>
      <w:r w:rsidRPr="00134AB6">
        <w:rPr>
          <w:rFonts w:ascii="Arial" w:hAnsi="Arial" w:cs="Arial"/>
          <w:b/>
          <w:sz w:val="32"/>
          <w:szCs w:val="32"/>
        </w:rPr>
        <w:lastRenderedPageBreak/>
        <w:t xml:space="preserve">      </w:t>
      </w:r>
      <w:r w:rsidR="002A2C9D" w:rsidRPr="00134AB6">
        <w:rPr>
          <w:rFonts w:ascii="Arial" w:hAnsi="Arial" w:cs="Arial"/>
          <w:b/>
          <w:noProof/>
          <w:sz w:val="32"/>
          <w:szCs w:val="32"/>
          <w:lang w:val="en-US" w:eastAsia="en-US"/>
        </w:rPr>
        <w:drawing>
          <wp:inline distT="0" distB="0" distL="0" distR="0" wp14:anchorId="76572381" wp14:editId="07FA015B">
            <wp:extent cx="1463040" cy="1415415"/>
            <wp:effectExtent l="0" t="0" r="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15415"/>
                    </a:xfrm>
                    <a:prstGeom prst="rect">
                      <a:avLst/>
                    </a:prstGeom>
                    <a:noFill/>
                    <a:ln>
                      <a:noFill/>
                    </a:ln>
                  </pic:spPr>
                </pic:pic>
              </a:graphicData>
            </a:graphic>
          </wp:inline>
        </w:drawing>
      </w:r>
    </w:p>
    <w:p w14:paraId="3B146607" w14:textId="77777777" w:rsidR="006D6FBE" w:rsidRPr="00134AB6" w:rsidRDefault="006D6FBE" w:rsidP="006D6FBE">
      <w:pPr>
        <w:jc w:val="center"/>
        <w:rPr>
          <w:rFonts w:ascii="Arial" w:hAnsi="Arial" w:cs="Arial"/>
          <w:b/>
          <w:sz w:val="32"/>
          <w:szCs w:val="32"/>
        </w:rPr>
      </w:pPr>
    </w:p>
    <w:p w14:paraId="189AEBEB" w14:textId="77777777" w:rsidR="006D6FBE" w:rsidRPr="00134AB6" w:rsidRDefault="006D6FBE" w:rsidP="006D6FBE">
      <w:pPr>
        <w:jc w:val="center"/>
        <w:rPr>
          <w:rFonts w:ascii="Arial" w:hAnsi="Arial" w:cs="Arial"/>
          <w:b/>
          <w:sz w:val="32"/>
          <w:szCs w:val="32"/>
        </w:rPr>
      </w:pPr>
      <w:r w:rsidRPr="00134AB6">
        <w:rPr>
          <w:rFonts w:ascii="Arial" w:hAnsi="Arial" w:cs="Arial"/>
          <w:b/>
          <w:sz w:val="32"/>
          <w:szCs w:val="32"/>
        </w:rPr>
        <w:t>EKONOMSKA ŠOLA</w:t>
      </w:r>
    </w:p>
    <w:p w14:paraId="0A5953E4" w14:textId="77777777" w:rsidR="006D6FBE" w:rsidRPr="00134AB6" w:rsidRDefault="006D6FBE" w:rsidP="006D6FBE">
      <w:pPr>
        <w:jc w:val="center"/>
        <w:rPr>
          <w:rFonts w:ascii="Arial" w:hAnsi="Arial" w:cs="Arial"/>
          <w:b/>
          <w:sz w:val="32"/>
          <w:szCs w:val="32"/>
        </w:rPr>
      </w:pPr>
      <w:r w:rsidRPr="00134AB6">
        <w:rPr>
          <w:rFonts w:ascii="Arial" w:hAnsi="Arial" w:cs="Arial"/>
          <w:b/>
          <w:sz w:val="32"/>
          <w:szCs w:val="32"/>
        </w:rPr>
        <w:t>NOVO MESTO</w:t>
      </w:r>
    </w:p>
    <w:p w14:paraId="1FF40A2D" w14:textId="77777777" w:rsidR="006D6FBE" w:rsidRPr="00134AB6" w:rsidRDefault="006D6FBE" w:rsidP="006D6FBE">
      <w:pPr>
        <w:jc w:val="center"/>
        <w:rPr>
          <w:rFonts w:ascii="Arial" w:hAnsi="Arial" w:cs="Arial"/>
          <w:szCs w:val="20"/>
        </w:rPr>
      </w:pPr>
    </w:p>
    <w:p w14:paraId="70372A99" w14:textId="77777777" w:rsidR="006D6FBE" w:rsidRPr="00134AB6" w:rsidRDefault="006D6FBE" w:rsidP="006D6FBE">
      <w:pPr>
        <w:jc w:val="center"/>
        <w:rPr>
          <w:rFonts w:ascii="Arial" w:hAnsi="Arial" w:cs="Arial"/>
        </w:rPr>
      </w:pPr>
    </w:p>
    <w:p w14:paraId="0F6A3003" w14:textId="77777777" w:rsidR="006D6FBE" w:rsidRPr="00134AB6" w:rsidRDefault="006D6FBE" w:rsidP="006D6FBE">
      <w:pPr>
        <w:jc w:val="center"/>
        <w:rPr>
          <w:rFonts w:ascii="Arial" w:hAnsi="Arial" w:cs="Arial"/>
          <w:b/>
          <w:sz w:val="48"/>
          <w:szCs w:val="48"/>
        </w:rPr>
      </w:pPr>
    </w:p>
    <w:p w14:paraId="77C0A373" w14:textId="77777777" w:rsidR="006D6FBE" w:rsidRPr="00134AB6" w:rsidRDefault="006D6FBE" w:rsidP="006D6FBE">
      <w:pPr>
        <w:jc w:val="center"/>
        <w:rPr>
          <w:rFonts w:ascii="Arial" w:hAnsi="Arial" w:cs="Arial"/>
          <w:b/>
          <w:sz w:val="48"/>
          <w:szCs w:val="48"/>
        </w:rPr>
      </w:pPr>
    </w:p>
    <w:p w14:paraId="344B741B" w14:textId="77777777" w:rsidR="006D6FBE" w:rsidRPr="00134AB6" w:rsidRDefault="006D6FBE" w:rsidP="006D6FBE">
      <w:pPr>
        <w:jc w:val="center"/>
        <w:rPr>
          <w:rFonts w:ascii="Arial" w:hAnsi="Arial" w:cs="Arial"/>
          <w:b/>
          <w:sz w:val="48"/>
          <w:szCs w:val="48"/>
        </w:rPr>
      </w:pPr>
    </w:p>
    <w:p w14:paraId="4DB1F711" w14:textId="77777777" w:rsidR="006D6FBE" w:rsidRPr="00134AB6" w:rsidRDefault="006D6FBE" w:rsidP="006D6FBE">
      <w:pPr>
        <w:jc w:val="center"/>
        <w:rPr>
          <w:rFonts w:ascii="Arial" w:hAnsi="Arial" w:cs="Arial"/>
          <w:b/>
          <w:sz w:val="48"/>
          <w:szCs w:val="48"/>
        </w:rPr>
      </w:pPr>
    </w:p>
    <w:p w14:paraId="3F60170D" w14:textId="77777777" w:rsidR="006D6FBE" w:rsidRPr="00134AB6" w:rsidRDefault="006D6FBE" w:rsidP="006D6FBE">
      <w:pPr>
        <w:jc w:val="center"/>
        <w:rPr>
          <w:rFonts w:ascii="Arial" w:hAnsi="Arial" w:cs="Arial"/>
          <w:b/>
          <w:sz w:val="48"/>
          <w:szCs w:val="48"/>
        </w:rPr>
      </w:pPr>
    </w:p>
    <w:p w14:paraId="64611953" w14:textId="77777777" w:rsidR="006D6FBE" w:rsidRPr="00134AB6" w:rsidRDefault="006D6FBE" w:rsidP="006D6FBE">
      <w:pPr>
        <w:jc w:val="center"/>
        <w:rPr>
          <w:rFonts w:ascii="Arial" w:hAnsi="Arial" w:cs="Arial"/>
          <w:b/>
          <w:sz w:val="48"/>
          <w:szCs w:val="48"/>
        </w:rPr>
      </w:pPr>
    </w:p>
    <w:p w14:paraId="7C15698E" w14:textId="77777777" w:rsidR="006D6FBE" w:rsidRPr="00134AB6" w:rsidRDefault="006D6FBE" w:rsidP="006D6FBE">
      <w:pPr>
        <w:jc w:val="center"/>
        <w:rPr>
          <w:rFonts w:ascii="Arial" w:hAnsi="Arial" w:cs="Arial"/>
          <w:b/>
          <w:sz w:val="52"/>
          <w:szCs w:val="52"/>
        </w:rPr>
      </w:pPr>
      <w:r w:rsidRPr="00134AB6">
        <w:rPr>
          <w:rFonts w:ascii="Arial" w:hAnsi="Arial" w:cs="Arial"/>
          <w:b/>
          <w:sz w:val="52"/>
          <w:szCs w:val="52"/>
        </w:rPr>
        <w:t>ŠOLSKA PRAVILA</w:t>
      </w:r>
    </w:p>
    <w:p w14:paraId="5C7F55B5" w14:textId="77777777" w:rsidR="006D6FBE" w:rsidRPr="00134AB6" w:rsidRDefault="006D6FBE" w:rsidP="006D6FBE">
      <w:pPr>
        <w:rPr>
          <w:rFonts w:ascii="Arial" w:hAnsi="Arial" w:cs="Arial"/>
          <w:b/>
          <w:sz w:val="52"/>
          <w:szCs w:val="52"/>
        </w:rPr>
        <w:sectPr w:rsidR="006D6FBE" w:rsidRPr="00134AB6" w:rsidSect="002C3F62">
          <w:pgSz w:w="11906" w:h="16838"/>
          <w:pgMar w:top="1417" w:right="1417" w:bottom="1417" w:left="1417" w:header="708" w:footer="708" w:gutter="0"/>
          <w:cols w:space="708"/>
        </w:sectPr>
      </w:pPr>
    </w:p>
    <w:p w14:paraId="1C07FAF7" w14:textId="77777777" w:rsidR="006D6FBE" w:rsidRPr="00134AB6" w:rsidRDefault="006D6FBE" w:rsidP="006D6FBE">
      <w:pPr>
        <w:rPr>
          <w:rFonts w:ascii="Arial" w:hAnsi="Arial" w:cs="Arial"/>
          <w:szCs w:val="20"/>
        </w:rPr>
      </w:pPr>
      <w:r w:rsidRPr="00134AB6">
        <w:rPr>
          <w:rFonts w:ascii="Arial" w:hAnsi="Arial" w:cs="Arial"/>
        </w:rPr>
        <w:lastRenderedPageBreak/>
        <w:t>Na podlagi 8. člena Pravilnika o šolskem redu v srednjih šolah (Uradni list RS št. 60/2010 z dne 24.7.2010) ravnatelj Ekonomske šole Novo mesto določa naslednje sestavine Šolskih pravil:</w:t>
      </w:r>
    </w:p>
    <w:p w14:paraId="79339305"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merila in postopek za podeljevanje pohval, nagrad in drugih priznanj dijakom,</w:t>
      </w:r>
    </w:p>
    <w:p w14:paraId="4A9C16FC"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 xml:space="preserve">hišni red, </w:t>
      </w:r>
    </w:p>
    <w:p w14:paraId="612A983D"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način sodelovanja s starši,</w:t>
      </w:r>
    </w:p>
    <w:p w14:paraId="3A1F3C12"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pravila obveščanja in opravičevanja odsotnosti,</w:t>
      </w:r>
    </w:p>
    <w:p w14:paraId="5B504532"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upravičene razloge za zamujanje ali predčasno odhajanje od pouka,</w:t>
      </w:r>
    </w:p>
    <w:p w14:paraId="317B7405"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način odločanja o oprostitvi sodelovanja dijaka pri pouku iz zdravstvenih razlogov in način vključitve dijaka v vzgojno-izobraževalo delo v času oprostitve sodelovanja pri pouku</w:t>
      </w:r>
    </w:p>
    <w:p w14:paraId="681EAA06"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način obravnave dijaka, ki mu je začasno prepovedana prisotnost pri uri pouka oziroma pouku določenega dne in način vključitve dijaka v vzgojno-izobraževalno delo v času začasne prepovedi prisotnosti pri pouku oziroma pouku določenega dne,</w:t>
      </w:r>
    </w:p>
    <w:p w14:paraId="7B6D8995"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pravila uporabe osebnih naprav za povezovanje s podatkovnim in telekomunikacijskim omrežjem,</w:t>
      </w:r>
    </w:p>
    <w:p w14:paraId="34441E6D"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varnost dijakov in</w:t>
      </w:r>
    </w:p>
    <w:p w14:paraId="34501AD5" w14:textId="77777777" w:rsidR="006D6FBE" w:rsidRPr="00134AB6" w:rsidRDefault="006D6FBE" w:rsidP="006D6FBE">
      <w:pPr>
        <w:numPr>
          <w:ilvl w:val="0"/>
          <w:numId w:val="43"/>
        </w:numPr>
        <w:overflowPunct w:val="0"/>
        <w:autoSpaceDE w:val="0"/>
        <w:autoSpaceDN w:val="0"/>
        <w:adjustRightInd w:val="0"/>
        <w:jc w:val="both"/>
        <w:rPr>
          <w:rFonts w:ascii="Arial" w:hAnsi="Arial" w:cs="Arial"/>
        </w:rPr>
      </w:pPr>
      <w:r w:rsidRPr="00134AB6">
        <w:rPr>
          <w:rFonts w:ascii="Arial" w:hAnsi="Arial" w:cs="Arial"/>
        </w:rPr>
        <w:t>dopolnitev lažjih in težjih kršitev.</w:t>
      </w:r>
    </w:p>
    <w:p w14:paraId="0022320D" w14:textId="77777777" w:rsidR="006D6FBE" w:rsidRPr="00134AB6" w:rsidRDefault="006D6FBE" w:rsidP="006D6FBE">
      <w:pPr>
        <w:rPr>
          <w:rFonts w:ascii="Arial" w:hAnsi="Arial" w:cs="Arial"/>
        </w:rPr>
      </w:pPr>
    </w:p>
    <w:p w14:paraId="3AE6D9F1" w14:textId="77777777" w:rsidR="006D6FBE" w:rsidRPr="00134AB6" w:rsidRDefault="006D6FBE" w:rsidP="006D6FBE">
      <w:pPr>
        <w:rPr>
          <w:rFonts w:ascii="Arial" w:hAnsi="Arial" w:cs="Arial"/>
        </w:rPr>
      </w:pPr>
    </w:p>
    <w:p w14:paraId="4543B563" w14:textId="77777777" w:rsidR="006D6FBE" w:rsidRPr="00134AB6" w:rsidRDefault="006D6FBE" w:rsidP="006D6FBE">
      <w:pPr>
        <w:ind w:left="360"/>
        <w:rPr>
          <w:rFonts w:ascii="Arial" w:hAnsi="Arial" w:cs="Arial"/>
          <w:b/>
        </w:rPr>
      </w:pPr>
      <w:r w:rsidRPr="00134AB6">
        <w:rPr>
          <w:rFonts w:ascii="Arial" w:hAnsi="Arial" w:cs="Arial"/>
          <w:b/>
        </w:rPr>
        <w:t xml:space="preserve">1. Merila in postopek za podeljevanje pohval, nagrad in drugih priznanj dijakom </w:t>
      </w:r>
    </w:p>
    <w:p w14:paraId="51928017" w14:textId="77777777" w:rsidR="006D6FBE" w:rsidRPr="00134AB6" w:rsidRDefault="006D6FBE" w:rsidP="006D6FBE">
      <w:pPr>
        <w:jc w:val="center"/>
        <w:rPr>
          <w:rFonts w:ascii="Arial" w:hAnsi="Arial" w:cs="Arial"/>
        </w:rPr>
      </w:pPr>
      <w:r w:rsidRPr="00134AB6">
        <w:rPr>
          <w:rFonts w:ascii="Arial" w:hAnsi="Arial" w:cs="Arial"/>
        </w:rPr>
        <w:t>1. člen</w:t>
      </w:r>
    </w:p>
    <w:p w14:paraId="7C48C61F" w14:textId="77777777" w:rsidR="006D6FBE" w:rsidRPr="00134AB6" w:rsidRDefault="006D6FBE" w:rsidP="006D6FBE">
      <w:pPr>
        <w:rPr>
          <w:rFonts w:ascii="Arial" w:hAnsi="Arial" w:cs="Arial"/>
          <w:sz w:val="20"/>
        </w:rPr>
      </w:pPr>
    </w:p>
    <w:p w14:paraId="0EE59651" w14:textId="77777777" w:rsidR="006D6FBE" w:rsidRPr="00134AB6" w:rsidRDefault="006D6FBE" w:rsidP="006D6FBE">
      <w:pPr>
        <w:rPr>
          <w:rFonts w:ascii="Arial" w:hAnsi="Arial" w:cs="Arial"/>
        </w:rPr>
      </w:pPr>
      <w:r w:rsidRPr="00134AB6">
        <w:rPr>
          <w:rFonts w:ascii="Arial" w:hAnsi="Arial" w:cs="Arial"/>
        </w:rPr>
        <w:t>Ta merila urejajo način dodeljevanja pohval, nagrad in drugih priznanj  dijakom Ekonomske šole Novo mesto /v nadaljevanju: šole/.</w:t>
      </w:r>
    </w:p>
    <w:p w14:paraId="18C44911" w14:textId="77777777" w:rsidR="006D6FBE" w:rsidRPr="00134AB6" w:rsidRDefault="006D6FBE" w:rsidP="006D6FBE">
      <w:pPr>
        <w:rPr>
          <w:rFonts w:ascii="Arial" w:hAnsi="Arial" w:cs="Arial"/>
        </w:rPr>
      </w:pPr>
      <w:r w:rsidRPr="00134AB6">
        <w:rPr>
          <w:rFonts w:ascii="Arial" w:hAnsi="Arial" w:cs="Arial"/>
        </w:rPr>
        <w:t xml:space="preserve">                                                   </w:t>
      </w:r>
    </w:p>
    <w:p w14:paraId="3D33C806" w14:textId="77777777" w:rsidR="006D6FBE" w:rsidRPr="00134AB6" w:rsidRDefault="006D6FBE" w:rsidP="006D6FBE">
      <w:pPr>
        <w:jc w:val="center"/>
        <w:rPr>
          <w:rFonts w:ascii="Arial" w:hAnsi="Arial" w:cs="Arial"/>
        </w:rPr>
      </w:pPr>
      <w:r w:rsidRPr="00134AB6">
        <w:rPr>
          <w:rFonts w:ascii="Arial" w:hAnsi="Arial" w:cs="Arial"/>
        </w:rPr>
        <w:t>2. člen</w:t>
      </w:r>
    </w:p>
    <w:p w14:paraId="068D6686" w14:textId="77777777" w:rsidR="006D6FBE" w:rsidRPr="00134AB6" w:rsidRDefault="006D6FBE" w:rsidP="006D6FBE">
      <w:pPr>
        <w:rPr>
          <w:rFonts w:ascii="Arial" w:hAnsi="Arial" w:cs="Arial"/>
          <w:sz w:val="20"/>
        </w:rPr>
      </w:pPr>
    </w:p>
    <w:p w14:paraId="79A2DC12" w14:textId="77777777" w:rsidR="006D6FBE" w:rsidRPr="00134AB6" w:rsidRDefault="006D6FBE" w:rsidP="006D6FBE">
      <w:pPr>
        <w:rPr>
          <w:rFonts w:ascii="Arial" w:hAnsi="Arial" w:cs="Arial"/>
        </w:rPr>
      </w:pPr>
      <w:r w:rsidRPr="00134AB6">
        <w:rPr>
          <w:rFonts w:ascii="Arial" w:hAnsi="Arial" w:cs="Arial"/>
        </w:rPr>
        <w:t>Dijaki ali skupine dijakov lahko za uspešno in prizadevno delo v šoli prejmejo pohvale, priznanja in nagrade.</w:t>
      </w:r>
    </w:p>
    <w:p w14:paraId="77E1A3FC" w14:textId="77777777" w:rsidR="006D6FBE" w:rsidRPr="00134AB6" w:rsidRDefault="006D6FBE" w:rsidP="006D6FBE">
      <w:pPr>
        <w:jc w:val="center"/>
        <w:rPr>
          <w:rFonts w:ascii="Arial" w:hAnsi="Arial" w:cs="Arial"/>
        </w:rPr>
      </w:pPr>
      <w:r w:rsidRPr="00134AB6">
        <w:rPr>
          <w:rFonts w:ascii="Arial" w:hAnsi="Arial" w:cs="Arial"/>
        </w:rPr>
        <w:t>3. člen</w:t>
      </w:r>
    </w:p>
    <w:p w14:paraId="265CE7B8" w14:textId="77777777" w:rsidR="006D6FBE" w:rsidRPr="00134AB6" w:rsidRDefault="006D6FBE" w:rsidP="006D6FBE">
      <w:pPr>
        <w:rPr>
          <w:rFonts w:ascii="Arial" w:hAnsi="Arial" w:cs="Arial"/>
          <w:sz w:val="20"/>
        </w:rPr>
      </w:pPr>
    </w:p>
    <w:p w14:paraId="55324A58" w14:textId="77777777" w:rsidR="006D6FBE" w:rsidRPr="00134AB6" w:rsidRDefault="006D6FBE" w:rsidP="006D6FBE">
      <w:pPr>
        <w:rPr>
          <w:rFonts w:ascii="Arial" w:hAnsi="Arial" w:cs="Arial"/>
        </w:rPr>
      </w:pPr>
      <w:r w:rsidRPr="00134AB6">
        <w:rPr>
          <w:rFonts w:ascii="Arial" w:hAnsi="Arial" w:cs="Arial"/>
        </w:rPr>
        <w:t>Pohvale, priznanja in nagrade dijakom ali skupinam dijakov lahko predlagajo:</w:t>
      </w:r>
    </w:p>
    <w:p w14:paraId="055AFD45" w14:textId="77777777" w:rsidR="006D6FBE" w:rsidRPr="00134AB6" w:rsidRDefault="006D6FBE" w:rsidP="006D6FBE">
      <w:pPr>
        <w:rPr>
          <w:rFonts w:ascii="Arial" w:hAnsi="Arial" w:cs="Arial"/>
        </w:rPr>
      </w:pPr>
      <w:r w:rsidRPr="00134AB6">
        <w:rPr>
          <w:rFonts w:ascii="Arial" w:hAnsi="Arial" w:cs="Arial"/>
        </w:rPr>
        <w:t>- razredniki,</w:t>
      </w:r>
    </w:p>
    <w:p w14:paraId="0EB2F7BE" w14:textId="77777777" w:rsidR="006D6FBE" w:rsidRPr="00134AB6" w:rsidRDefault="006D6FBE" w:rsidP="006D6FBE">
      <w:pPr>
        <w:rPr>
          <w:rFonts w:ascii="Arial" w:hAnsi="Arial" w:cs="Arial"/>
        </w:rPr>
      </w:pPr>
      <w:r w:rsidRPr="00134AB6">
        <w:rPr>
          <w:rFonts w:ascii="Arial" w:hAnsi="Arial" w:cs="Arial"/>
        </w:rPr>
        <w:t>- drugi strokovni delavci šole,</w:t>
      </w:r>
    </w:p>
    <w:p w14:paraId="02D6E5EE" w14:textId="77777777" w:rsidR="006D6FBE" w:rsidRPr="00134AB6" w:rsidRDefault="006D6FBE" w:rsidP="006D6FBE">
      <w:pPr>
        <w:rPr>
          <w:rFonts w:ascii="Arial" w:hAnsi="Arial" w:cs="Arial"/>
        </w:rPr>
      </w:pPr>
      <w:r w:rsidRPr="00134AB6">
        <w:rPr>
          <w:rFonts w:ascii="Arial" w:hAnsi="Arial" w:cs="Arial"/>
        </w:rPr>
        <w:t>- mentorji dejavnosti,</w:t>
      </w:r>
    </w:p>
    <w:p w14:paraId="093F8DE4" w14:textId="77777777" w:rsidR="006D6FBE" w:rsidRPr="00134AB6" w:rsidRDefault="006D6FBE" w:rsidP="006D6FBE">
      <w:pPr>
        <w:rPr>
          <w:rFonts w:ascii="Arial" w:hAnsi="Arial" w:cs="Arial"/>
        </w:rPr>
      </w:pPr>
      <w:r w:rsidRPr="00134AB6">
        <w:rPr>
          <w:rFonts w:ascii="Arial" w:hAnsi="Arial" w:cs="Arial"/>
        </w:rPr>
        <w:t>- ravnatelj,</w:t>
      </w:r>
    </w:p>
    <w:p w14:paraId="663320AC" w14:textId="77777777" w:rsidR="006D6FBE" w:rsidRPr="00134AB6" w:rsidRDefault="006D6FBE" w:rsidP="006D6FBE">
      <w:pPr>
        <w:rPr>
          <w:rFonts w:ascii="Arial" w:hAnsi="Arial" w:cs="Arial"/>
        </w:rPr>
      </w:pPr>
      <w:r w:rsidRPr="00134AB6">
        <w:rPr>
          <w:rFonts w:ascii="Arial" w:hAnsi="Arial" w:cs="Arial"/>
        </w:rPr>
        <w:t>- oddelčne skupnosti in skupnost dijakov šole,</w:t>
      </w:r>
    </w:p>
    <w:p w14:paraId="527943D6" w14:textId="77777777" w:rsidR="006D6FBE" w:rsidRPr="00134AB6" w:rsidRDefault="006D6FBE" w:rsidP="006D6FBE">
      <w:pPr>
        <w:rPr>
          <w:rFonts w:ascii="Arial" w:hAnsi="Arial" w:cs="Arial"/>
        </w:rPr>
      </w:pPr>
      <w:r w:rsidRPr="00134AB6">
        <w:rPr>
          <w:rFonts w:ascii="Arial" w:hAnsi="Arial" w:cs="Arial"/>
        </w:rPr>
        <w:t>- športni klubi ali druge organizacije,</w:t>
      </w:r>
    </w:p>
    <w:p w14:paraId="112C3FBD" w14:textId="77777777" w:rsidR="006D6FBE" w:rsidRPr="00134AB6" w:rsidRDefault="006D6FBE" w:rsidP="006D6FBE">
      <w:pPr>
        <w:rPr>
          <w:rFonts w:ascii="Arial" w:hAnsi="Arial" w:cs="Arial"/>
        </w:rPr>
      </w:pPr>
      <w:r w:rsidRPr="00134AB6">
        <w:rPr>
          <w:rFonts w:ascii="Arial" w:hAnsi="Arial" w:cs="Arial"/>
        </w:rPr>
        <w:t>- starši.</w:t>
      </w:r>
    </w:p>
    <w:p w14:paraId="6995E4B7" w14:textId="77777777" w:rsidR="006D6FBE" w:rsidRPr="00134AB6" w:rsidRDefault="006D6FBE" w:rsidP="006D6FBE">
      <w:pPr>
        <w:jc w:val="center"/>
        <w:rPr>
          <w:rFonts w:ascii="Arial" w:hAnsi="Arial" w:cs="Arial"/>
        </w:rPr>
      </w:pPr>
      <w:r w:rsidRPr="00134AB6">
        <w:rPr>
          <w:rFonts w:ascii="Arial" w:hAnsi="Arial" w:cs="Arial"/>
        </w:rPr>
        <w:t>4. člen</w:t>
      </w:r>
    </w:p>
    <w:p w14:paraId="36741D05" w14:textId="77777777" w:rsidR="006D6FBE" w:rsidRPr="00134AB6" w:rsidRDefault="006D6FBE" w:rsidP="006D6FBE">
      <w:pPr>
        <w:rPr>
          <w:rFonts w:ascii="Arial" w:hAnsi="Arial" w:cs="Arial"/>
          <w:sz w:val="20"/>
        </w:rPr>
      </w:pPr>
      <w:r w:rsidRPr="00134AB6">
        <w:rPr>
          <w:rFonts w:ascii="Arial" w:hAnsi="Arial" w:cs="Arial"/>
        </w:rPr>
        <w:t xml:space="preserve"> </w:t>
      </w:r>
    </w:p>
    <w:p w14:paraId="1F8A08CF" w14:textId="77777777" w:rsidR="006D6FBE" w:rsidRPr="00134AB6" w:rsidRDefault="006D6FBE" w:rsidP="006D6FBE">
      <w:pPr>
        <w:rPr>
          <w:rFonts w:ascii="Arial" w:hAnsi="Arial" w:cs="Arial"/>
        </w:rPr>
      </w:pPr>
      <w:r w:rsidRPr="00134AB6">
        <w:rPr>
          <w:rFonts w:ascii="Arial" w:hAnsi="Arial" w:cs="Arial"/>
        </w:rPr>
        <w:t>Pohvale so lahko ustne ali pisne.</w:t>
      </w:r>
    </w:p>
    <w:p w14:paraId="0D80A553" w14:textId="77777777" w:rsidR="006D6FBE" w:rsidRPr="00134AB6" w:rsidRDefault="006D6FBE" w:rsidP="006D6FBE">
      <w:pPr>
        <w:rPr>
          <w:rFonts w:ascii="Arial" w:hAnsi="Arial" w:cs="Arial"/>
        </w:rPr>
      </w:pPr>
      <w:r w:rsidRPr="00134AB6">
        <w:rPr>
          <w:rFonts w:ascii="Arial" w:hAnsi="Arial" w:cs="Arial"/>
        </w:rPr>
        <w:t>Kadar se dijak (ali več dijakov) izkaže s prizadevnostjo pri enk</w:t>
      </w:r>
      <w:r w:rsidRPr="00134AB6">
        <w:rPr>
          <w:rFonts w:ascii="Arial" w:hAnsi="Arial" w:cs="Arial"/>
        </w:rPr>
        <w:softHyphen/>
        <w:t>ratni ali kratkotrajni aktivnosti, je lahko ustno pohvaljen.</w:t>
      </w:r>
    </w:p>
    <w:p w14:paraId="1B531681" w14:textId="77777777" w:rsidR="006D6FBE" w:rsidRPr="00134AB6" w:rsidRDefault="006D6FBE" w:rsidP="006D6FBE">
      <w:pPr>
        <w:rPr>
          <w:rFonts w:ascii="Arial" w:hAnsi="Arial" w:cs="Arial"/>
        </w:rPr>
      </w:pPr>
      <w:r w:rsidRPr="00134AB6">
        <w:rPr>
          <w:rFonts w:ascii="Arial" w:hAnsi="Arial" w:cs="Arial"/>
        </w:rPr>
        <w:t>Ustne pohvale izrekajo: razrednik, mentor posameznih dejavnosti in učitelji.</w:t>
      </w:r>
    </w:p>
    <w:p w14:paraId="5D9312ED" w14:textId="77777777" w:rsidR="006D6FBE" w:rsidRPr="00134AB6" w:rsidRDefault="006D6FBE" w:rsidP="006D6FBE">
      <w:pPr>
        <w:rPr>
          <w:rFonts w:ascii="Arial" w:hAnsi="Arial" w:cs="Arial"/>
        </w:rPr>
      </w:pPr>
    </w:p>
    <w:p w14:paraId="6E49F38C" w14:textId="77777777" w:rsidR="006D6FBE" w:rsidRPr="00134AB6" w:rsidRDefault="006D6FBE" w:rsidP="006D6FBE">
      <w:pPr>
        <w:rPr>
          <w:rFonts w:ascii="Arial" w:hAnsi="Arial" w:cs="Arial"/>
        </w:rPr>
      </w:pPr>
      <w:r w:rsidRPr="00134AB6">
        <w:rPr>
          <w:rFonts w:ascii="Arial" w:hAnsi="Arial" w:cs="Arial"/>
        </w:rPr>
        <w:t>Pisne pohvale podeljujeta razrednik ali mentor dejavnosti za aktivnosti, ki trajajo celo šolsko leto.</w:t>
      </w:r>
    </w:p>
    <w:p w14:paraId="26113FD1" w14:textId="77777777" w:rsidR="006D6FBE" w:rsidRPr="00134AB6" w:rsidRDefault="006D6FBE" w:rsidP="006D6FBE">
      <w:pPr>
        <w:rPr>
          <w:rFonts w:ascii="Arial" w:hAnsi="Arial" w:cs="Arial"/>
        </w:rPr>
      </w:pPr>
    </w:p>
    <w:p w14:paraId="7EC9F56F" w14:textId="77777777" w:rsidR="006D6FBE" w:rsidRPr="00134AB6" w:rsidRDefault="006D6FBE" w:rsidP="006D6FBE">
      <w:pPr>
        <w:rPr>
          <w:rFonts w:ascii="Arial" w:hAnsi="Arial" w:cs="Arial"/>
        </w:rPr>
      </w:pPr>
      <w:r w:rsidRPr="00134AB6">
        <w:rPr>
          <w:rFonts w:ascii="Arial" w:hAnsi="Arial" w:cs="Arial"/>
        </w:rPr>
        <w:t>Razrednik podeljuje pisne pohvale za delo v oddelčni skupnosti ali za individualno napredovanje dijaka.</w:t>
      </w:r>
    </w:p>
    <w:p w14:paraId="24D9B297" w14:textId="77777777" w:rsidR="006D6FBE" w:rsidRPr="00134AB6" w:rsidRDefault="006D6FBE" w:rsidP="006D6FBE">
      <w:pPr>
        <w:rPr>
          <w:rFonts w:ascii="Arial" w:hAnsi="Arial" w:cs="Arial"/>
        </w:rPr>
      </w:pPr>
    </w:p>
    <w:p w14:paraId="4EA509B8" w14:textId="77777777" w:rsidR="006D6FBE" w:rsidRPr="00134AB6" w:rsidRDefault="006D6FBE" w:rsidP="006D6FBE">
      <w:pPr>
        <w:rPr>
          <w:rFonts w:ascii="Arial" w:hAnsi="Arial" w:cs="Arial"/>
        </w:rPr>
      </w:pPr>
      <w:r w:rsidRPr="00134AB6">
        <w:rPr>
          <w:rFonts w:ascii="Arial" w:hAnsi="Arial" w:cs="Arial"/>
        </w:rPr>
        <w:t>Mentor podeljuje pisne pohvale za prizadevno delo pri interesnih ali drugih dejavnostih.</w:t>
      </w:r>
    </w:p>
    <w:p w14:paraId="2C72C0E5" w14:textId="77777777" w:rsidR="006D6FBE" w:rsidRPr="00134AB6" w:rsidRDefault="006D6FBE" w:rsidP="006D6FBE">
      <w:pPr>
        <w:rPr>
          <w:rFonts w:ascii="Arial" w:hAnsi="Arial" w:cs="Arial"/>
        </w:rPr>
      </w:pPr>
      <w:r w:rsidRPr="00134AB6">
        <w:rPr>
          <w:rFonts w:ascii="Arial" w:hAnsi="Arial" w:cs="Arial"/>
        </w:rPr>
        <w:t>Pisne pohvale se podeljujejo za:</w:t>
      </w:r>
    </w:p>
    <w:p w14:paraId="495EDDFE"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prizadevnost ter doseganje vidnih rezultatov pri pouku, inter</w:t>
      </w:r>
      <w:r w:rsidRPr="00134AB6">
        <w:rPr>
          <w:rFonts w:ascii="Arial" w:hAnsi="Arial" w:cs="Arial"/>
        </w:rPr>
        <w:softHyphen/>
        <w:t>esnih dejavnostih in drugih dejavnostih šole,</w:t>
      </w:r>
    </w:p>
    <w:p w14:paraId="57773A14"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prizadevnost ter doseganje vidnih rezultatov pri različnih dejavnostih izven pouka,</w:t>
      </w:r>
    </w:p>
    <w:p w14:paraId="13FC052F"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doseganje vidnih rezultatov na šolskih športnih ali drugih tek</w:t>
      </w:r>
      <w:r w:rsidRPr="00134AB6">
        <w:rPr>
          <w:rFonts w:ascii="Arial" w:hAnsi="Arial" w:cs="Arial"/>
        </w:rPr>
        <w:softHyphen/>
        <w:t>movanjih in srečanjih   dijakov z različnih področij znanja in delovanja,</w:t>
      </w:r>
    </w:p>
    <w:p w14:paraId="465F8F7A"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posebej  prizadevno  in učinkovito  delo v  oddelčni  skupnosti  dijakov ali skupnosti dijakov šole,</w:t>
      </w:r>
    </w:p>
    <w:p w14:paraId="5B100606"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spoštljiv odnos do  odraslih in dajanje pomoči tistim, ki jo potrebujejo,</w:t>
      </w:r>
    </w:p>
    <w:p w14:paraId="10C3F1B2" w14:textId="77777777" w:rsidR="006D6FBE" w:rsidRPr="00134AB6" w:rsidRDefault="006D6FBE" w:rsidP="006D6FBE">
      <w:pPr>
        <w:numPr>
          <w:ilvl w:val="0"/>
          <w:numId w:val="44"/>
        </w:numPr>
        <w:tabs>
          <w:tab w:val="left" w:pos="-637"/>
        </w:tabs>
        <w:autoSpaceDN w:val="0"/>
        <w:rPr>
          <w:rFonts w:ascii="Arial" w:hAnsi="Arial" w:cs="Arial"/>
        </w:rPr>
      </w:pPr>
      <w:r w:rsidRPr="00134AB6">
        <w:rPr>
          <w:rFonts w:ascii="Arial" w:hAnsi="Arial" w:cs="Arial"/>
        </w:rPr>
        <w:t>drugih razlogov, ki jih ravnatelj, učiteljski zbor šole ali ra</w:t>
      </w:r>
      <w:r w:rsidRPr="00134AB6">
        <w:rPr>
          <w:rFonts w:ascii="Arial" w:hAnsi="Arial" w:cs="Arial"/>
        </w:rPr>
        <w:softHyphen/>
        <w:t>zrednik in mentorji ocenijo kot primerne za ustno ali pisno pohvalo.</w:t>
      </w:r>
    </w:p>
    <w:p w14:paraId="481BE127" w14:textId="77777777" w:rsidR="006D6FBE" w:rsidRPr="00134AB6" w:rsidRDefault="006D6FBE" w:rsidP="006D6FBE">
      <w:pPr>
        <w:rPr>
          <w:rFonts w:ascii="Arial" w:hAnsi="Arial" w:cs="Arial"/>
        </w:rPr>
      </w:pPr>
    </w:p>
    <w:p w14:paraId="70996471" w14:textId="77777777" w:rsidR="006D6FBE" w:rsidRPr="00134AB6" w:rsidRDefault="006D6FBE" w:rsidP="006D6FBE">
      <w:pPr>
        <w:rPr>
          <w:rFonts w:ascii="Arial" w:hAnsi="Arial" w:cs="Arial"/>
        </w:rPr>
      </w:pPr>
    </w:p>
    <w:p w14:paraId="47AF23A2" w14:textId="77777777" w:rsidR="006D6FBE" w:rsidRPr="00134AB6" w:rsidRDefault="006D6FBE" w:rsidP="006D6FBE">
      <w:pPr>
        <w:rPr>
          <w:rFonts w:ascii="Arial" w:hAnsi="Arial" w:cs="Arial"/>
        </w:rPr>
      </w:pPr>
      <w:r w:rsidRPr="00134AB6">
        <w:rPr>
          <w:rFonts w:ascii="Arial" w:hAnsi="Arial" w:cs="Arial"/>
        </w:rPr>
        <w:t>Pisne pohvale se lahko podelijo tudi skupini dijakov. Skupinske pisne pohvale podeljuje ravnatelj šole.</w:t>
      </w:r>
    </w:p>
    <w:p w14:paraId="24F6DCF0" w14:textId="77777777" w:rsidR="006D6FBE" w:rsidRPr="00134AB6" w:rsidRDefault="006D6FBE" w:rsidP="006D6FBE">
      <w:pPr>
        <w:rPr>
          <w:rFonts w:ascii="Arial" w:hAnsi="Arial" w:cs="Arial"/>
        </w:rPr>
      </w:pPr>
    </w:p>
    <w:p w14:paraId="2D86A9EC" w14:textId="77777777" w:rsidR="006D6FBE" w:rsidRPr="00134AB6" w:rsidRDefault="006D6FBE" w:rsidP="006D6FBE">
      <w:pPr>
        <w:jc w:val="center"/>
        <w:rPr>
          <w:rFonts w:ascii="Arial" w:hAnsi="Arial" w:cs="Arial"/>
        </w:rPr>
      </w:pPr>
      <w:r w:rsidRPr="00134AB6">
        <w:rPr>
          <w:rFonts w:ascii="Arial" w:hAnsi="Arial" w:cs="Arial"/>
        </w:rPr>
        <w:t>5. člen</w:t>
      </w:r>
    </w:p>
    <w:p w14:paraId="22318832" w14:textId="77777777" w:rsidR="006D6FBE" w:rsidRPr="00134AB6" w:rsidRDefault="006D6FBE" w:rsidP="006D6FBE">
      <w:pPr>
        <w:rPr>
          <w:rFonts w:ascii="Arial" w:hAnsi="Arial" w:cs="Arial"/>
          <w:sz w:val="20"/>
        </w:rPr>
      </w:pPr>
    </w:p>
    <w:p w14:paraId="6142A840" w14:textId="77777777" w:rsidR="006D6FBE" w:rsidRPr="00134AB6" w:rsidRDefault="006D6FBE" w:rsidP="006D6FBE">
      <w:pPr>
        <w:rPr>
          <w:rFonts w:ascii="Arial" w:hAnsi="Arial" w:cs="Arial"/>
        </w:rPr>
      </w:pPr>
      <w:r w:rsidRPr="00134AB6">
        <w:rPr>
          <w:rFonts w:ascii="Arial" w:hAnsi="Arial" w:cs="Arial"/>
        </w:rPr>
        <w:t>Priznanja podeljuje dijakom ravnatelj šole, in sicer za delo oziroma dosežek, ki je pomemben za celotno šolo ali znatno pris</w:t>
      </w:r>
      <w:r w:rsidRPr="00134AB6">
        <w:rPr>
          <w:rFonts w:ascii="Arial" w:hAnsi="Arial" w:cs="Arial"/>
        </w:rPr>
        <w:softHyphen/>
        <w:t>peva k ugledu šole v širši skupnosti.</w:t>
      </w:r>
    </w:p>
    <w:p w14:paraId="553D8108" w14:textId="77777777" w:rsidR="006D6FBE" w:rsidRPr="00134AB6" w:rsidRDefault="006D6FBE" w:rsidP="006D6FBE">
      <w:pPr>
        <w:rPr>
          <w:rFonts w:ascii="Arial" w:hAnsi="Arial" w:cs="Arial"/>
        </w:rPr>
      </w:pPr>
    </w:p>
    <w:p w14:paraId="338BEB52" w14:textId="77777777" w:rsidR="006D6FBE" w:rsidRPr="00134AB6" w:rsidRDefault="006D6FBE" w:rsidP="006D6FBE">
      <w:pPr>
        <w:jc w:val="center"/>
        <w:rPr>
          <w:rFonts w:ascii="Arial" w:hAnsi="Arial" w:cs="Arial"/>
        </w:rPr>
      </w:pPr>
      <w:r w:rsidRPr="00134AB6">
        <w:rPr>
          <w:rFonts w:ascii="Arial" w:hAnsi="Arial" w:cs="Arial"/>
        </w:rPr>
        <w:t>6. člen</w:t>
      </w:r>
    </w:p>
    <w:p w14:paraId="19CF7358" w14:textId="77777777" w:rsidR="006D6FBE" w:rsidRPr="00134AB6" w:rsidRDefault="006D6FBE" w:rsidP="006D6FBE">
      <w:pPr>
        <w:rPr>
          <w:rFonts w:ascii="Arial" w:hAnsi="Arial" w:cs="Arial"/>
          <w:sz w:val="20"/>
        </w:rPr>
      </w:pPr>
    </w:p>
    <w:p w14:paraId="4688C68B" w14:textId="77777777" w:rsidR="006D6FBE" w:rsidRPr="00134AB6" w:rsidRDefault="006D6FBE" w:rsidP="006D6FBE">
      <w:pPr>
        <w:rPr>
          <w:rFonts w:ascii="Arial" w:hAnsi="Arial" w:cs="Arial"/>
        </w:rPr>
      </w:pPr>
      <w:r w:rsidRPr="00134AB6">
        <w:rPr>
          <w:rFonts w:ascii="Arial" w:hAnsi="Arial" w:cs="Arial"/>
        </w:rPr>
        <w:t>Priznanja se podeljujejo  za:</w:t>
      </w:r>
    </w:p>
    <w:p w14:paraId="08359898"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večletno  prizadevnost in doseganje  vidnih rezultatov pri šolskem in izvenšolskem delu,</w:t>
      </w:r>
    </w:p>
    <w:p w14:paraId="0B2BA762"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doseganje  vidnih rezultatov  na raznih tekmovanjih in srečan</w:t>
      </w:r>
      <w:r w:rsidRPr="00134AB6">
        <w:rPr>
          <w:rFonts w:ascii="Arial" w:hAnsi="Arial" w:cs="Arial"/>
        </w:rPr>
        <w:softHyphen/>
        <w:t>jih dijakov, ki so organizirana za območje občine, regije in celotne države,</w:t>
      </w:r>
    </w:p>
    <w:p w14:paraId="24C11BDE"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večletno  prizadevno  sodelovanje in  doseganje  rezultatov pri raznih interesnih  dejavnostih,</w:t>
      </w:r>
    </w:p>
    <w:p w14:paraId="1F56CF25"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doseganje vidnih rezultatov na športnih področjih , ko dijaki predstavljajo šolo,</w:t>
      </w:r>
    </w:p>
    <w:p w14:paraId="60557A75"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doseganje vidnih rezultatov na športnih področjih , ko dijaki šole sodelujejo v raznih športnih klubih,</w:t>
      </w:r>
    </w:p>
    <w:p w14:paraId="4A47C74D"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večletno prizadevno delo  v oddelčni skupnosti ali skupnosti dijakov šole,</w:t>
      </w:r>
    </w:p>
    <w:p w14:paraId="3EB5A4EC"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druge razloge, ki jih ravnatelj, učiteljski zbor šole ali ra</w:t>
      </w:r>
      <w:r w:rsidRPr="00134AB6">
        <w:rPr>
          <w:rFonts w:ascii="Arial" w:hAnsi="Arial" w:cs="Arial"/>
        </w:rPr>
        <w:softHyphen/>
        <w:t>zrednik in mentorji ocenijo kot primerne za podelitev priznanja .</w:t>
      </w:r>
    </w:p>
    <w:p w14:paraId="5984C44E" w14:textId="77777777" w:rsidR="006D6FBE" w:rsidRPr="00134AB6" w:rsidRDefault="006D6FBE" w:rsidP="006D6FBE">
      <w:pPr>
        <w:rPr>
          <w:rFonts w:ascii="Arial" w:hAnsi="Arial" w:cs="Arial"/>
        </w:rPr>
      </w:pPr>
    </w:p>
    <w:p w14:paraId="556BC49E" w14:textId="77777777" w:rsidR="006D6FBE" w:rsidRPr="00134AB6" w:rsidRDefault="006D6FBE" w:rsidP="006D6FBE">
      <w:pPr>
        <w:jc w:val="center"/>
        <w:rPr>
          <w:rFonts w:ascii="Arial" w:hAnsi="Arial" w:cs="Arial"/>
        </w:rPr>
      </w:pPr>
      <w:r w:rsidRPr="00134AB6">
        <w:rPr>
          <w:rFonts w:ascii="Arial" w:hAnsi="Arial" w:cs="Arial"/>
        </w:rPr>
        <w:t>7. člen</w:t>
      </w:r>
    </w:p>
    <w:p w14:paraId="2262CAE6" w14:textId="77777777" w:rsidR="006D6FBE" w:rsidRPr="00134AB6" w:rsidRDefault="006D6FBE" w:rsidP="006D6FBE">
      <w:pPr>
        <w:rPr>
          <w:rFonts w:ascii="Arial" w:hAnsi="Arial" w:cs="Arial"/>
          <w:sz w:val="20"/>
        </w:rPr>
      </w:pPr>
    </w:p>
    <w:p w14:paraId="430EA9CE" w14:textId="77777777" w:rsidR="006D6FBE" w:rsidRPr="00134AB6" w:rsidRDefault="006D6FBE" w:rsidP="006D6FBE">
      <w:pPr>
        <w:rPr>
          <w:rFonts w:ascii="Arial" w:hAnsi="Arial" w:cs="Arial"/>
        </w:rPr>
      </w:pPr>
      <w:r w:rsidRPr="00134AB6">
        <w:rPr>
          <w:rFonts w:ascii="Arial" w:hAnsi="Arial" w:cs="Arial"/>
        </w:rPr>
        <w:t xml:space="preserve">Dijaki, ki so že prejeli  priznanje iz 5. člena teh Meril, lahko zaradi uspešnega širjenja ugleda šole v  okolju, v katerem živijo, ali v primeru promocije šole izven sedeža šole dobijo  tudi nagrado. </w:t>
      </w:r>
    </w:p>
    <w:p w14:paraId="24950BEB" w14:textId="77777777" w:rsidR="006D6FBE" w:rsidRPr="00134AB6" w:rsidRDefault="006D6FBE" w:rsidP="006D6FBE">
      <w:pPr>
        <w:rPr>
          <w:rFonts w:ascii="Arial" w:hAnsi="Arial" w:cs="Arial"/>
        </w:rPr>
      </w:pPr>
    </w:p>
    <w:p w14:paraId="04F7062C" w14:textId="77777777" w:rsidR="006D6FBE" w:rsidRPr="00134AB6" w:rsidRDefault="006D6FBE" w:rsidP="006D6FBE">
      <w:pPr>
        <w:rPr>
          <w:rFonts w:ascii="Arial" w:hAnsi="Arial" w:cs="Arial"/>
        </w:rPr>
      </w:pPr>
      <w:r w:rsidRPr="00134AB6">
        <w:rPr>
          <w:rFonts w:ascii="Arial" w:hAnsi="Arial" w:cs="Arial"/>
        </w:rPr>
        <w:t>Vrsto nagrade za posameznega dijaka določi ravnatelj v sodelovan</w:t>
      </w:r>
      <w:r w:rsidRPr="00134AB6">
        <w:rPr>
          <w:rFonts w:ascii="Arial" w:hAnsi="Arial" w:cs="Arial"/>
        </w:rPr>
        <w:softHyphen/>
        <w:t xml:space="preserve">ju z dijakovim razrednikom oziroma mentorjem. </w:t>
      </w:r>
    </w:p>
    <w:p w14:paraId="13B48A9F" w14:textId="77777777" w:rsidR="006D6FBE" w:rsidRPr="00134AB6" w:rsidRDefault="006D6FBE" w:rsidP="006D6FBE">
      <w:pPr>
        <w:rPr>
          <w:rFonts w:ascii="Arial" w:hAnsi="Arial" w:cs="Arial"/>
        </w:rPr>
      </w:pPr>
    </w:p>
    <w:p w14:paraId="1036B7ED" w14:textId="77777777" w:rsidR="006D6FBE" w:rsidRPr="00134AB6" w:rsidRDefault="006D6FBE" w:rsidP="006D6FBE">
      <w:pPr>
        <w:rPr>
          <w:rFonts w:ascii="Arial" w:hAnsi="Arial" w:cs="Arial"/>
        </w:rPr>
      </w:pPr>
      <w:r w:rsidRPr="00134AB6">
        <w:rPr>
          <w:rFonts w:ascii="Arial" w:hAnsi="Arial" w:cs="Arial"/>
        </w:rPr>
        <w:t>Praviloma so nagrade knjige ali pripomočki, ki ji dijak lahko uporablja pri pouku ali drugih dejavnostih šole.</w:t>
      </w:r>
    </w:p>
    <w:p w14:paraId="1E3AC17D" w14:textId="77777777" w:rsidR="006D6FBE" w:rsidRPr="00134AB6" w:rsidRDefault="006D6FBE" w:rsidP="006D6FBE">
      <w:pPr>
        <w:jc w:val="center"/>
        <w:rPr>
          <w:rFonts w:ascii="Arial" w:hAnsi="Arial" w:cs="Arial"/>
        </w:rPr>
      </w:pPr>
      <w:r w:rsidRPr="00134AB6">
        <w:rPr>
          <w:rFonts w:ascii="Arial" w:hAnsi="Arial" w:cs="Arial"/>
        </w:rPr>
        <w:t xml:space="preserve">8. člen </w:t>
      </w:r>
    </w:p>
    <w:p w14:paraId="4F1D8956" w14:textId="77777777" w:rsidR="006D6FBE" w:rsidRPr="00134AB6" w:rsidRDefault="006D6FBE" w:rsidP="006D6FBE">
      <w:pPr>
        <w:rPr>
          <w:rFonts w:ascii="Arial" w:hAnsi="Arial" w:cs="Arial"/>
          <w:sz w:val="20"/>
        </w:rPr>
      </w:pPr>
    </w:p>
    <w:p w14:paraId="3B2A9989" w14:textId="77777777" w:rsidR="006D6FBE" w:rsidRPr="00134AB6" w:rsidRDefault="006D6FBE" w:rsidP="006D6FBE">
      <w:pPr>
        <w:rPr>
          <w:rFonts w:ascii="Arial" w:hAnsi="Arial" w:cs="Arial"/>
        </w:rPr>
      </w:pPr>
      <w:r w:rsidRPr="00134AB6">
        <w:rPr>
          <w:rFonts w:ascii="Arial" w:hAnsi="Arial" w:cs="Arial"/>
        </w:rPr>
        <w:t>Priznanja in nagrade podeljuje ravnatelj praviloma ob zaključku šolskega leta na slavnosten način.</w:t>
      </w:r>
    </w:p>
    <w:p w14:paraId="6C50E8D2" w14:textId="77777777" w:rsidR="006D6FBE" w:rsidRPr="00134AB6" w:rsidRDefault="006D6FBE" w:rsidP="006D6FBE">
      <w:pPr>
        <w:rPr>
          <w:rFonts w:ascii="Arial" w:hAnsi="Arial" w:cs="Arial"/>
        </w:rPr>
      </w:pPr>
    </w:p>
    <w:p w14:paraId="7700A823" w14:textId="77777777" w:rsidR="006D6FBE" w:rsidRPr="00134AB6" w:rsidRDefault="006D6FBE" w:rsidP="006D6FBE">
      <w:pPr>
        <w:rPr>
          <w:rFonts w:ascii="Arial" w:hAnsi="Arial" w:cs="Arial"/>
        </w:rPr>
      </w:pPr>
      <w:r w:rsidRPr="00134AB6">
        <w:rPr>
          <w:rFonts w:ascii="Arial" w:hAnsi="Arial" w:cs="Arial"/>
        </w:rPr>
        <w:t>V izjemnih okoliščinah se priznanja in nagrade lahko podeljujejo med šolskim letom.</w:t>
      </w:r>
    </w:p>
    <w:p w14:paraId="6F3F3DA0" w14:textId="77777777" w:rsidR="006D6FBE" w:rsidRPr="00134AB6" w:rsidRDefault="006D6FBE" w:rsidP="006D6FBE">
      <w:pPr>
        <w:rPr>
          <w:rFonts w:ascii="Arial" w:hAnsi="Arial" w:cs="Arial"/>
        </w:rPr>
      </w:pPr>
    </w:p>
    <w:p w14:paraId="682C0727" w14:textId="77777777" w:rsidR="006D6FBE" w:rsidRPr="00134AB6" w:rsidRDefault="006D6FBE" w:rsidP="006D6FBE">
      <w:pPr>
        <w:rPr>
          <w:rFonts w:ascii="Arial" w:hAnsi="Arial" w:cs="Arial"/>
        </w:rPr>
      </w:pPr>
    </w:p>
    <w:p w14:paraId="7C1B4FE3" w14:textId="77777777" w:rsidR="006D6FBE" w:rsidRPr="00134AB6" w:rsidRDefault="006D6FBE" w:rsidP="006D6FBE">
      <w:pPr>
        <w:rPr>
          <w:rFonts w:ascii="Arial" w:hAnsi="Arial" w:cs="Arial"/>
          <w:b/>
          <w:sz w:val="28"/>
          <w:szCs w:val="28"/>
        </w:rPr>
      </w:pPr>
      <w:r w:rsidRPr="00134AB6">
        <w:rPr>
          <w:rFonts w:ascii="Arial" w:hAnsi="Arial" w:cs="Arial"/>
          <w:b/>
          <w:sz w:val="28"/>
          <w:szCs w:val="28"/>
        </w:rPr>
        <w:t>2. Hišni red</w:t>
      </w:r>
    </w:p>
    <w:p w14:paraId="3ED4A6CF" w14:textId="77777777" w:rsidR="006D6FBE" w:rsidRPr="00134AB6" w:rsidRDefault="006D6FBE" w:rsidP="006D6FBE">
      <w:pPr>
        <w:rPr>
          <w:rFonts w:ascii="Arial" w:hAnsi="Arial" w:cs="Arial"/>
          <w:szCs w:val="20"/>
        </w:rPr>
      </w:pPr>
    </w:p>
    <w:p w14:paraId="7F102A0A" w14:textId="77777777" w:rsidR="006D6FBE" w:rsidRPr="00134AB6" w:rsidRDefault="006D6FBE" w:rsidP="006D6FBE">
      <w:pPr>
        <w:jc w:val="center"/>
        <w:rPr>
          <w:rFonts w:ascii="Arial" w:hAnsi="Arial" w:cs="Arial"/>
          <w:b/>
        </w:rPr>
      </w:pPr>
      <w:r w:rsidRPr="00134AB6">
        <w:rPr>
          <w:rFonts w:ascii="Arial" w:hAnsi="Arial" w:cs="Arial"/>
          <w:b/>
        </w:rPr>
        <w:t>SPLOŠNA DOLOČILA HIŠNEGA REDA</w:t>
      </w:r>
    </w:p>
    <w:p w14:paraId="2A29AF7B" w14:textId="77777777" w:rsidR="006D6FBE" w:rsidRPr="00134AB6" w:rsidRDefault="006D6FBE" w:rsidP="006D6FBE">
      <w:pPr>
        <w:rPr>
          <w:rFonts w:ascii="Arial" w:hAnsi="Arial" w:cs="Arial"/>
        </w:rPr>
      </w:pPr>
    </w:p>
    <w:p w14:paraId="1C3DC040" w14:textId="77777777" w:rsidR="006D6FBE" w:rsidRPr="00134AB6" w:rsidRDefault="006D6FBE" w:rsidP="006D6FBE">
      <w:pPr>
        <w:rPr>
          <w:rFonts w:ascii="Arial" w:hAnsi="Arial" w:cs="Arial"/>
        </w:rPr>
      </w:pPr>
    </w:p>
    <w:p w14:paraId="0805246E" w14:textId="77777777" w:rsidR="006D6FBE" w:rsidRPr="00134AB6" w:rsidRDefault="006D6FBE" w:rsidP="006D6FBE">
      <w:pPr>
        <w:rPr>
          <w:rFonts w:ascii="Arial" w:hAnsi="Arial" w:cs="Arial"/>
        </w:rPr>
      </w:pPr>
    </w:p>
    <w:p w14:paraId="485346E2"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Vhod v Ekonomsko šolo Novo mesto se za dijake in delavce šole odpre ob 6. uri.</w:t>
      </w:r>
    </w:p>
    <w:p w14:paraId="3DD32B69" w14:textId="77777777" w:rsidR="006D6FBE" w:rsidRPr="00134AB6" w:rsidRDefault="006D6FBE" w:rsidP="006D6FBE">
      <w:pPr>
        <w:ind w:left="283"/>
        <w:rPr>
          <w:rFonts w:ascii="Arial" w:hAnsi="Arial" w:cs="Arial"/>
        </w:rPr>
      </w:pPr>
    </w:p>
    <w:p w14:paraId="693536C8"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Pouk se vsak dan prične ob 7.50 uri, predura pa ob 7.00</w:t>
      </w:r>
    </w:p>
    <w:p w14:paraId="3983761E" w14:textId="77777777" w:rsidR="006D6FBE" w:rsidRPr="00134AB6" w:rsidRDefault="006D6FBE" w:rsidP="006D6FBE">
      <w:pPr>
        <w:rPr>
          <w:rFonts w:ascii="Arial" w:hAnsi="Arial" w:cs="Arial"/>
        </w:rPr>
      </w:pPr>
    </w:p>
    <w:p w14:paraId="0357201D"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Od 10.15 do 11.35 je čas za malico dijakov, ki poteka v šolski jedilnici, po posebej pripravljenem časovnem  razporedu posameznih oddelkov na šoli.</w:t>
      </w:r>
    </w:p>
    <w:p w14:paraId="4077A964" w14:textId="77777777" w:rsidR="006D6FBE" w:rsidRPr="00134AB6" w:rsidRDefault="006D6FBE" w:rsidP="006D6FBE">
      <w:pPr>
        <w:rPr>
          <w:rFonts w:ascii="Arial" w:hAnsi="Arial" w:cs="Arial"/>
        </w:rPr>
      </w:pPr>
    </w:p>
    <w:p w14:paraId="49AA254A"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Pouk se zaključi ob 14. uri.</w:t>
      </w:r>
    </w:p>
    <w:p w14:paraId="1F65580F" w14:textId="77777777" w:rsidR="006D6FBE" w:rsidRPr="00134AB6" w:rsidRDefault="006D6FBE" w:rsidP="006D6FBE">
      <w:pPr>
        <w:ind w:left="283"/>
        <w:rPr>
          <w:rFonts w:ascii="Arial" w:hAnsi="Arial" w:cs="Arial"/>
        </w:rPr>
      </w:pPr>
    </w:p>
    <w:p w14:paraId="0DEFF891"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Med poukom in med šolsko uro, ki je namenjena malici posameznih oddelkov, dijaki ne smejo zapuščati šolskih prostorov, razen z dovoljenjem razrednika ali vodstva šole.</w:t>
      </w:r>
    </w:p>
    <w:p w14:paraId="4A1F803B" w14:textId="77777777" w:rsidR="006D6FBE" w:rsidRPr="00134AB6" w:rsidRDefault="006D6FBE" w:rsidP="006D6FBE">
      <w:pPr>
        <w:ind w:left="283"/>
        <w:rPr>
          <w:rFonts w:ascii="Arial" w:hAnsi="Arial" w:cs="Arial"/>
        </w:rPr>
      </w:pPr>
    </w:p>
    <w:p w14:paraId="3587420F"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Zaradi morebitnega motenja vzgojno-izobraževalnega dela je omejeno gibanje zunanjih oseb. Svoj prihod morajo najaviti  dežurnemu dijaku.</w:t>
      </w:r>
    </w:p>
    <w:p w14:paraId="20FDFF22" w14:textId="77777777" w:rsidR="006D6FBE" w:rsidRPr="00134AB6" w:rsidRDefault="006D6FBE" w:rsidP="006D6FBE">
      <w:pPr>
        <w:ind w:left="283"/>
        <w:rPr>
          <w:rFonts w:ascii="Arial" w:hAnsi="Arial" w:cs="Arial"/>
        </w:rPr>
      </w:pPr>
    </w:p>
    <w:p w14:paraId="4B319258"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Med prostimi urami se morajo dijaki zadrževati v svojih učilnicah, lahko pa so tudi na notranjem dvorišču šole ali v čitalnici.</w:t>
      </w:r>
    </w:p>
    <w:p w14:paraId="47C80F63" w14:textId="77777777" w:rsidR="006D6FBE" w:rsidRPr="00134AB6" w:rsidRDefault="006D6FBE" w:rsidP="006D6FBE">
      <w:pPr>
        <w:ind w:left="283"/>
        <w:rPr>
          <w:rFonts w:ascii="Arial" w:hAnsi="Arial" w:cs="Arial"/>
        </w:rPr>
      </w:pPr>
    </w:p>
    <w:p w14:paraId="61032580"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Vsi dijaki vstopajo v šolo skozi stranski vhod, od pouka pa  lahko odhajajo tudi skozi glavnega.</w:t>
      </w:r>
    </w:p>
    <w:p w14:paraId="50C285DA" w14:textId="77777777" w:rsidR="006D6FBE" w:rsidRPr="00134AB6" w:rsidRDefault="006D6FBE" w:rsidP="006D6FBE">
      <w:pPr>
        <w:rPr>
          <w:rFonts w:ascii="Arial" w:hAnsi="Arial" w:cs="Arial"/>
        </w:rPr>
      </w:pPr>
    </w:p>
    <w:p w14:paraId="5195DAAE"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 zadnji uri pouka morajo dijaki stole položiti na klopi.</w:t>
      </w:r>
    </w:p>
    <w:p w14:paraId="7CF320EB" w14:textId="77777777" w:rsidR="006D6FBE" w:rsidRPr="00134AB6" w:rsidRDefault="006D6FBE" w:rsidP="006D6FBE">
      <w:pPr>
        <w:rPr>
          <w:rFonts w:ascii="Arial" w:hAnsi="Arial" w:cs="Arial"/>
        </w:rPr>
      </w:pPr>
    </w:p>
    <w:p w14:paraId="1642E42A"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Dijakom je prepovedano parkiranje avtomobilov na parkirišču, ki je rezervirano za delavce Ekonomske šole Novo mesto.</w:t>
      </w:r>
    </w:p>
    <w:p w14:paraId="1F37DE6D" w14:textId="77777777" w:rsidR="006D6FBE" w:rsidRPr="00134AB6" w:rsidRDefault="006D6FBE" w:rsidP="006D6FBE">
      <w:pPr>
        <w:rPr>
          <w:rFonts w:ascii="Arial" w:hAnsi="Arial" w:cs="Arial"/>
        </w:rPr>
      </w:pPr>
    </w:p>
    <w:p w14:paraId="3D5CB3CB"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 xml:space="preserve">O vsaki poškodbi šolskega inventarja ali stavbe so dijaki dolžni obvestiti razrednika ali vodstvo šole. Škodo, ki je nastala zaradi malomarnosti dijakov ali so jo namerno povzročili, morajo poravnati sami. </w:t>
      </w:r>
    </w:p>
    <w:p w14:paraId="286A556E" w14:textId="77777777" w:rsidR="006D6FBE" w:rsidRPr="00134AB6" w:rsidRDefault="006D6FBE" w:rsidP="006D6FBE">
      <w:pPr>
        <w:rPr>
          <w:rFonts w:ascii="Arial" w:hAnsi="Arial" w:cs="Arial"/>
        </w:rPr>
      </w:pPr>
    </w:p>
    <w:p w14:paraId="125C18E8"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Kajenje, uživanje alkohola in drugih drog je na šoli prepovedano.</w:t>
      </w:r>
    </w:p>
    <w:p w14:paraId="72343BBE" w14:textId="77777777" w:rsidR="006D6FBE" w:rsidRPr="00134AB6" w:rsidRDefault="006D6FBE" w:rsidP="006D6FBE">
      <w:pPr>
        <w:rPr>
          <w:rFonts w:ascii="Arial" w:hAnsi="Arial" w:cs="Arial"/>
        </w:rPr>
      </w:pPr>
    </w:p>
    <w:p w14:paraId="58E4E275" w14:textId="77777777" w:rsidR="006D6FBE" w:rsidRPr="00134AB6" w:rsidRDefault="006D6FBE" w:rsidP="006D6FBE">
      <w:pPr>
        <w:rPr>
          <w:rFonts w:ascii="Arial" w:hAnsi="Arial" w:cs="Arial"/>
        </w:rPr>
      </w:pPr>
    </w:p>
    <w:p w14:paraId="5FD074D9"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Dijaki morajo paziti na urejenost in čistočo šole in njene oklice. Urejanje, čiščenje šolskih prostorov in ostalih površin odredi ravnatelj šole. Dijaki čistijo okolico šole v spremstvu učitelja ali hišnika.</w:t>
      </w:r>
    </w:p>
    <w:p w14:paraId="5B1F9A92" w14:textId="77777777" w:rsidR="006D6FBE" w:rsidRPr="00134AB6" w:rsidRDefault="006D6FBE" w:rsidP="006D6FBE">
      <w:pPr>
        <w:rPr>
          <w:rFonts w:ascii="Arial" w:hAnsi="Arial" w:cs="Arial"/>
        </w:rPr>
      </w:pPr>
    </w:p>
    <w:p w14:paraId="6679C8E6"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Dijaki morajo dežurati na šolskih hodnikih po razporedu, ki ga določi vodstvo šole.</w:t>
      </w:r>
    </w:p>
    <w:p w14:paraId="691D150A" w14:textId="77777777" w:rsidR="006D6FBE" w:rsidRPr="00134AB6" w:rsidRDefault="006D6FBE" w:rsidP="006D6FBE">
      <w:pPr>
        <w:rPr>
          <w:rFonts w:ascii="Arial" w:hAnsi="Arial" w:cs="Arial"/>
        </w:rPr>
      </w:pPr>
    </w:p>
    <w:p w14:paraId="1BBD19A5"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 xml:space="preserve">Uporaba mobilnih telefonov, MP3, MP4 predvajalnikov, itd., je pri pouku prepovedana, razen če to dovoli profesor za potrebe VI dela. </w:t>
      </w:r>
    </w:p>
    <w:p w14:paraId="408D8FD4" w14:textId="77777777" w:rsidR="006D6FBE" w:rsidRPr="00134AB6" w:rsidRDefault="006D6FBE" w:rsidP="006D6FBE">
      <w:pPr>
        <w:rPr>
          <w:rFonts w:ascii="Arial" w:hAnsi="Arial" w:cs="Arial"/>
        </w:rPr>
      </w:pPr>
    </w:p>
    <w:p w14:paraId="11D39D66"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 xml:space="preserve">Dijaki morajo za varovanje vrednejših predmetov ali denarja poskrbeti sami. Izjemoma lahko dijaki vrednejše predmete ali denar shranijo v šolski pisarni, pri pouku športne vzgoje pa učitelj, ki vodi pouk, določi dijaka, ki varuje denar in garderobo. Sicer za kraje denarja, mobitelov in dragocenih predmetov šola ne odgovarja. </w:t>
      </w:r>
    </w:p>
    <w:p w14:paraId="7E49FC50" w14:textId="77777777" w:rsidR="006D6FBE" w:rsidRPr="00134AB6" w:rsidRDefault="006D6FBE" w:rsidP="006D6FBE">
      <w:pPr>
        <w:rPr>
          <w:rFonts w:ascii="Arial" w:hAnsi="Arial" w:cs="Arial"/>
        </w:rPr>
      </w:pPr>
    </w:p>
    <w:p w14:paraId="776173FB" w14:textId="77777777" w:rsidR="006D6FBE" w:rsidRPr="00134AB6" w:rsidRDefault="006D6FBE" w:rsidP="006D6FBE">
      <w:pPr>
        <w:rPr>
          <w:rFonts w:ascii="Arial" w:hAnsi="Arial" w:cs="Arial"/>
        </w:rPr>
      </w:pPr>
    </w:p>
    <w:p w14:paraId="70AB6C2D" w14:textId="77777777" w:rsidR="006D6FBE" w:rsidRPr="00134AB6" w:rsidRDefault="006D6FBE" w:rsidP="006D6FBE">
      <w:pPr>
        <w:jc w:val="center"/>
        <w:rPr>
          <w:rFonts w:ascii="Arial" w:hAnsi="Arial" w:cs="Arial"/>
          <w:b/>
        </w:rPr>
      </w:pPr>
      <w:r w:rsidRPr="00134AB6">
        <w:rPr>
          <w:rFonts w:ascii="Arial" w:hAnsi="Arial" w:cs="Arial"/>
          <w:b/>
        </w:rPr>
        <w:t>DEŽURSTVO STROKOVNIH DELAVCEV</w:t>
      </w:r>
    </w:p>
    <w:p w14:paraId="7B61EE42" w14:textId="77777777" w:rsidR="006D6FBE" w:rsidRPr="00134AB6" w:rsidRDefault="006D6FBE" w:rsidP="006D6FBE">
      <w:pPr>
        <w:jc w:val="center"/>
        <w:rPr>
          <w:rFonts w:ascii="Arial" w:hAnsi="Arial" w:cs="Arial"/>
          <w:b/>
        </w:rPr>
      </w:pPr>
      <w:r w:rsidRPr="00134AB6">
        <w:rPr>
          <w:rFonts w:ascii="Arial" w:hAnsi="Arial" w:cs="Arial"/>
          <w:b/>
        </w:rPr>
        <w:t xml:space="preserve">IN DIJAKOV V ČASU </w:t>
      </w:r>
    </w:p>
    <w:p w14:paraId="76FE5A2D" w14:textId="77777777" w:rsidR="006D6FBE" w:rsidRPr="00134AB6" w:rsidRDefault="006D6FBE" w:rsidP="006D6FBE">
      <w:pPr>
        <w:jc w:val="center"/>
        <w:rPr>
          <w:rFonts w:ascii="Arial" w:hAnsi="Arial" w:cs="Arial"/>
          <w:b/>
        </w:rPr>
      </w:pPr>
      <w:r w:rsidRPr="00134AB6">
        <w:rPr>
          <w:rFonts w:ascii="Arial" w:hAnsi="Arial" w:cs="Arial"/>
          <w:b/>
        </w:rPr>
        <w:t>ORGANIZIRANEGA IZOBRAŽEVALNEGA DELA</w:t>
      </w:r>
    </w:p>
    <w:p w14:paraId="16D66876" w14:textId="77777777" w:rsidR="006D6FBE" w:rsidRPr="00134AB6" w:rsidRDefault="006D6FBE" w:rsidP="006D6FBE">
      <w:pPr>
        <w:rPr>
          <w:rFonts w:ascii="Arial" w:hAnsi="Arial" w:cs="Arial"/>
        </w:rPr>
      </w:pPr>
    </w:p>
    <w:p w14:paraId="3A7230F0" w14:textId="77777777" w:rsidR="006D6FBE" w:rsidRPr="00134AB6" w:rsidRDefault="006D6FBE" w:rsidP="006D6FBE">
      <w:pPr>
        <w:rPr>
          <w:rFonts w:ascii="Arial" w:hAnsi="Arial" w:cs="Arial"/>
        </w:rPr>
      </w:pPr>
      <w:r w:rsidRPr="00134AB6">
        <w:rPr>
          <w:rFonts w:ascii="Arial" w:hAnsi="Arial" w:cs="Arial"/>
        </w:rPr>
        <w:t>Ena od nalog vseh strokovnih delavcev na Ekonomski šoli Novo mesto je tudi dežurstvo. To nalogo opravljajo vsi strokovni delavci, in sicer po abecednem vrstnem redu</w:t>
      </w:r>
    </w:p>
    <w:p w14:paraId="49CC3842" w14:textId="77777777" w:rsidR="006D6FBE" w:rsidRPr="00134AB6" w:rsidRDefault="006D6FBE" w:rsidP="006D6FBE">
      <w:pPr>
        <w:rPr>
          <w:rFonts w:ascii="Arial" w:hAnsi="Arial" w:cs="Arial"/>
        </w:rPr>
      </w:pPr>
    </w:p>
    <w:p w14:paraId="3A972A59" w14:textId="77777777" w:rsidR="006D6FBE" w:rsidRPr="00134AB6" w:rsidRDefault="006D6FBE" w:rsidP="006D6FBE">
      <w:pPr>
        <w:ind w:left="142" w:hanging="142"/>
        <w:rPr>
          <w:rFonts w:ascii="Arial" w:hAnsi="Arial" w:cs="Arial"/>
        </w:rPr>
      </w:pPr>
      <w:r w:rsidRPr="00134AB6">
        <w:rPr>
          <w:rFonts w:ascii="Arial" w:hAnsi="Arial" w:cs="Arial"/>
          <w:position w:val="-4"/>
        </w:rPr>
        <w:t xml:space="preserve">* </w:t>
      </w:r>
      <w:r w:rsidRPr="00134AB6">
        <w:rPr>
          <w:rFonts w:ascii="Arial" w:hAnsi="Arial" w:cs="Arial"/>
        </w:rPr>
        <w:t>Vsak učitelj dežura en teden; razpored pripravi vodstvo šole na začetku šolskega leta.</w:t>
      </w:r>
    </w:p>
    <w:p w14:paraId="54406129" w14:textId="77777777" w:rsidR="006D6FBE" w:rsidRPr="00134AB6" w:rsidRDefault="006D6FBE" w:rsidP="006D6FBE">
      <w:pPr>
        <w:ind w:left="142" w:hanging="142"/>
        <w:rPr>
          <w:rFonts w:ascii="Arial" w:hAnsi="Arial" w:cs="Arial"/>
        </w:rPr>
      </w:pPr>
    </w:p>
    <w:p w14:paraId="44DC5103" w14:textId="77777777" w:rsidR="006D6FBE" w:rsidRPr="00134AB6" w:rsidRDefault="006D6FBE" w:rsidP="006D6FBE">
      <w:pPr>
        <w:ind w:left="142" w:hanging="142"/>
        <w:rPr>
          <w:rFonts w:ascii="Arial" w:hAnsi="Arial" w:cs="Arial"/>
        </w:rPr>
      </w:pPr>
      <w:r w:rsidRPr="00134AB6">
        <w:rPr>
          <w:rFonts w:ascii="Arial" w:hAnsi="Arial" w:cs="Arial"/>
          <w:position w:val="-4"/>
        </w:rPr>
        <w:t xml:space="preserve">* </w:t>
      </w:r>
      <w:r w:rsidRPr="00134AB6">
        <w:rPr>
          <w:rFonts w:ascii="Arial" w:hAnsi="Arial" w:cs="Arial"/>
        </w:rPr>
        <w:t>Dežurni učitelj mora biti na šoli prisoten od 7. do 14. ure oziroma ves čas pouka.</w:t>
      </w:r>
    </w:p>
    <w:p w14:paraId="531CC83D" w14:textId="77777777" w:rsidR="006D6FBE" w:rsidRPr="00134AB6" w:rsidRDefault="006D6FBE" w:rsidP="006D6FBE">
      <w:pPr>
        <w:ind w:left="142" w:hanging="142"/>
        <w:rPr>
          <w:rFonts w:ascii="Arial" w:hAnsi="Arial" w:cs="Arial"/>
        </w:rPr>
      </w:pPr>
    </w:p>
    <w:p w14:paraId="123AB86F" w14:textId="77777777" w:rsidR="006D6FBE" w:rsidRPr="00134AB6" w:rsidRDefault="006D6FBE" w:rsidP="006D6FBE">
      <w:pPr>
        <w:ind w:left="142" w:hanging="142"/>
        <w:rPr>
          <w:rFonts w:ascii="Arial" w:hAnsi="Arial" w:cs="Arial"/>
        </w:rPr>
      </w:pPr>
      <w:r w:rsidRPr="00134AB6">
        <w:rPr>
          <w:rFonts w:ascii="Arial" w:hAnsi="Arial" w:cs="Arial"/>
          <w:position w:val="-4"/>
        </w:rPr>
        <w:t xml:space="preserve">* </w:t>
      </w:r>
      <w:r w:rsidRPr="00134AB6">
        <w:rPr>
          <w:rFonts w:ascii="Arial" w:hAnsi="Arial" w:cs="Arial"/>
        </w:rPr>
        <w:t>Ime in priimek dežurnega učitelja sta objavljena na oglasni deski zbornice in šole.</w:t>
      </w:r>
    </w:p>
    <w:p w14:paraId="71C23FDB" w14:textId="77777777" w:rsidR="006D6FBE" w:rsidRPr="00134AB6" w:rsidRDefault="006D6FBE" w:rsidP="006D6FBE">
      <w:pPr>
        <w:ind w:left="142" w:hanging="142"/>
        <w:rPr>
          <w:rFonts w:ascii="Arial" w:hAnsi="Arial" w:cs="Arial"/>
        </w:rPr>
      </w:pPr>
    </w:p>
    <w:p w14:paraId="4418A3FA" w14:textId="77777777" w:rsidR="006D6FBE" w:rsidRPr="00134AB6" w:rsidRDefault="006D6FBE" w:rsidP="006D6FBE">
      <w:pPr>
        <w:ind w:left="142" w:hanging="142"/>
        <w:rPr>
          <w:rFonts w:ascii="Arial" w:hAnsi="Arial" w:cs="Arial"/>
        </w:rPr>
      </w:pPr>
      <w:r w:rsidRPr="00134AB6">
        <w:rPr>
          <w:rFonts w:ascii="Arial" w:hAnsi="Arial" w:cs="Arial"/>
          <w:position w:val="-4"/>
        </w:rPr>
        <w:t xml:space="preserve">* </w:t>
      </w:r>
      <w:r w:rsidRPr="00134AB6">
        <w:rPr>
          <w:rFonts w:ascii="Arial" w:hAnsi="Arial" w:cs="Arial"/>
        </w:rPr>
        <w:t>Dežurni učitelj poleg varovanja šole in nadzora nad vstopom vanjo opravlja še naslednje naloge:</w:t>
      </w:r>
    </w:p>
    <w:p w14:paraId="00578B8F" w14:textId="77777777" w:rsidR="006D6FBE" w:rsidRPr="00134AB6" w:rsidRDefault="006D6FBE" w:rsidP="006D6FBE">
      <w:pPr>
        <w:rPr>
          <w:rFonts w:ascii="Arial" w:hAnsi="Arial" w:cs="Arial"/>
        </w:rPr>
      </w:pPr>
    </w:p>
    <w:p w14:paraId="3991A958" w14:textId="77777777" w:rsidR="006D6FBE" w:rsidRPr="00134AB6" w:rsidRDefault="006D6FBE" w:rsidP="006D6FBE">
      <w:pPr>
        <w:numPr>
          <w:ilvl w:val="0"/>
          <w:numId w:val="3"/>
        </w:numPr>
        <w:overflowPunct w:val="0"/>
        <w:autoSpaceDE w:val="0"/>
        <w:autoSpaceDN w:val="0"/>
        <w:adjustRightInd w:val="0"/>
        <w:ind w:left="567"/>
        <w:jc w:val="both"/>
        <w:rPr>
          <w:rFonts w:ascii="Arial" w:hAnsi="Arial" w:cs="Arial"/>
        </w:rPr>
      </w:pPr>
      <w:r w:rsidRPr="00134AB6">
        <w:rPr>
          <w:rFonts w:ascii="Arial" w:hAnsi="Arial" w:cs="Arial"/>
        </w:rPr>
        <w:t>nadzira in preverja prihod dijakov v šolo,</w:t>
      </w:r>
    </w:p>
    <w:p w14:paraId="241A57E2" w14:textId="77777777" w:rsidR="006D6FBE" w:rsidRPr="00134AB6" w:rsidRDefault="006D6FBE" w:rsidP="006D6FBE">
      <w:pPr>
        <w:ind w:left="284"/>
        <w:rPr>
          <w:rFonts w:ascii="Arial" w:hAnsi="Arial" w:cs="Arial"/>
        </w:rPr>
      </w:pPr>
    </w:p>
    <w:p w14:paraId="21AA42D5" w14:textId="77777777" w:rsidR="006D6FBE" w:rsidRPr="00134AB6" w:rsidRDefault="006D6FBE" w:rsidP="006D6FBE">
      <w:pPr>
        <w:numPr>
          <w:ilvl w:val="0"/>
          <w:numId w:val="3"/>
        </w:numPr>
        <w:overflowPunct w:val="0"/>
        <w:autoSpaceDE w:val="0"/>
        <w:autoSpaceDN w:val="0"/>
        <w:adjustRightInd w:val="0"/>
        <w:ind w:left="567"/>
        <w:jc w:val="both"/>
        <w:rPr>
          <w:rFonts w:ascii="Arial" w:hAnsi="Arial" w:cs="Arial"/>
        </w:rPr>
      </w:pPr>
      <w:r w:rsidRPr="00134AB6">
        <w:rPr>
          <w:rFonts w:ascii="Arial" w:hAnsi="Arial" w:cs="Arial"/>
        </w:rPr>
        <w:t>večkrat dnevno med odmori in prostimi urami preverja delo dežurnih dijakov ter jim po potrebi daje dodatna navodila,</w:t>
      </w:r>
    </w:p>
    <w:p w14:paraId="1BD2B508" w14:textId="77777777" w:rsidR="006D6FBE" w:rsidRPr="00134AB6" w:rsidRDefault="006D6FBE" w:rsidP="006D6FBE">
      <w:pPr>
        <w:ind w:left="284"/>
        <w:rPr>
          <w:rFonts w:ascii="Arial" w:hAnsi="Arial" w:cs="Arial"/>
        </w:rPr>
      </w:pPr>
    </w:p>
    <w:p w14:paraId="7D77AA9A" w14:textId="77777777" w:rsidR="006D6FBE" w:rsidRPr="00134AB6" w:rsidRDefault="006D6FBE" w:rsidP="006D6FBE">
      <w:pPr>
        <w:numPr>
          <w:ilvl w:val="0"/>
          <w:numId w:val="3"/>
        </w:numPr>
        <w:overflowPunct w:val="0"/>
        <w:autoSpaceDE w:val="0"/>
        <w:autoSpaceDN w:val="0"/>
        <w:adjustRightInd w:val="0"/>
        <w:ind w:left="567"/>
        <w:jc w:val="both"/>
        <w:rPr>
          <w:rFonts w:ascii="Arial" w:hAnsi="Arial" w:cs="Arial"/>
        </w:rPr>
      </w:pPr>
      <w:r w:rsidRPr="00134AB6">
        <w:rPr>
          <w:rFonts w:ascii="Arial" w:hAnsi="Arial" w:cs="Arial"/>
        </w:rPr>
        <w:t>med odmori spremlja vedenje dijakov v razredih in preverja njihovo morebitno odhajanje iz šole,</w:t>
      </w:r>
    </w:p>
    <w:p w14:paraId="72D8C6B6" w14:textId="77777777" w:rsidR="006D6FBE" w:rsidRPr="00134AB6" w:rsidRDefault="006D6FBE" w:rsidP="006D6FBE">
      <w:pPr>
        <w:ind w:left="284"/>
        <w:rPr>
          <w:rFonts w:ascii="Arial" w:hAnsi="Arial" w:cs="Arial"/>
        </w:rPr>
      </w:pPr>
    </w:p>
    <w:p w14:paraId="014C1C32" w14:textId="77777777" w:rsidR="006D6FBE" w:rsidRPr="00134AB6" w:rsidRDefault="006D6FBE" w:rsidP="006D6FBE">
      <w:pPr>
        <w:numPr>
          <w:ilvl w:val="0"/>
          <w:numId w:val="3"/>
        </w:numPr>
        <w:overflowPunct w:val="0"/>
        <w:autoSpaceDE w:val="0"/>
        <w:autoSpaceDN w:val="0"/>
        <w:adjustRightInd w:val="0"/>
        <w:ind w:left="567"/>
        <w:jc w:val="both"/>
        <w:rPr>
          <w:rFonts w:ascii="Arial" w:hAnsi="Arial" w:cs="Arial"/>
        </w:rPr>
      </w:pPr>
      <w:r w:rsidRPr="00134AB6">
        <w:rPr>
          <w:rFonts w:ascii="Arial" w:hAnsi="Arial" w:cs="Arial"/>
        </w:rPr>
        <w:t xml:space="preserve">po pouku pregleda učilnice in </w:t>
      </w:r>
    </w:p>
    <w:p w14:paraId="5FE2692D" w14:textId="77777777" w:rsidR="006D6FBE" w:rsidRPr="00134AB6" w:rsidRDefault="006D6FBE" w:rsidP="006D6FBE">
      <w:pPr>
        <w:ind w:left="284"/>
        <w:rPr>
          <w:rFonts w:ascii="Arial" w:hAnsi="Arial" w:cs="Arial"/>
        </w:rPr>
      </w:pPr>
    </w:p>
    <w:p w14:paraId="0BE9DA57" w14:textId="77777777" w:rsidR="006D6FBE" w:rsidRPr="00134AB6" w:rsidRDefault="006D6FBE" w:rsidP="006D6FBE">
      <w:pPr>
        <w:numPr>
          <w:ilvl w:val="0"/>
          <w:numId w:val="3"/>
        </w:numPr>
        <w:overflowPunct w:val="0"/>
        <w:autoSpaceDE w:val="0"/>
        <w:autoSpaceDN w:val="0"/>
        <w:adjustRightInd w:val="0"/>
        <w:ind w:left="567"/>
        <w:jc w:val="both"/>
        <w:rPr>
          <w:rFonts w:ascii="Arial" w:hAnsi="Arial" w:cs="Arial"/>
        </w:rPr>
      </w:pPr>
      <w:r w:rsidRPr="00134AB6">
        <w:rPr>
          <w:rFonts w:ascii="Arial" w:hAnsi="Arial" w:cs="Arial"/>
        </w:rPr>
        <w:t>ob koncu dežurstva svoja opažanja in pripombe vpiše v knjigo dežurnega dijaka in jo tudi podpiše.</w:t>
      </w:r>
    </w:p>
    <w:p w14:paraId="2569E544" w14:textId="77777777" w:rsidR="006D6FBE" w:rsidRPr="00134AB6" w:rsidRDefault="006D6FBE" w:rsidP="006D6FBE">
      <w:pPr>
        <w:rPr>
          <w:rFonts w:ascii="Arial" w:hAnsi="Arial" w:cs="Arial"/>
        </w:rPr>
      </w:pPr>
    </w:p>
    <w:p w14:paraId="6A8D3B3D" w14:textId="77777777" w:rsidR="006D6FBE" w:rsidRPr="00134AB6" w:rsidRDefault="006D6FBE" w:rsidP="006D6FBE">
      <w:pPr>
        <w:rPr>
          <w:rFonts w:ascii="Arial" w:hAnsi="Arial" w:cs="Arial"/>
        </w:rPr>
      </w:pPr>
    </w:p>
    <w:p w14:paraId="472695AF" w14:textId="77777777" w:rsidR="006D6FBE" w:rsidRPr="00134AB6" w:rsidRDefault="006D6FBE" w:rsidP="006D6FBE">
      <w:pPr>
        <w:jc w:val="center"/>
        <w:rPr>
          <w:rFonts w:ascii="Arial" w:hAnsi="Arial" w:cs="Arial"/>
          <w:b/>
        </w:rPr>
      </w:pPr>
      <w:r w:rsidRPr="00134AB6">
        <w:rPr>
          <w:rFonts w:ascii="Arial" w:hAnsi="Arial" w:cs="Arial"/>
          <w:b/>
        </w:rPr>
        <w:lastRenderedPageBreak/>
        <w:t>DEŽURSTVO DIJAKOV</w:t>
      </w:r>
    </w:p>
    <w:p w14:paraId="2E494473" w14:textId="77777777" w:rsidR="006D6FBE" w:rsidRPr="00134AB6" w:rsidRDefault="006D6FBE" w:rsidP="006D6FBE">
      <w:pPr>
        <w:rPr>
          <w:rFonts w:ascii="Arial" w:hAnsi="Arial" w:cs="Arial"/>
        </w:rPr>
      </w:pPr>
    </w:p>
    <w:p w14:paraId="4BD3BC81" w14:textId="77777777" w:rsidR="006D6FBE" w:rsidRPr="00134AB6" w:rsidRDefault="006D6FBE" w:rsidP="006D6FBE">
      <w:pPr>
        <w:rPr>
          <w:rFonts w:ascii="Arial" w:hAnsi="Arial" w:cs="Arial"/>
        </w:rPr>
      </w:pPr>
      <w:r w:rsidRPr="00134AB6">
        <w:rPr>
          <w:rFonts w:ascii="Arial" w:hAnsi="Arial" w:cs="Arial"/>
        </w:rPr>
        <w:t>Med pravice in dolžnosti dijakov na Ekonomski šoli Novo mesto spada tudi dežurstvo dijakov.</w:t>
      </w:r>
    </w:p>
    <w:p w14:paraId="14F37AB5" w14:textId="77777777" w:rsidR="006D6FBE" w:rsidRPr="00134AB6" w:rsidRDefault="006D6FBE" w:rsidP="006D6FBE">
      <w:pPr>
        <w:rPr>
          <w:rFonts w:ascii="Arial" w:hAnsi="Arial" w:cs="Arial"/>
        </w:rPr>
      </w:pPr>
      <w:r w:rsidRPr="00134AB6">
        <w:rPr>
          <w:rFonts w:ascii="Arial" w:hAnsi="Arial" w:cs="Arial"/>
        </w:rPr>
        <w:t>To nalogo morajo opravljati vsi dijaki.</w:t>
      </w:r>
    </w:p>
    <w:p w14:paraId="5BB71D10" w14:textId="77777777" w:rsidR="006D6FBE" w:rsidRPr="00134AB6" w:rsidRDefault="006D6FBE" w:rsidP="006D6FBE">
      <w:pPr>
        <w:rPr>
          <w:rFonts w:ascii="Arial" w:hAnsi="Arial" w:cs="Arial"/>
        </w:rPr>
      </w:pPr>
    </w:p>
    <w:p w14:paraId="1AE2C834" w14:textId="77777777" w:rsidR="006D6FBE" w:rsidRPr="00134AB6" w:rsidRDefault="006D6FBE" w:rsidP="006D6FBE">
      <w:pPr>
        <w:rPr>
          <w:rFonts w:ascii="Arial" w:hAnsi="Arial" w:cs="Arial"/>
          <w:b/>
          <w:u w:val="single"/>
        </w:rPr>
      </w:pPr>
      <w:r w:rsidRPr="00134AB6">
        <w:rPr>
          <w:rFonts w:ascii="Arial" w:hAnsi="Arial" w:cs="Arial"/>
          <w:b/>
          <w:u w:val="single"/>
        </w:rPr>
        <w:t>Navodila za opravljanje dežurstva</w:t>
      </w:r>
    </w:p>
    <w:p w14:paraId="0927411F" w14:textId="77777777" w:rsidR="006D6FBE" w:rsidRPr="00134AB6" w:rsidRDefault="006D6FBE" w:rsidP="006D6FBE">
      <w:pPr>
        <w:rPr>
          <w:rFonts w:ascii="Arial" w:hAnsi="Arial" w:cs="Arial"/>
        </w:rPr>
      </w:pPr>
    </w:p>
    <w:p w14:paraId="41F9E7A7"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Z dežurstvom pričnejo dijaki zaključnega letnika po abecednem vrstnem redu oddelkov, zaključijo pa ga dijaki 1. letnika.</w:t>
      </w:r>
    </w:p>
    <w:p w14:paraId="2B38BDA6"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Dijaki morajo dežurati po abecednem vrstnem redu.</w:t>
      </w:r>
    </w:p>
    <w:p w14:paraId="3AD043D3"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 primeru odsotnosti na dan, ko bi dijak moral dežurati, opravi to nalogo ob vrnitvi v šolo.</w:t>
      </w:r>
    </w:p>
    <w:p w14:paraId="62C6CA2B"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Vsak dan opravljajo dežurstvo trije dijaki, in sicer prvi na hodniku v kleti, druga dva pa na hodniku v pritličju.</w:t>
      </w:r>
    </w:p>
    <w:p w14:paraId="7F46CFA0"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Dežurstvo dijakov se vsak dan prične ob 7.45. uri in zaključi ob 14. uri oziroma ob koncu pouka v vseh razredih.</w:t>
      </w:r>
    </w:p>
    <w:p w14:paraId="5A981E91"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Nalogo dežurnega dijaka dijaki po potrebi opravljajo večkrat v šolskem letu.</w:t>
      </w:r>
    </w:p>
    <w:p w14:paraId="18D97AD1"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Dijaki so dolžni svojo nalogo opravljati vestno in odgovorno.</w:t>
      </w:r>
    </w:p>
    <w:p w14:paraId="6A496B1B"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Paziti morajo na svoje vedenje, da ne bi bil zaradi njihove površnosti ali neprimernega vedenja prizadet ugled šole.</w:t>
      </w:r>
    </w:p>
    <w:p w14:paraId="1D9EDA14"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Pri mizi dežurnega dijaka se ne smejo zadrževati drugi dijaki.</w:t>
      </w:r>
    </w:p>
    <w:p w14:paraId="722100FD"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Dijaki ne smejo zapuščati mesto dežurnega dijaka.</w:t>
      </w:r>
    </w:p>
    <w:p w14:paraId="772FCDF0"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Dežurni dijaki ne smejo uporabljati akustičnih aparatov.</w:t>
      </w:r>
    </w:p>
    <w:p w14:paraId="7FFC5CE8"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 primeru večjih kršitev dežurnega reda šola lahko dijaku izreče vzgojni ukrep.</w:t>
      </w:r>
    </w:p>
    <w:p w14:paraId="0F851FB4" w14:textId="77777777" w:rsidR="006D6FBE" w:rsidRPr="00134AB6" w:rsidRDefault="006D6FBE" w:rsidP="006D6FBE">
      <w:pPr>
        <w:rPr>
          <w:rFonts w:ascii="Arial" w:hAnsi="Arial" w:cs="Arial"/>
        </w:rPr>
      </w:pPr>
    </w:p>
    <w:p w14:paraId="011DF3C4" w14:textId="77777777" w:rsidR="006D6FBE" w:rsidRPr="00134AB6" w:rsidRDefault="006D6FBE" w:rsidP="006D6FBE">
      <w:pPr>
        <w:rPr>
          <w:rFonts w:ascii="Arial" w:hAnsi="Arial" w:cs="Arial"/>
        </w:rPr>
      </w:pPr>
    </w:p>
    <w:p w14:paraId="751D6298" w14:textId="77777777" w:rsidR="006D6FBE" w:rsidRPr="00134AB6" w:rsidRDefault="006D6FBE" w:rsidP="006D6FBE">
      <w:pPr>
        <w:rPr>
          <w:rFonts w:ascii="Arial" w:hAnsi="Arial" w:cs="Arial"/>
          <w:b/>
          <w:u w:val="single"/>
        </w:rPr>
      </w:pPr>
      <w:r w:rsidRPr="00134AB6">
        <w:rPr>
          <w:rFonts w:ascii="Arial" w:hAnsi="Arial" w:cs="Arial"/>
          <w:b/>
          <w:u w:val="single"/>
        </w:rPr>
        <w:t>Naloge dežurnih dijakov so:</w:t>
      </w:r>
    </w:p>
    <w:p w14:paraId="035C4A80" w14:textId="77777777" w:rsidR="006D6FBE" w:rsidRPr="00134AB6" w:rsidRDefault="006D6FBE" w:rsidP="006D6FBE">
      <w:pPr>
        <w:rPr>
          <w:rFonts w:ascii="Arial" w:hAnsi="Arial" w:cs="Arial"/>
        </w:rPr>
      </w:pPr>
    </w:p>
    <w:p w14:paraId="06A2B119"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skrbijo za red in disciplino na šoli,</w:t>
      </w:r>
    </w:p>
    <w:p w14:paraId="2A70C015"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 xml:space="preserve">pozdravijo zunanje obiskovalce šole in jih usmerjajo, </w:t>
      </w:r>
    </w:p>
    <w:p w14:paraId="4285C1B7"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skrbijo, da v času pouka nihče ne moti učnega procesa (med poukom dijakov ni dovoljeno</w:t>
      </w:r>
    </w:p>
    <w:p w14:paraId="20656C63" w14:textId="77777777" w:rsidR="006D6FBE" w:rsidRPr="00134AB6" w:rsidRDefault="006D6FBE" w:rsidP="006D6FBE">
      <w:pPr>
        <w:rPr>
          <w:rFonts w:ascii="Arial" w:hAnsi="Arial" w:cs="Arial"/>
        </w:rPr>
      </w:pPr>
      <w:r w:rsidRPr="00134AB6">
        <w:rPr>
          <w:rFonts w:ascii="Arial" w:hAnsi="Arial" w:cs="Arial"/>
        </w:rPr>
        <w:t xml:space="preserve">    klicati iz razreda),</w:t>
      </w:r>
    </w:p>
    <w:p w14:paraId="6DFBE2CF" w14:textId="77777777" w:rsidR="006D6FBE" w:rsidRPr="00134AB6" w:rsidRDefault="006D6FBE" w:rsidP="006D6FBE">
      <w:pPr>
        <w:numPr>
          <w:ilvl w:val="0"/>
          <w:numId w:val="45"/>
        </w:numPr>
        <w:overflowPunct w:val="0"/>
        <w:autoSpaceDE w:val="0"/>
        <w:autoSpaceDN w:val="0"/>
        <w:adjustRightInd w:val="0"/>
        <w:jc w:val="both"/>
        <w:rPr>
          <w:rFonts w:ascii="Arial" w:hAnsi="Arial" w:cs="Arial"/>
        </w:rPr>
      </w:pPr>
      <w:r w:rsidRPr="00134AB6">
        <w:rPr>
          <w:rFonts w:ascii="Arial" w:hAnsi="Arial" w:cs="Arial"/>
        </w:rPr>
        <w:t>v nujnem primeru (npr. ob obisku staršev) po odobritvi ravnatelja, njegovega pomočnika ali svetovalne delavke pokličejo dijaka iz razreda,</w:t>
      </w:r>
    </w:p>
    <w:p w14:paraId="73391F06"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prižigajo in ugašajo luči na hodniku,</w:t>
      </w:r>
    </w:p>
    <w:p w14:paraId="716824E2"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 potrebi zapirajo vhodna vrata in vrata učilnic,</w:t>
      </w:r>
    </w:p>
    <w:p w14:paraId="435BEE1C"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 primeru izpada električne energije zvonijo ob začetku in koncu vsake šolske ure,</w:t>
      </w:r>
    </w:p>
    <w:p w14:paraId="38CA7353"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opozarjajo dijake na red in čistočo na šoli,</w:t>
      </w:r>
    </w:p>
    <w:p w14:paraId="49B7181C"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v primeru slabega vremena s krpo pobrišejo po hodniku.</w:t>
      </w:r>
    </w:p>
    <w:p w14:paraId="1024C5AA" w14:textId="77777777" w:rsidR="006D6FBE" w:rsidRPr="00134AB6" w:rsidRDefault="006D6FBE" w:rsidP="006D6FBE">
      <w:pPr>
        <w:jc w:val="center"/>
        <w:rPr>
          <w:rFonts w:ascii="Arial" w:hAnsi="Arial" w:cs="Arial"/>
          <w:b/>
        </w:rPr>
      </w:pPr>
    </w:p>
    <w:p w14:paraId="6DBFB5EA" w14:textId="77777777" w:rsidR="006D6FBE" w:rsidRPr="00134AB6" w:rsidRDefault="006D6FBE" w:rsidP="006D6FBE">
      <w:pPr>
        <w:jc w:val="center"/>
        <w:rPr>
          <w:rFonts w:ascii="Arial" w:hAnsi="Arial" w:cs="Arial"/>
          <w:b/>
        </w:rPr>
      </w:pPr>
    </w:p>
    <w:p w14:paraId="6EB2C3D2" w14:textId="77777777" w:rsidR="006D6FBE" w:rsidRPr="00134AB6" w:rsidRDefault="006D6FBE" w:rsidP="006D6FBE">
      <w:pPr>
        <w:rPr>
          <w:rFonts w:ascii="Arial" w:hAnsi="Arial" w:cs="Arial"/>
        </w:rPr>
      </w:pPr>
    </w:p>
    <w:p w14:paraId="5B0F4C31" w14:textId="77777777" w:rsidR="006D6FBE" w:rsidRPr="00134AB6" w:rsidRDefault="006D6FBE" w:rsidP="006D6FBE">
      <w:pPr>
        <w:jc w:val="center"/>
        <w:rPr>
          <w:rFonts w:ascii="Arial" w:hAnsi="Arial" w:cs="Arial"/>
          <w:b/>
        </w:rPr>
      </w:pPr>
    </w:p>
    <w:p w14:paraId="74EAEC35" w14:textId="77777777" w:rsidR="006D6FBE" w:rsidRPr="00134AB6" w:rsidRDefault="006D6FBE" w:rsidP="006D6FBE">
      <w:pPr>
        <w:jc w:val="center"/>
        <w:rPr>
          <w:rFonts w:ascii="Arial" w:hAnsi="Arial" w:cs="Arial"/>
          <w:b/>
        </w:rPr>
      </w:pPr>
    </w:p>
    <w:p w14:paraId="7374A97B" w14:textId="77777777" w:rsidR="006D6FBE" w:rsidRPr="00134AB6" w:rsidRDefault="006D6FBE" w:rsidP="006D6FBE">
      <w:pPr>
        <w:jc w:val="center"/>
        <w:rPr>
          <w:rFonts w:ascii="Arial" w:hAnsi="Arial" w:cs="Arial"/>
          <w:b/>
        </w:rPr>
      </w:pPr>
    </w:p>
    <w:p w14:paraId="5D96DA2E" w14:textId="77777777" w:rsidR="006D6FBE" w:rsidRPr="00134AB6" w:rsidRDefault="006D6FBE" w:rsidP="006D6FBE">
      <w:pPr>
        <w:jc w:val="center"/>
        <w:rPr>
          <w:rFonts w:ascii="Arial" w:hAnsi="Arial" w:cs="Arial"/>
          <w:b/>
        </w:rPr>
      </w:pPr>
    </w:p>
    <w:p w14:paraId="7F3CF258" w14:textId="77777777" w:rsidR="006D6FBE" w:rsidRPr="00134AB6" w:rsidRDefault="006D6FBE" w:rsidP="006D6FBE">
      <w:pPr>
        <w:jc w:val="center"/>
        <w:rPr>
          <w:rFonts w:ascii="Arial" w:hAnsi="Arial" w:cs="Arial"/>
          <w:b/>
        </w:rPr>
      </w:pPr>
    </w:p>
    <w:p w14:paraId="602A1FCA" w14:textId="77777777" w:rsidR="006D6FBE" w:rsidRPr="00134AB6" w:rsidRDefault="006D6FBE" w:rsidP="006D6FBE">
      <w:pPr>
        <w:jc w:val="center"/>
        <w:rPr>
          <w:rFonts w:ascii="Arial" w:hAnsi="Arial" w:cs="Arial"/>
          <w:b/>
        </w:rPr>
      </w:pPr>
    </w:p>
    <w:p w14:paraId="4B12721B" w14:textId="77777777" w:rsidR="006D6FBE" w:rsidRPr="00134AB6" w:rsidRDefault="006D6FBE" w:rsidP="006D6FBE">
      <w:pPr>
        <w:jc w:val="center"/>
        <w:rPr>
          <w:rFonts w:ascii="Arial" w:hAnsi="Arial" w:cs="Arial"/>
          <w:b/>
        </w:rPr>
      </w:pPr>
    </w:p>
    <w:p w14:paraId="1DB05AF7" w14:textId="77777777" w:rsidR="006D6FBE" w:rsidRPr="00134AB6" w:rsidRDefault="006D6FBE" w:rsidP="006D6FBE">
      <w:pPr>
        <w:jc w:val="center"/>
        <w:rPr>
          <w:rFonts w:ascii="Arial" w:hAnsi="Arial" w:cs="Arial"/>
          <w:b/>
        </w:rPr>
      </w:pPr>
      <w:r w:rsidRPr="00134AB6">
        <w:rPr>
          <w:rFonts w:ascii="Arial" w:hAnsi="Arial" w:cs="Arial"/>
          <w:b/>
        </w:rPr>
        <w:t>NALOGE IN DOLŽNOSTI REDITELJA</w:t>
      </w:r>
    </w:p>
    <w:p w14:paraId="119E7174" w14:textId="77777777" w:rsidR="006D6FBE" w:rsidRPr="00134AB6" w:rsidRDefault="006D6FBE" w:rsidP="006D6FBE">
      <w:pPr>
        <w:rPr>
          <w:rFonts w:ascii="Arial" w:hAnsi="Arial" w:cs="Arial"/>
          <w:b/>
        </w:rPr>
      </w:pPr>
    </w:p>
    <w:p w14:paraId="067319B4" w14:textId="77777777" w:rsidR="006D6FBE" w:rsidRPr="00134AB6" w:rsidRDefault="006D6FBE" w:rsidP="006D6FBE">
      <w:pPr>
        <w:rPr>
          <w:rFonts w:ascii="Arial" w:hAnsi="Arial" w:cs="Arial"/>
        </w:rPr>
      </w:pPr>
      <w:r w:rsidRPr="00134AB6">
        <w:rPr>
          <w:rFonts w:ascii="Arial" w:hAnsi="Arial" w:cs="Arial"/>
        </w:rPr>
        <w:t xml:space="preserve">Dijaki vseh razredov na Ekonomski šoli Novo mesto opravljajo tudi naloge in dolžnosti reditelja. </w:t>
      </w:r>
    </w:p>
    <w:p w14:paraId="08ADC877" w14:textId="77777777" w:rsidR="006D6FBE" w:rsidRPr="00134AB6" w:rsidRDefault="006D6FBE" w:rsidP="006D6FBE">
      <w:pPr>
        <w:rPr>
          <w:rFonts w:ascii="Arial" w:hAnsi="Arial" w:cs="Arial"/>
        </w:rPr>
      </w:pPr>
    </w:p>
    <w:p w14:paraId="0DF027F1" w14:textId="77777777" w:rsidR="006D6FBE" w:rsidRPr="00134AB6" w:rsidRDefault="006D6FBE" w:rsidP="006D6FBE">
      <w:pPr>
        <w:rPr>
          <w:rFonts w:ascii="Arial" w:hAnsi="Arial" w:cs="Arial"/>
        </w:rPr>
      </w:pPr>
      <w:r w:rsidRPr="00134AB6">
        <w:rPr>
          <w:rFonts w:ascii="Arial" w:hAnsi="Arial" w:cs="Arial"/>
        </w:rPr>
        <w:t xml:space="preserve">Reditelja določi po abecednem vrstnem redu razrednik. </w:t>
      </w:r>
    </w:p>
    <w:p w14:paraId="5139108E" w14:textId="77777777" w:rsidR="006D6FBE" w:rsidRPr="00134AB6" w:rsidRDefault="006D6FBE" w:rsidP="006D6FBE">
      <w:pPr>
        <w:rPr>
          <w:rFonts w:ascii="Arial" w:hAnsi="Arial" w:cs="Arial"/>
        </w:rPr>
      </w:pPr>
    </w:p>
    <w:p w14:paraId="153D06C8" w14:textId="77777777" w:rsidR="006D6FBE" w:rsidRPr="00134AB6" w:rsidRDefault="006D6FBE" w:rsidP="006D6FBE">
      <w:pPr>
        <w:rPr>
          <w:rFonts w:ascii="Arial" w:hAnsi="Arial" w:cs="Arial"/>
        </w:rPr>
      </w:pPr>
      <w:r w:rsidRPr="00134AB6">
        <w:rPr>
          <w:rFonts w:ascii="Arial" w:hAnsi="Arial" w:cs="Arial"/>
        </w:rPr>
        <w:t xml:space="preserve">Nalogo reditelja opravljata dva dijaka hkrati, in sicer cel teden. Če je dijak v tednu, ko bi moral biti reditelj, odsoten, zadolžitev opravi naslednji teden oziroma po prihodu v šolo. </w:t>
      </w:r>
    </w:p>
    <w:p w14:paraId="6139EF69" w14:textId="77777777" w:rsidR="006D6FBE" w:rsidRPr="00134AB6" w:rsidRDefault="006D6FBE" w:rsidP="006D6FBE">
      <w:pPr>
        <w:rPr>
          <w:rFonts w:ascii="Arial" w:hAnsi="Arial" w:cs="Arial"/>
        </w:rPr>
      </w:pPr>
    </w:p>
    <w:p w14:paraId="06A2774C" w14:textId="77777777" w:rsidR="006D6FBE" w:rsidRPr="00134AB6" w:rsidRDefault="006D6FBE" w:rsidP="006D6FBE">
      <w:pPr>
        <w:rPr>
          <w:rFonts w:ascii="Arial" w:hAnsi="Arial" w:cs="Arial"/>
        </w:rPr>
      </w:pPr>
      <w:r w:rsidRPr="00134AB6">
        <w:rPr>
          <w:rFonts w:ascii="Arial" w:hAnsi="Arial" w:cs="Arial"/>
        </w:rPr>
        <w:t>Nalogo reditelja dijaki opravljajo večkrat v šolskem letu.</w:t>
      </w:r>
    </w:p>
    <w:p w14:paraId="21C76485" w14:textId="77777777" w:rsidR="006D6FBE" w:rsidRPr="00134AB6" w:rsidRDefault="006D6FBE" w:rsidP="006D6FBE">
      <w:pPr>
        <w:rPr>
          <w:rFonts w:ascii="Arial" w:hAnsi="Arial" w:cs="Arial"/>
        </w:rPr>
      </w:pPr>
    </w:p>
    <w:p w14:paraId="796807D9" w14:textId="77777777" w:rsidR="006D6FBE" w:rsidRPr="00134AB6" w:rsidRDefault="006D6FBE" w:rsidP="006D6FBE">
      <w:pPr>
        <w:rPr>
          <w:rFonts w:ascii="Arial" w:hAnsi="Arial" w:cs="Arial"/>
          <w:b/>
        </w:rPr>
      </w:pPr>
      <w:r w:rsidRPr="00134AB6">
        <w:rPr>
          <w:rFonts w:ascii="Arial" w:hAnsi="Arial" w:cs="Arial"/>
          <w:b/>
        </w:rPr>
        <w:t>Dolžnosti rediteljev</w:t>
      </w:r>
    </w:p>
    <w:p w14:paraId="2701FF41" w14:textId="77777777" w:rsidR="006D6FBE" w:rsidRPr="00134AB6" w:rsidRDefault="006D6FBE" w:rsidP="006D6FBE">
      <w:pPr>
        <w:rPr>
          <w:rFonts w:ascii="Arial" w:hAnsi="Arial" w:cs="Arial"/>
        </w:rPr>
      </w:pPr>
    </w:p>
    <w:p w14:paraId="12AA17FD"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Skrbita za red, disciplino in čistočo v razredu.</w:t>
      </w:r>
    </w:p>
    <w:p w14:paraId="2267014E" w14:textId="77777777" w:rsidR="006D6FBE" w:rsidRPr="00134AB6" w:rsidRDefault="006D6FBE" w:rsidP="006D6FBE">
      <w:pPr>
        <w:ind w:left="283"/>
        <w:rPr>
          <w:rFonts w:ascii="Arial" w:hAnsi="Arial" w:cs="Arial"/>
        </w:rPr>
      </w:pPr>
    </w:p>
    <w:p w14:paraId="64A9D03F"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Poskrbita, da so po zvonjenju dijaki na svojih mestih in se pripravljajo na pouk.</w:t>
      </w:r>
    </w:p>
    <w:p w14:paraId="61A6E297" w14:textId="77777777" w:rsidR="006D6FBE" w:rsidRPr="00134AB6" w:rsidRDefault="006D6FBE" w:rsidP="006D6FBE">
      <w:pPr>
        <w:ind w:left="283"/>
        <w:rPr>
          <w:rFonts w:ascii="Arial" w:hAnsi="Arial" w:cs="Arial"/>
        </w:rPr>
      </w:pPr>
    </w:p>
    <w:p w14:paraId="5A4FB5A9"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 prihodu učitelja v razred sporočata odsotnost dijakov pri pouku.</w:t>
      </w:r>
    </w:p>
    <w:p w14:paraId="3EF9096F" w14:textId="77777777" w:rsidR="006D6FBE" w:rsidRPr="00134AB6" w:rsidRDefault="006D6FBE" w:rsidP="006D6FBE">
      <w:pPr>
        <w:ind w:left="283"/>
        <w:rPr>
          <w:rFonts w:ascii="Arial" w:hAnsi="Arial" w:cs="Arial"/>
        </w:rPr>
      </w:pPr>
    </w:p>
    <w:p w14:paraId="72EBB685"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Poskrbita, da so v razredu na razpolago potrebna učila.</w:t>
      </w:r>
    </w:p>
    <w:p w14:paraId="57C60C4B" w14:textId="77777777" w:rsidR="006D6FBE" w:rsidRPr="00134AB6" w:rsidRDefault="006D6FBE" w:rsidP="006D6FBE">
      <w:pPr>
        <w:rPr>
          <w:rFonts w:ascii="Arial" w:hAnsi="Arial" w:cs="Arial"/>
        </w:rPr>
      </w:pPr>
    </w:p>
    <w:p w14:paraId="63D27C60"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Med poukom in med odmorom brišeta tablo in po potrebi zamenjata krpico za čiščenje table.</w:t>
      </w:r>
    </w:p>
    <w:p w14:paraId="1CFA54A1" w14:textId="77777777" w:rsidR="006D6FBE" w:rsidRPr="00134AB6" w:rsidRDefault="006D6FBE" w:rsidP="006D6FBE">
      <w:pPr>
        <w:ind w:left="283"/>
        <w:rPr>
          <w:rFonts w:ascii="Arial" w:hAnsi="Arial" w:cs="Arial"/>
        </w:rPr>
      </w:pPr>
    </w:p>
    <w:p w14:paraId="4A8D7197"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Med odmorom prezračita razred.</w:t>
      </w:r>
    </w:p>
    <w:p w14:paraId="2F4B842D" w14:textId="77777777" w:rsidR="006D6FBE" w:rsidRPr="00134AB6" w:rsidRDefault="006D6FBE" w:rsidP="006D6FBE">
      <w:pPr>
        <w:ind w:left="283"/>
        <w:rPr>
          <w:rFonts w:ascii="Arial" w:hAnsi="Arial" w:cs="Arial"/>
        </w:rPr>
      </w:pPr>
    </w:p>
    <w:p w14:paraId="7F1A6F69"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Ob odhodu dijakov iz razreda ugašata luči in zapirata vrata.</w:t>
      </w:r>
    </w:p>
    <w:p w14:paraId="343110C6" w14:textId="77777777" w:rsidR="006D6FBE" w:rsidRPr="00134AB6" w:rsidRDefault="006D6FBE" w:rsidP="006D6FBE">
      <w:pPr>
        <w:ind w:left="283"/>
        <w:rPr>
          <w:rFonts w:ascii="Arial" w:hAnsi="Arial" w:cs="Arial"/>
        </w:rPr>
      </w:pPr>
    </w:p>
    <w:p w14:paraId="595D38B2"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Če učitelja 5 minut po zvonjenju ni v razred, v zbornici ali pisarni preverita njegovo prisotnost.</w:t>
      </w:r>
    </w:p>
    <w:p w14:paraId="6854EA6A" w14:textId="77777777" w:rsidR="006D6FBE" w:rsidRPr="00134AB6" w:rsidRDefault="006D6FBE" w:rsidP="006D6FBE">
      <w:pPr>
        <w:ind w:left="283"/>
        <w:rPr>
          <w:rFonts w:ascii="Arial" w:hAnsi="Arial" w:cs="Arial"/>
        </w:rPr>
      </w:pPr>
    </w:p>
    <w:p w14:paraId="1CB1D7FA"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Ob odhodu iz šole poskrbita, da so stoli dvignjeni na klopi.</w:t>
      </w:r>
    </w:p>
    <w:p w14:paraId="6DB741C6" w14:textId="77777777" w:rsidR="006D6FBE" w:rsidRPr="00134AB6" w:rsidRDefault="006D6FBE" w:rsidP="006D6FBE">
      <w:pPr>
        <w:ind w:left="283"/>
        <w:rPr>
          <w:rFonts w:ascii="Arial" w:hAnsi="Arial" w:cs="Arial"/>
        </w:rPr>
      </w:pPr>
    </w:p>
    <w:p w14:paraId="2A632C5C" w14:textId="77777777" w:rsidR="006D6FBE" w:rsidRPr="00134AB6" w:rsidRDefault="006D6FBE" w:rsidP="006D6FBE">
      <w:pPr>
        <w:numPr>
          <w:ilvl w:val="0"/>
          <w:numId w:val="3"/>
        </w:numPr>
        <w:overflowPunct w:val="0"/>
        <w:autoSpaceDE w:val="0"/>
        <w:autoSpaceDN w:val="0"/>
        <w:adjustRightInd w:val="0"/>
        <w:jc w:val="both"/>
        <w:rPr>
          <w:rFonts w:ascii="Arial" w:hAnsi="Arial" w:cs="Arial"/>
        </w:rPr>
      </w:pPr>
      <w:r w:rsidRPr="00134AB6">
        <w:rPr>
          <w:rFonts w:ascii="Arial" w:hAnsi="Arial" w:cs="Arial"/>
        </w:rPr>
        <w:t>Če se v razredu pripeti kaj nepredvidenega, o tem obvestita razrednika ali pa vodstvo šole.</w:t>
      </w:r>
    </w:p>
    <w:p w14:paraId="39A9A0C3" w14:textId="77777777" w:rsidR="006D6FBE" w:rsidRPr="00134AB6" w:rsidRDefault="006D6FBE" w:rsidP="006D6FBE">
      <w:pPr>
        <w:jc w:val="center"/>
        <w:rPr>
          <w:rFonts w:ascii="Arial" w:hAnsi="Arial" w:cs="Arial"/>
          <w:b/>
        </w:rPr>
      </w:pPr>
    </w:p>
    <w:p w14:paraId="3B891C6D" w14:textId="77777777" w:rsidR="006D6FBE" w:rsidRPr="00134AB6" w:rsidRDefault="006D6FBE" w:rsidP="006D6FBE">
      <w:pPr>
        <w:jc w:val="center"/>
        <w:rPr>
          <w:rFonts w:ascii="Arial" w:hAnsi="Arial" w:cs="Arial"/>
        </w:rPr>
      </w:pPr>
      <w:r w:rsidRPr="00134AB6">
        <w:rPr>
          <w:rFonts w:ascii="Arial" w:hAnsi="Arial" w:cs="Arial"/>
          <w:b/>
        </w:rPr>
        <w:t>HRANJENJE GARDEROBE</w:t>
      </w:r>
    </w:p>
    <w:p w14:paraId="1614554C" w14:textId="77777777" w:rsidR="006D6FBE" w:rsidRPr="00134AB6" w:rsidRDefault="006D6FBE" w:rsidP="006D6FBE">
      <w:pPr>
        <w:rPr>
          <w:rFonts w:ascii="Arial" w:hAnsi="Arial" w:cs="Arial"/>
        </w:rPr>
      </w:pPr>
    </w:p>
    <w:p w14:paraId="2518F3F7" w14:textId="77777777" w:rsidR="006D6FBE" w:rsidRPr="00134AB6" w:rsidRDefault="006D6FBE" w:rsidP="006D6FBE">
      <w:pPr>
        <w:rPr>
          <w:rFonts w:ascii="Arial" w:hAnsi="Arial" w:cs="Arial"/>
        </w:rPr>
      </w:pPr>
      <w:r w:rsidRPr="00134AB6">
        <w:rPr>
          <w:rFonts w:ascii="Arial" w:hAnsi="Arial" w:cs="Arial"/>
        </w:rPr>
        <w:t xml:space="preserve">Zaradi prostorske stiske na Ekonomski šoli Novo mesto nimamo posebnih prostorov, kjer bi dijaki puščali garderobo. </w:t>
      </w:r>
    </w:p>
    <w:p w14:paraId="49541CC7" w14:textId="77777777" w:rsidR="006D6FBE" w:rsidRPr="00134AB6" w:rsidRDefault="006D6FBE" w:rsidP="006D6FBE">
      <w:pPr>
        <w:rPr>
          <w:rFonts w:ascii="Arial" w:hAnsi="Arial" w:cs="Arial"/>
        </w:rPr>
      </w:pPr>
      <w:r w:rsidRPr="00134AB6">
        <w:rPr>
          <w:rFonts w:ascii="Arial" w:hAnsi="Arial" w:cs="Arial"/>
        </w:rPr>
        <w:t>Dijaki so pri pouku v svojih obuvalih, plašče in podobna oblačila pa imajo obešene v razredu.</w:t>
      </w:r>
    </w:p>
    <w:p w14:paraId="3AE0D429" w14:textId="77777777" w:rsidR="006D6FBE" w:rsidRPr="00134AB6" w:rsidRDefault="006D6FBE" w:rsidP="006D6FBE">
      <w:pPr>
        <w:rPr>
          <w:rFonts w:ascii="Arial" w:hAnsi="Arial" w:cs="Arial"/>
        </w:rPr>
      </w:pPr>
    </w:p>
    <w:p w14:paraId="5E3808E0" w14:textId="77777777" w:rsidR="006D6FBE" w:rsidRPr="00134AB6" w:rsidRDefault="006D6FBE" w:rsidP="006D6FBE">
      <w:pPr>
        <w:jc w:val="center"/>
        <w:rPr>
          <w:rFonts w:ascii="Arial" w:hAnsi="Arial" w:cs="Arial"/>
          <w:b/>
        </w:rPr>
      </w:pPr>
      <w:r w:rsidRPr="00134AB6">
        <w:rPr>
          <w:rFonts w:ascii="Arial" w:hAnsi="Arial" w:cs="Arial"/>
          <w:b/>
        </w:rPr>
        <w:t>INFORMIRANJE DIJAKOV</w:t>
      </w:r>
    </w:p>
    <w:p w14:paraId="26B96D5E" w14:textId="77777777" w:rsidR="006D6FBE" w:rsidRPr="00134AB6" w:rsidRDefault="006D6FBE" w:rsidP="006D6FBE">
      <w:pPr>
        <w:rPr>
          <w:rFonts w:ascii="Arial" w:hAnsi="Arial" w:cs="Arial"/>
        </w:rPr>
      </w:pPr>
    </w:p>
    <w:p w14:paraId="32A56985" w14:textId="77777777" w:rsidR="006D6FBE" w:rsidRPr="00134AB6" w:rsidRDefault="006D6FBE" w:rsidP="006D6FBE">
      <w:pPr>
        <w:rPr>
          <w:rFonts w:ascii="Arial" w:hAnsi="Arial" w:cs="Arial"/>
        </w:rPr>
      </w:pPr>
      <w:r w:rsidRPr="00134AB6">
        <w:rPr>
          <w:rFonts w:ascii="Arial" w:hAnsi="Arial" w:cs="Arial"/>
        </w:rPr>
        <w:t>Obveščanje dijakov na Ekonomski šoli Novo mesto poteka preko:</w:t>
      </w:r>
    </w:p>
    <w:p w14:paraId="0ECDD9E7" w14:textId="77777777" w:rsidR="006D6FBE" w:rsidRPr="00134AB6" w:rsidRDefault="006D6FBE" w:rsidP="006D6FBE">
      <w:pPr>
        <w:rPr>
          <w:rFonts w:ascii="Arial" w:hAnsi="Arial" w:cs="Arial"/>
        </w:rPr>
      </w:pPr>
      <w:r w:rsidRPr="00134AB6">
        <w:rPr>
          <w:rFonts w:ascii="Arial" w:hAnsi="Arial" w:cs="Arial"/>
        </w:rPr>
        <w:lastRenderedPageBreak/>
        <w:t xml:space="preserve"> </w:t>
      </w:r>
      <w:r w:rsidRPr="00134AB6">
        <w:rPr>
          <w:rFonts w:ascii="Arial" w:hAnsi="Arial" w:cs="Arial"/>
        </w:rPr>
        <w:tab/>
        <w:t>- razglasne postaje,</w:t>
      </w:r>
    </w:p>
    <w:p w14:paraId="0A2D2A72" w14:textId="77777777" w:rsidR="006D6FBE" w:rsidRPr="00134AB6" w:rsidRDefault="006D6FBE" w:rsidP="006D6FBE">
      <w:pPr>
        <w:rPr>
          <w:rFonts w:ascii="Arial" w:hAnsi="Arial" w:cs="Arial"/>
        </w:rPr>
      </w:pPr>
      <w:r w:rsidRPr="00134AB6">
        <w:rPr>
          <w:rFonts w:ascii="Arial" w:hAnsi="Arial" w:cs="Arial"/>
        </w:rPr>
        <w:t xml:space="preserve">            - razrednikov,</w:t>
      </w:r>
    </w:p>
    <w:p w14:paraId="01C1FB62" w14:textId="77777777" w:rsidR="006D6FBE" w:rsidRPr="00134AB6" w:rsidRDefault="006D6FBE" w:rsidP="006D6FBE">
      <w:pPr>
        <w:rPr>
          <w:rFonts w:ascii="Arial" w:hAnsi="Arial" w:cs="Arial"/>
        </w:rPr>
      </w:pPr>
      <w:r w:rsidRPr="00134AB6">
        <w:rPr>
          <w:rFonts w:ascii="Arial" w:hAnsi="Arial" w:cs="Arial"/>
        </w:rPr>
        <w:t xml:space="preserve">            - učiteljev posameznih splošno izobraževalnih predmetov in strokovnih modulov,</w:t>
      </w:r>
    </w:p>
    <w:p w14:paraId="09D59946" w14:textId="77777777" w:rsidR="006D6FBE" w:rsidRPr="00134AB6" w:rsidRDefault="006D6FBE" w:rsidP="006D6FBE">
      <w:pPr>
        <w:rPr>
          <w:rFonts w:ascii="Arial" w:hAnsi="Arial" w:cs="Arial"/>
        </w:rPr>
      </w:pPr>
      <w:r w:rsidRPr="00134AB6">
        <w:rPr>
          <w:rFonts w:ascii="Arial" w:hAnsi="Arial" w:cs="Arial"/>
        </w:rPr>
        <w:t xml:space="preserve">            - predstavnikov oddelčnih skupnosti (dijaški parlament).</w:t>
      </w:r>
    </w:p>
    <w:p w14:paraId="6265CE86" w14:textId="77777777" w:rsidR="006D6FBE" w:rsidRPr="00134AB6" w:rsidRDefault="006D6FBE" w:rsidP="006D6FBE">
      <w:pPr>
        <w:rPr>
          <w:rFonts w:ascii="Arial" w:hAnsi="Arial" w:cs="Arial"/>
        </w:rPr>
      </w:pPr>
      <w:r w:rsidRPr="00134AB6">
        <w:rPr>
          <w:rFonts w:ascii="Arial" w:hAnsi="Arial" w:cs="Arial"/>
        </w:rPr>
        <w:t>Širše informiranje dijakov pa poteka preko publikacije šole, šolskega glasila in šolske spletne strani.</w:t>
      </w:r>
    </w:p>
    <w:p w14:paraId="76B0CF12" w14:textId="77777777" w:rsidR="006D6FBE" w:rsidRPr="00134AB6" w:rsidRDefault="006D6FBE" w:rsidP="006D6FBE">
      <w:pPr>
        <w:rPr>
          <w:rFonts w:ascii="Arial" w:hAnsi="Arial" w:cs="Arial"/>
          <w:b/>
        </w:rPr>
      </w:pPr>
    </w:p>
    <w:p w14:paraId="7804E5BD" w14:textId="77777777" w:rsidR="006D6FBE" w:rsidRPr="00134AB6" w:rsidRDefault="006D6FBE" w:rsidP="006D6FBE">
      <w:pPr>
        <w:rPr>
          <w:rFonts w:ascii="Arial" w:hAnsi="Arial" w:cs="Arial"/>
          <w:b/>
        </w:rPr>
      </w:pPr>
    </w:p>
    <w:p w14:paraId="6EEE7BC5" w14:textId="77777777" w:rsidR="006D6FBE" w:rsidRPr="00134AB6" w:rsidRDefault="006D6FBE" w:rsidP="006D6FBE">
      <w:pPr>
        <w:rPr>
          <w:rFonts w:ascii="Arial" w:hAnsi="Arial" w:cs="Arial"/>
        </w:rPr>
      </w:pPr>
      <w:r w:rsidRPr="00134AB6">
        <w:rPr>
          <w:rFonts w:ascii="Arial" w:hAnsi="Arial" w:cs="Arial"/>
          <w:b/>
        </w:rPr>
        <w:t>HIŠNI RED ZA ČAS OPRAVLJANJA SPLOŠNE IN POKLICNE MATURE</w:t>
      </w:r>
    </w:p>
    <w:p w14:paraId="4E0F1500" w14:textId="77777777" w:rsidR="006D6FBE" w:rsidRPr="00134AB6" w:rsidRDefault="006D6FBE" w:rsidP="006D6FBE">
      <w:pPr>
        <w:rPr>
          <w:rFonts w:ascii="Arial" w:hAnsi="Arial" w:cs="Arial"/>
          <w:b/>
        </w:rPr>
      </w:pPr>
    </w:p>
    <w:p w14:paraId="33A57226" w14:textId="77777777" w:rsidR="006D6FBE" w:rsidRPr="00134AB6" w:rsidRDefault="006D6FBE" w:rsidP="006D6FBE">
      <w:pPr>
        <w:rPr>
          <w:rFonts w:ascii="Arial" w:hAnsi="Arial" w:cs="Arial"/>
        </w:rPr>
      </w:pPr>
      <w:r w:rsidRPr="00134AB6">
        <w:rPr>
          <w:rFonts w:ascii="Arial" w:hAnsi="Arial" w:cs="Arial"/>
        </w:rPr>
        <w:t xml:space="preserve">V skladu s 6. členom pravilnika o šolskem redu (Ur.l.RS, št. 82/04) ravnatelj Ekonomske šole Novo mesto za čas opravljanja splošne/poklicne mature sprejema  naslednji </w:t>
      </w:r>
    </w:p>
    <w:p w14:paraId="6D18EAC7" w14:textId="77777777" w:rsidR="006D6FBE" w:rsidRPr="00134AB6" w:rsidRDefault="006D6FBE" w:rsidP="006D6FBE">
      <w:pPr>
        <w:jc w:val="center"/>
        <w:rPr>
          <w:rFonts w:ascii="Arial" w:hAnsi="Arial" w:cs="Arial"/>
          <w:b/>
          <w:bCs/>
          <w:sz w:val="28"/>
          <w:szCs w:val="28"/>
        </w:rPr>
      </w:pPr>
    </w:p>
    <w:p w14:paraId="6FF3BF5D" w14:textId="77777777" w:rsidR="006D6FBE" w:rsidRPr="00134AB6" w:rsidRDefault="006D6FBE" w:rsidP="006D6FBE">
      <w:pPr>
        <w:jc w:val="center"/>
        <w:rPr>
          <w:rFonts w:ascii="Arial" w:hAnsi="Arial" w:cs="Arial"/>
          <w:szCs w:val="20"/>
        </w:rPr>
      </w:pPr>
      <w:r w:rsidRPr="00134AB6">
        <w:rPr>
          <w:rFonts w:ascii="Arial" w:hAnsi="Arial" w:cs="Arial"/>
          <w:b/>
          <w:bCs/>
        </w:rPr>
        <w:t>HIŠNI RED</w:t>
      </w:r>
      <w:r w:rsidRPr="00134AB6">
        <w:rPr>
          <w:rFonts w:ascii="Arial" w:hAnsi="Arial" w:cs="Arial"/>
        </w:rPr>
        <w:t>.</w:t>
      </w:r>
    </w:p>
    <w:p w14:paraId="7501425A" w14:textId="77777777" w:rsidR="006D6FBE" w:rsidRPr="00134AB6" w:rsidRDefault="006D6FBE" w:rsidP="006D6FBE">
      <w:pPr>
        <w:rPr>
          <w:rFonts w:ascii="Arial" w:hAnsi="Arial" w:cs="Arial"/>
        </w:rPr>
      </w:pPr>
    </w:p>
    <w:p w14:paraId="4C5B625E" w14:textId="77777777" w:rsidR="006D6FBE" w:rsidRPr="00134AB6" w:rsidRDefault="006D6FBE" w:rsidP="006D6FBE">
      <w:pPr>
        <w:ind w:left="284" w:hanging="284"/>
        <w:jc w:val="center"/>
        <w:rPr>
          <w:rFonts w:ascii="Arial" w:hAnsi="Arial" w:cs="Arial"/>
        </w:rPr>
      </w:pPr>
      <w:r w:rsidRPr="00134AB6">
        <w:rPr>
          <w:rFonts w:ascii="Arial" w:hAnsi="Arial" w:cs="Arial"/>
        </w:rPr>
        <w:t>1.</w:t>
      </w:r>
    </w:p>
    <w:p w14:paraId="68D98ABC" w14:textId="77777777" w:rsidR="006D6FBE" w:rsidRPr="00134AB6" w:rsidRDefault="006D6FBE" w:rsidP="006D6FBE">
      <w:pPr>
        <w:rPr>
          <w:rFonts w:ascii="Arial" w:hAnsi="Arial" w:cs="Arial"/>
        </w:rPr>
      </w:pPr>
      <w:r w:rsidRPr="00134AB6">
        <w:rPr>
          <w:rFonts w:ascii="Arial" w:hAnsi="Arial" w:cs="Arial"/>
        </w:rPr>
        <w:t>Poslopje Ekonomske šole Novo mesto v času mature/poklicne mature varuje oziroma nadzira dežurni učitelj.</w:t>
      </w:r>
    </w:p>
    <w:p w14:paraId="7CAC3F49" w14:textId="77777777" w:rsidR="006D6FBE" w:rsidRPr="00134AB6" w:rsidRDefault="006D6FBE" w:rsidP="006D6FBE">
      <w:pPr>
        <w:rPr>
          <w:rFonts w:ascii="Arial" w:hAnsi="Arial" w:cs="Arial"/>
        </w:rPr>
      </w:pPr>
    </w:p>
    <w:p w14:paraId="7704D06C" w14:textId="77777777" w:rsidR="006D6FBE" w:rsidRPr="00134AB6" w:rsidRDefault="006D6FBE" w:rsidP="006D6FBE">
      <w:pPr>
        <w:jc w:val="center"/>
        <w:rPr>
          <w:rFonts w:ascii="Arial" w:hAnsi="Arial" w:cs="Arial"/>
        </w:rPr>
      </w:pPr>
      <w:r w:rsidRPr="00134AB6">
        <w:rPr>
          <w:rFonts w:ascii="Arial" w:hAnsi="Arial" w:cs="Arial"/>
        </w:rPr>
        <w:t>2.</w:t>
      </w:r>
    </w:p>
    <w:p w14:paraId="0EBCB7A6" w14:textId="77777777" w:rsidR="006D6FBE" w:rsidRPr="00134AB6" w:rsidRDefault="006D6FBE" w:rsidP="006D6FBE">
      <w:pPr>
        <w:rPr>
          <w:rFonts w:ascii="Arial" w:hAnsi="Arial" w:cs="Arial"/>
        </w:rPr>
      </w:pPr>
      <w:r w:rsidRPr="00134AB6">
        <w:rPr>
          <w:rFonts w:ascii="Arial" w:hAnsi="Arial" w:cs="Arial"/>
        </w:rPr>
        <w:t>Zaradi preprečitve nekontroliranega vstopa neznanih oseb v šolo in vnosa nevarnih predmetov, je v času pisanja pisnih izpitov možno vstopati v šolo le skozi glavni vhod.</w:t>
      </w:r>
    </w:p>
    <w:p w14:paraId="78DE0AE2" w14:textId="77777777" w:rsidR="006D6FBE" w:rsidRPr="00134AB6" w:rsidRDefault="006D6FBE" w:rsidP="006D6FBE">
      <w:pPr>
        <w:rPr>
          <w:rFonts w:ascii="Arial" w:hAnsi="Arial" w:cs="Arial"/>
        </w:rPr>
      </w:pPr>
    </w:p>
    <w:p w14:paraId="7954670D" w14:textId="77777777" w:rsidR="006D6FBE" w:rsidRPr="00134AB6" w:rsidRDefault="006D6FBE" w:rsidP="006D6FBE">
      <w:pPr>
        <w:jc w:val="center"/>
        <w:rPr>
          <w:rFonts w:ascii="Arial" w:hAnsi="Arial" w:cs="Arial"/>
        </w:rPr>
      </w:pPr>
      <w:r w:rsidRPr="00134AB6">
        <w:rPr>
          <w:rFonts w:ascii="Arial" w:hAnsi="Arial" w:cs="Arial"/>
        </w:rPr>
        <w:t>3.</w:t>
      </w:r>
    </w:p>
    <w:p w14:paraId="36024DBE" w14:textId="77777777" w:rsidR="006D6FBE" w:rsidRPr="00134AB6" w:rsidRDefault="006D6FBE" w:rsidP="006D6FBE">
      <w:pPr>
        <w:rPr>
          <w:rFonts w:ascii="Arial" w:hAnsi="Arial" w:cs="Arial"/>
        </w:rPr>
      </w:pPr>
      <w:r w:rsidRPr="00134AB6">
        <w:rPr>
          <w:rFonts w:ascii="Arial" w:hAnsi="Arial" w:cs="Arial"/>
        </w:rPr>
        <w:t>Dežurni učitelj se mora nahajati v avli pritličja šole in dovoli vstop le dijakom in kandidatom, ki bodo opravljali splošno/poklicno maturo (dokazilo je dijaška izkaznica oziroma drug dokument) ter delavcem šole.</w:t>
      </w:r>
    </w:p>
    <w:p w14:paraId="116D3AC8" w14:textId="77777777" w:rsidR="006D6FBE" w:rsidRPr="00134AB6" w:rsidRDefault="006D6FBE" w:rsidP="006D6FBE">
      <w:pPr>
        <w:rPr>
          <w:rFonts w:ascii="Arial" w:hAnsi="Arial" w:cs="Arial"/>
        </w:rPr>
      </w:pPr>
    </w:p>
    <w:p w14:paraId="2674CC72" w14:textId="77777777" w:rsidR="006D6FBE" w:rsidRPr="00134AB6" w:rsidRDefault="006D6FBE" w:rsidP="006D6FBE">
      <w:pPr>
        <w:rPr>
          <w:rFonts w:ascii="Arial" w:hAnsi="Arial" w:cs="Arial"/>
        </w:rPr>
      </w:pPr>
      <w:r w:rsidRPr="00134AB6">
        <w:rPr>
          <w:rFonts w:ascii="Arial" w:hAnsi="Arial" w:cs="Arial"/>
        </w:rPr>
        <w:t>Prihod drugih oseb ustrezno evidentira in jih spremlja do želenega mesta v šoli.</w:t>
      </w:r>
    </w:p>
    <w:p w14:paraId="69D3F752" w14:textId="77777777" w:rsidR="006D6FBE" w:rsidRPr="00134AB6" w:rsidRDefault="006D6FBE" w:rsidP="006D6FBE">
      <w:pPr>
        <w:rPr>
          <w:rFonts w:ascii="Arial" w:hAnsi="Arial" w:cs="Arial"/>
        </w:rPr>
      </w:pPr>
    </w:p>
    <w:p w14:paraId="03C3F0B1" w14:textId="77777777" w:rsidR="006D6FBE" w:rsidRPr="00134AB6" w:rsidRDefault="006D6FBE" w:rsidP="006D6FBE">
      <w:pPr>
        <w:jc w:val="center"/>
        <w:rPr>
          <w:rFonts w:ascii="Arial" w:hAnsi="Arial" w:cs="Arial"/>
        </w:rPr>
      </w:pPr>
      <w:r w:rsidRPr="00134AB6">
        <w:rPr>
          <w:rFonts w:ascii="Arial" w:hAnsi="Arial" w:cs="Arial"/>
        </w:rPr>
        <w:t>4.</w:t>
      </w:r>
    </w:p>
    <w:p w14:paraId="0EF558FF" w14:textId="77777777" w:rsidR="006D6FBE" w:rsidRPr="00134AB6" w:rsidRDefault="006D6FBE" w:rsidP="006D6FBE">
      <w:pPr>
        <w:rPr>
          <w:rFonts w:ascii="Arial" w:hAnsi="Arial" w:cs="Arial"/>
        </w:rPr>
      </w:pPr>
      <w:r w:rsidRPr="00134AB6">
        <w:rPr>
          <w:rFonts w:ascii="Arial" w:hAnsi="Arial" w:cs="Arial"/>
        </w:rPr>
        <w:t>Najmanj 12 ur pred pričetkom izpita morajo biti vsi izpitni prostori pregledani in zaklenjeni. Pred pričetkom pisnih izpitov prostore ponovno pregledajo nadzorni učitelji. Ostali prostori, razen sanitarij, so zaklenjeni.</w:t>
      </w:r>
    </w:p>
    <w:p w14:paraId="7563E5EE" w14:textId="77777777" w:rsidR="006D6FBE" w:rsidRPr="00134AB6" w:rsidRDefault="006D6FBE" w:rsidP="006D6FBE">
      <w:pPr>
        <w:jc w:val="center"/>
        <w:rPr>
          <w:rFonts w:ascii="Arial" w:hAnsi="Arial" w:cs="Arial"/>
        </w:rPr>
      </w:pPr>
      <w:r w:rsidRPr="00134AB6">
        <w:rPr>
          <w:rFonts w:ascii="Arial" w:hAnsi="Arial" w:cs="Arial"/>
        </w:rPr>
        <w:t>5.</w:t>
      </w:r>
    </w:p>
    <w:p w14:paraId="1478DD9D" w14:textId="77777777" w:rsidR="006D6FBE" w:rsidRPr="00134AB6" w:rsidRDefault="006D6FBE" w:rsidP="006D6FBE">
      <w:pPr>
        <w:rPr>
          <w:rFonts w:ascii="Arial" w:hAnsi="Arial" w:cs="Arial"/>
        </w:rPr>
      </w:pPr>
      <w:r w:rsidRPr="00134AB6">
        <w:rPr>
          <w:rFonts w:ascii="Arial" w:hAnsi="Arial" w:cs="Arial"/>
        </w:rPr>
        <w:t>Na hodnikih in v avlah se ne smejo nahajati nepotrebni predmeti.</w:t>
      </w:r>
    </w:p>
    <w:p w14:paraId="7BDA9724" w14:textId="77777777" w:rsidR="006D6FBE" w:rsidRPr="00134AB6" w:rsidRDefault="006D6FBE" w:rsidP="006D6FBE">
      <w:pPr>
        <w:rPr>
          <w:rFonts w:ascii="Arial" w:hAnsi="Arial" w:cs="Arial"/>
        </w:rPr>
      </w:pPr>
    </w:p>
    <w:p w14:paraId="0BE52862" w14:textId="77777777" w:rsidR="006D6FBE" w:rsidRPr="00134AB6" w:rsidRDefault="006D6FBE" w:rsidP="006D6FBE">
      <w:pPr>
        <w:jc w:val="center"/>
        <w:rPr>
          <w:rFonts w:ascii="Arial" w:hAnsi="Arial" w:cs="Arial"/>
        </w:rPr>
      </w:pPr>
      <w:r w:rsidRPr="00134AB6">
        <w:rPr>
          <w:rFonts w:ascii="Arial" w:hAnsi="Arial" w:cs="Arial"/>
        </w:rPr>
        <w:t>6.</w:t>
      </w:r>
    </w:p>
    <w:p w14:paraId="714AE515" w14:textId="77777777" w:rsidR="006D6FBE" w:rsidRPr="00134AB6" w:rsidRDefault="006D6FBE" w:rsidP="006D6FBE">
      <w:pPr>
        <w:rPr>
          <w:rFonts w:ascii="Arial" w:hAnsi="Arial" w:cs="Arial"/>
        </w:rPr>
      </w:pPr>
      <w:r w:rsidRPr="00134AB6">
        <w:rPr>
          <w:rFonts w:ascii="Arial" w:hAnsi="Arial" w:cs="Arial"/>
        </w:rPr>
        <w:t>Najbolj ogroženi deli šole (npr. računalniška učilnica in kemijski laboratorij) se ves čas lahko odpirajo samo s ključem.</w:t>
      </w:r>
    </w:p>
    <w:p w14:paraId="61433A48" w14:textId="77777777" w:rsidR="006D6FBE" w:rsidRPr="00134AB6" w:rsidRDefault="006D6FBE" w:rsidP="006D6FBE">
      <w:pPr>
        <w:jc w:val="center"/>
        <w:rPr>
          <w:rFonts w:ascii="Arial" w:hAnsi="Arial" w:cs="Arial"/>
        </w:rPr>
      </w:pPr>
      <w:r w:rsidRPr="00134AB6">
        <w:rPr>
          <w:rFonts w:ascii="Arial" w:hAnsi="Arial" w:cs="Arial"/>
        </w:rPr>
        <w:t>7.</w:t>
      </w:r>
    </w:p>
    <w:p w14:paraId="6B1FCC79" w14:textId="77777777" w:rsidR="006D6FBE" w:rsidRPr="00134AB6" w:rsidRDefault="006D6FBE" w:rsidP="006D6FBE">
      <w:pPr>
        <w:rPr>
          <w:rFonts w:ascii="Arial" w:hAnsi="Arial" w:cs="Arial"/>
        </w:rPr>
      </w:pPr>
      <w:r w:rsidRPr="00134AB6">
        <w:rPr>
          <w:rFonts w:ascii="Arial" w:hAnsi="Arial" w:cs="Arial"/>
        </w:rPr>
        <w:t>V času trajanja izpitov je potrebno zagotoviti tudi kontrolo vseh ostalih prostorov, kjer ne potekajo izpiti.</w:t>
      </w:r>
    </w:p>
    <w:p w14:paraId="3DF42283" w14:textId="77777777" w:rsidR="006D6FBE" w:rsidRPr="00134AB6" w:rsidRDefault="006D6FBE" w:rsidP="006D6FBE">
      <w:pPr>
        <w:jc w:val="center"/>
        <w:rPr>
          <w:rFonts w:ascii="Arial" w:hAnsi="Arial" w:cs="Arial"/>
        </w:rPr>
      </w:pPr>
      <w:r w:rsidRPr="00134AB6">
        <w:rPr>
          <w:rFonts w:ascii="Arial" w:hAnsi="Arial" w:cs="Arial"/>
        </w:rPr>
        <w:t>8.</w:t>
      </w:r>
    </w:p>
    <w:p w14:paraId="59DCCC70" w14:textId="77777777" w:rsidR="006D6FBE" w:rsidRPr="00134AB6" w:rsidRDefault="006D6FBE" w:rsidP="006D6FBE">
      <w:pPr>
        <w:rPr>
          <w:rFonts w:ascii="Arial" w:hAnsi="Arial" w:cs="Arial"/>
        </w:rPr>
      </w:pPr>
      <w:r w:rsidRPr="00134AB6">
        <w:rPr>
          <w:rFonts w:ascii="Arial" w:hAnsi="Arial" w:cs="Arial"/>
        </w:rPr>
        <w:t>Dijaki pred prihodom v izpitni prostor odložijo vse osebne predmete, ki jih ne potrebujejo, na za to določen prostor.</w:t>
      </w:r>
    </w:p>
    <w:p w14:paraId="069BBE28" w14:textId="77777777" w:rsidR="006D6FBE" w:rsidRPr="00134AB6" w:rsidRDefault="006D6FBE" w:rsidP="006D6FBE">
      <w:pPr>
        <w:rPr>
          <w:rFonts w:ascii="Arial" w:hAnsi="Arial" w:cs="Arial"/>
        </w:rPr>
      </w:pPr>
    </w:p>
    <w:p w14:paraId="1FDAB35D" w14:textId="77777777" w:rsidR="006D6FBE" w:rsidRPr="00134AB6" w:rsidRDefault="006D6FBE" w:rsidP="006D6FBE">
      <w:pPr>
        <w:jc w:val="center"/>
        <w:rPr>
          <w:rFonts w:ascii="Arial" w:hAnsi="Arial" w:cs="Arial"/>
        </w:rPr>
      </w:pPr>
      <w:r w:rsidRPr="00134AB6">
        <w:rPr>
          <w:rFonts w:ascii="Arial" w:hAnsi="Arial" w:cs="Arial"/>
        </w:rPr>
        <w:lastRenderedPageBreak/>
        <w:t>9.</w:t>
      </w:r>
    </w:p>
    <w:p w14:paraId="241FBE6B" w14:textId="77777777" w:rsidR="006D6FBE" w:rsidRPr="00134AB6" w:rsidRDefault="006D6FBE" w:rsidP="006D6FBE">
      <w:pPr>
        <w:rPr>
          <w:rFonts w:ascii="Arial" w:hAnsi="Arial" w:cs="Arial"/>
        </w:rPr>
      </w:pPr>
      <w:r w:rsidRPr="00134AB6">
        <w:rPr>
          <w:rFonts w:ascii="Arial" w:hAnsi="Arial" w:cs="Arial"/>
        </w:rPr>
        <w:t>Med potekom pisnega dela izpita dijakom ni dovoljeno zapuščati šolskih prostorov.</w:t>
      </w:r>
    </w:p>
    <w:p w14:paraId="70D8DB38" w14:textId="77777777" w:rsidR="006D6FBE" w:rsidRPr="00134AB6" w:rsidRDefault="006D6FBE" w:rsidP="006D6FBE">
      <w:pPr>
        <w:rPr>
          <w:rFonts w:ascii="Arial" w:hAnsi="Arial" w:cs="Arial"/>
        </w:rPr>
      </w:pPr>
    </w:p>
    <w:p w14:paraId="4A5EF711" w14:textId="77777777" w:rsidR="006D6FBE" w:rsidRPr="00134AB6" w:rsidRDefault="006D6FBE" w:rsidP="006D6FBE">
      <w:pPr>
        <w:jc w:val="center"/>
        <w:rPr>
          <w:rFonts w:ascii="Arial" w:hAnsi="Arial" w:cs="Arial"/>
        </w:rPr>
      </w:pPr>
      <w:r w:rsidRPr="00134AB6">
        <w:rPr>
          <w:rFonts w:ascii="Arial" w:hAnsi="Arial" w:cs="Arial"/>
        </w:rPr>
        <w:t xml:space="preserve">10. </w:t>
      </w:r>
    </w:p>
    <w:p w14:paraId="38392D9B" w14:textId="77777777" w:rsidR="006D6FBE" w:rsidRPr="00134AB6" w:rsidRDefault="006D6FBE" w:rsidP="006D6FBE">
      <w:pPr>
        <w:rPr>
          <w:rFonts w:ascii="Arial" w:hAnsi="Arial" w:cs="Arial"/>
        </w:rPr>
      </w:pPr>
      <w:r w:rsidRPr="00134AB6">
        <w:rPr>
          <w:rFonts w:ascii="Arial" w:hAnsi="Arial" w:cs="Arial"/>
        </w:rPr>
        <w:t>Dijaki morajo upoštevati izpitni red.</w:t>
      </w:r>
    </w:p>
    <w:p w14:paraId="04975267" w14:textId="77777777" w:rsidR="006D6FBE" w:rsidRPr="00134AB6" w:rsidRDefault="006D6FBE" w:rsidP="006D6FBE">
      <w:pPr>
        <w:rPr>
          <w:rFonts w:ascii="Arial" w:hAnsi="Arial" w:cs="Arial"/>
        </w:rPr>
      </w:pPr>
    </w:p>
    <w:p w14:paraId="3C40EAA5" w14:textId="77777777" w:rsidR="006D6FBE" w:rsidRPr="00134AB6" w:rsidRDefault="006D6FBE" w:rsidP="006D6FBE">
      <w:pPr>
        <w:rPr>
          <w:rFonts w:ascii="Arial" w:hAnsi="Arial" w:cs="Arial"/>
        </w:rPr>
      </w:pPr>
    </w:p>
    <w:p w14:paraId="2176A2BF" w14:textId="77777777" w:rsidR="006D6FBE" w:rsidRPr="00134AB6" w:rsidRDefault="006D6FBE" w:rsidP="006D6FBE">
      <w:pPr>
        <w:rPr>
          <w:rFonts w:ascii="Arial" w:hAnsi="Arial" w:cs="Arial"/>
          <w:b/>
          <w:sz w:val="28"/>
          <w:szCs w:val="28"/>
        </w:rPr>
      </w:pPr>
      <w:r w:rsidRPr="00134AB6">
        <w:rPr>
          <w:rFonts w:ascii="Arial" w:hAnsi="Arial" w:cs="Arial"/>
          <w:b/>
          <w:sz w:val="28"/>
          <w:szCs w:val="28"/>
        </w:rPr>
        <w:t>3. Način sodelovanja s starši</w:t>
      </w:r>
    </w:p>
    <w:p w14:paraId="5F4E34F4" w14:textId="77777777" w:rsidR="006D6FBE" w:rsidRPr="00134AB6" w:rsidRDefault="006D6FBE" w:rsidP="006D6FBE">
      <w:pPr>
        <w:rPr>
          <w:rFonts w:ascii="Arial" w:hAnsi="Arial" w:cs="Arial"/>
          <w:b/>
          <w:szCs w:val="20"/>
        </w:rPr>
      </w:pPr>
    </w:p>
    <w:p w14:paraId="56525DFD" w14:textId="77777777" w:rsidR="006D6FBE" w:rsidRPr="00134AB6" w:rsidRDefault="006D6FBE" w:rsidP="006D6FBE">
      <w:pPr>
        <w:rPr>
          <w:rFonts w:ascii="Arial" w:hAnsi="Arial" w:cs="Arial"/>
        </w:rPr>
      </w:pPr>
      <w:r w:rsidRPr="00134AB6">
        <w:rPr>
          <w:rFonts w:ascii="Arial" w:hAnsi="Arial" w:cs="Arial"/>
        </w:rPr>
        <w:t>Na ekonomski šoli Novo mesto se zavedamo, da so različne oblike in načini sodelovanja s starši zelo pomembni za dobro počutje naših dijakov ter uspešen potek vzgojno izobraževalnega procesa na šoli.</w:t>
      </w:r>
    </w:p>
    <w:p w14:paraId="30EC9B96" w14:textId="77777777" w:rsidR="006D6FBE" w:rsidRPr="00134AB6" w:rsidRDefault="006D6FBE" w:rsidP="006D6FBE">
      <w:pPr>
        <w:rPr>
          <w:rFonts w:ascii="Arial" w:hAnsi="Arial" w:cs="Arial"/>
        </w:rPr>
      </w:pPr>
    </w:p>
    <w:p w14:paraId="001999D2" w14:textId="77777777" w:rsidR="006D6FBE" w:rsidRPr="00134AB6" w:rsidRDefault="006D6FBE" w:rsidP="006D6FBE">
      <w:pPr>
        <w:rPr>
          <w:rFonts w:ascii="Arial" w:hAnsi="Arial" w:cs="Arial"/>
          <w:sz w:val="22"/>
          <w:szCs w:val="22"/>
        </w:rPr>
      </w:pPr>
      <w:r w:rsidRPr="00134AB6">
        <w:rPr>
          <w:rFonts w:ascii="Arial" w:hAnsi="Arial" w:cs="Arial"/>
          <w:sz w:val="22"/>
          <w:szCs w:val="22"/>
        </w:rPr>
        <w:t>Stiki med šolo in starši potekajo v naslednjih oblikah:</w:t>
      </w:r>
    </w:p>
    <w:p w14:paraId="712EB5F9"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Govorilne ure, ki so za vse oddelke vsak tretji torek v mesecu od 15. do 16. ure, po potrebi pa tudi dlje.</w:t>
      </w:r>
    </w:p>
    <w:p w14:paraId="28080380"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Govorilne ure, ki jih razredniki in vsi ostali strokovni delavci opravijo po vnaprej pripravljenem razporedu med prostimi urami enkrat na teden v dopoldanskem času.</w:t>
      </w:r>
    </w:p>
    <w:p w14:paraId="567B184B"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Roditeljski sestanki, ki jih za vse oddelke na šoli organiziramo najmanj dvakrat na leto, po potrebi pa tudi večkrat.</w:t>
      </w:r>
    </w:p>
    <w:p w14:paraId="4B5FEA6F"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Telefonskimi klici razrednikov in ostalih strokovnih delavcev v času odmorov in prostih ur.</w:t>
      </w:r>
    </w:p>
    <w:p w14:paraId="39B18176"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Po elektronski pošti in pošiljanjem obvestil po e-asistentu</w:t>
      </w:r>
    </w:p>
    <w:p w14:paraId="69C05D3D"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Preko sestankov sveta staršev.</w:t>
      </w:r>
    </w:p>
    <w:p w14:paraId="13C5D10B" w14:textId="77777777" w:rsidR="006D6FBE" w:rsidRPr="00134AB6" w:rsidRDefault="006D6FBE" w:rsidP="006D6FBE">
      <w:pPr>
        <w:numPr>
          <w:ilvl w:val="0"/>
          <w:numId w:val="46"/>
        </w:numPr>
        <w:overflowPunct w:val="0"/>
        <w:autoSpaceDE w:val="0"/>
        <w:autoSpaceDN w:val="0"/>
        <w:adjustRightInd w:val="0"/>
        <w:jc w:val="both"/>
        <w:rPr>
          <w:rFonts w:ascii="Arial" w:hAnsi="Arial" w:cs="Arial"/>
          <w:sz w:val="22"/>
          <w:szCs w:val="22"/>
        </w:rPr>
      </w:pPr>
      <w:r w:rsidRPr="00134AB6">
        <w:rPr>
          <w:rFonts w:ascii="Arial" w:hAnsi="Arial" w:cs="Arial"/>
          <w:sz w:val="22"/>
          <w:szCs w:val="22"/>
        </w:rPr>
        <w:t>Vsemi možnimi oblikami komuniciranja s šolsko svetovalno službo.</w:t>
      </w:r>
    </w:p>
    <w:p w14:paraId="26F14B58" w14:textId="77777777" w:rsidR="006D6FBE" w:rsidRPr="00134AB6" w:rsidRDefault="006D6FBE" w:rsidP="006D6FBE">
      <w:pPr>
        <w:rPr>
          <w:rFonts w:ascii="Arial" w:hAnsi="Arial" w:cs="Arial"/>
          <w:b/>
          <w:szCs w:val="20"/>
        </w:rPr>
      </w:pPr>
      <w:r w:rsidRPr="00134AB6">
        <w:rPr>
          <w:rFonts w:ascii="Arial" w:hAnsi="Arial" w:cs="Arial"/>
          <w:sz w:val="22"/>
          <w:szCs w:val="22"/>
        </w:rPr>
        <w:t>Vsemi možnimi oblikami komuniciranja z vodstvom šole.</w:t>
      </w:r>
    </w:p>
    <w:p w14:paraId="11E4393A" w14:textId="77777777" w:rsidR="006D6FBE" w:rsidRPr="00134AB6" w:rsidRDefault="006D6FBE" w:rsidP="006D6FBE">
      <w:pPr>
        <w:rPr>
          <w:rFonts w:ascii="Arial" w:hAnsi="Arial" w:cs="Arial"/>
          <w:b/>
        </w:rPr>
      </w:pPr>
    </w:p>
    <w:p w14:paraId="7B7419C4" w14:textId="77777777" w:rsidR="006D6FBE" w:rsidRPr="00134AB6" w:rsidRDefault="006D6FBE" w:rsidP="006D6FBE">
      <w:pPr>
        <w:rPr>
          <w:rFonts w:ascii="Arial" w:hAnsi="Arial" w:cs="Arial"/>
          <w:b/>
        </w:rPr>
      </w:pPr>
    </w:p>
    <w:p w14:paraId="300D8125" w14:textId="77777777" w:rsidR="006D6FBE" w:rsidRPr="00134AB6" w:rsidRDefault="006D6FBE" w:rsidP="006D6FBE">
      <w:pPr>
        <w:rPr>
          <w:rFonts w:ascii="Arial" w:hAnsi="Arial" w:cs="Arial"/>
          <w:b/>
          <w:sz w:val="28"/>
          <w:szCs w:val="28"/>
        </w:rPr>
      </w:pPr>
      <w:r w:rsidRPr="00134AB6">
        <w:rPr>
          <w:rFonts w:ascii="Arial" w:hAnsi="Arial" w:cs="Arial"/>
          <w:b/>
          <w:sz w:val="28"/>
          <w:szCs w:val="28"/>
        </w:rPr>
        <w:t>4. Pravila obveščanja in opravičevanja odsotnosti</w:t>
      </w:r>
    </w:p>
    <w:p w14:paraId="1120358C" w14:textId="77777777" w:rsidR="006D6FBE" w:rsidRPr="00134AB6" w:rsidRDefault="006D6FBE" w:rsidP="006D6FBE">
      <w:pPr>
        <w:rPr>
          <w:rFonts w:ascii="Arial" w:hAnsi="Arial" w:cs="Arial"/>
          <w:b/>
          <w:szCs w:val="20"/>
        </w:rPr>
      </w:pPr>
    </w:p>
    <w:p w14:paraId="1BB2EBD1" w14:textId="77777777" w:rsidR="006D6FBE" w:rsidRPr="00134AB6" w:rsidRDefault="006D6FBE" w:rsidP="006D6FBE">
      <w:pPr>
        <w:rPr>
          <w:rFonts w:ascii="Arial" w:hAnsi="Arial" w:cs="Arial"/>
        </w:rPr>
      </w:pPr>
      <w:r w:rsidRPr="00134AB6">
        <w:rPr>
          <w:rFonts w:ascii="Arial" w:hAnsi="Arial" w:cs="Arial"/>
        </w:rPr>
        <w:t>V skladu s Pravilnikom o šolskem redu v srednjih šolah je prisotnost dijakov pri pouku obvezna.</w:t>
      </w:r>
    </w:p>
    <w:p w14:paraId="3A0D6DFE" w14:textId="77777777" w:rsidR="006D6FBE" w:rsidRPr="00134AB6" w:rsidRDefault="006D6FBE" w:rsidP="006D6FBE">
      <w:pPr>
        <w:rPr>
          <w:rFonts w:ascii="Arial" w:hAnsi="Arial" w:cs="Arial"/>
        </w:rPr>
      </w:pPr>
      <w:r w:rsidRPr="00134AB6">
        <w:rPr>
          <w:rFonts w:ascii="Arial" w:hAnsi="Arial" w:cs="Arial"/>
        </w:rPr>
        <w:t xml:space="preserve">Odsotnost dijaka od pouka starši sporočajo razredniku. Starši morajo čim prej, najkasneje pa v treh delovnih dneh od izostanka dijaka od pouka obvestiti šolo oziroma razrednika. Če je dijak odsoten in se v tem času nahaja v dijaškem domu, njegovo odsotnost sporoči razredniku dežurni vzgojitelj. Starši ali pooblaščena oseba morajo najkasneje v petih delovnih dneh po prihodu dijaka v šolo razrednika pisno obvestiti o vzroku odsotnosti. </w:t>
      </w:r>
    </w:p>
    <w:p w14:paraId="3041848A" w14:textId="77777777" w:rsidR="006D6FBE" w:rsidRPr="00134AB6" w:rsidRDefault="006D6FBE" w:rsidP="006D6FBE">
      <w:pPr>
        <w:rPr>
          <w:rFonts w:ascii="Arial" w:hAnsi="Arial" w:cs="Arial"/>
        </w:rPr>
      </w:pPr>
      <w:r w:rsidRPr="00134AB6">
        <w:rPr>
          <w:rFonts w:ascii="Arial" w:hAnsi="Arial" w:cs="Arial"/>
        </w:rPr>
        <w:t>Odsotnost dijaka od pouka ter vseh ostalih organiziranih oblik dela na šoli opraviči razrednik na podlagi presoje vzroka odsotnosti v opravičilu.</w:t>
      </w:r>
    </w:p>
    <w:p w14:paraId="5C865EC0" w14:textId="77777777" w:rsidR="006D6FBE" w:rsidRPr="00134AB6" w:rsidRDefault="006D6FBE" w:rsidP="006D6FBE">
      <w:pPr>
        <w:rPr>
          <w:rFonts w:ascii="Arial" w:hAnsi="Arial" w:cs="Arial"/>
        </w:rPr>
      </w:pPr>
      <w:r w:rsidRPr="00134AB6">
        <w:rPr>
          <w:rFonts w:ascii="Arial" w:hAnsi="Arial" w:cs="Arial"/>
        </w:rPr>
        <w:t xml:space="preserve">O načinu in času obveščanja se starši in razrednik dogovorijo na prvem roditeljskem sestanku. </w:t>
      </w:r>
    </w:p>
    <w:p w14:paraId="29EDC391" w14:textId="77777777" w:rsidR="006D6FBE" w:rsidRPr="00134AB6" w:rsidRDefault="006D6FBE" w:rsidP="006D6FBE">
      <w:pPr>
        <w:rPr>
          <w:rFonts w:ascii="Arial" w:hAnsi="Arial" w:cs="Arial"/>
        </w:rPr>
      </w:pPr>
    </w:p>
    <w:p w14:paraId="21746705" w14:textId="77777777" w:rsidR="006D6FBE" w:rsidRPr="00134AB6" w:rsidRDefault="006D6FBE" w:rsidP="006D6FBE">
      <w:pPr>
        <w:rPr>
          <w:rFonts w:ascii="Arial" w:hAnsi="Arial" w:cs="Arial"/>
        </w:rPr>
      </w:pPr>
    </w:p>
    <w:p w14:paraId="09A10063" w14:textId="77777777" w:rsidR="006D6FBE" w:rsidRPr="00134AB6" w:rsidRDefault="006D6FBE" w:rsidP="006D6FBE">
      <w:pPr>
        <w:rPr>
          <w:rFonts w:ascii="Arial" w:hAnsi="Arial" w:cs="Arial"/>
          <w:b/>
          <w:sz w:val="28"/>
          <w:szCs w:val="28"/>
        </w:rPr>
      </w:pPr>
      <w:r w:rsidRPr="00134AB6">
        <w:rPr>
          <w:rFonts w:ascii="Arial" w:hAnsi="Arial" w:cs="Arial"/>
          <w:b/>
          <w:sz w:val="28"/>
          <w:szCs w:val="28"/>
        </w:rPr>
        <w:t>5. Upravičeni razlogi za zamujanje ali predčasno odhajanje od pouka</w:t>
      </w:r>
    </w:p>
    <w:p w14:paraId="00989A14" w14:textId="77777777" w:rsidR="006D6FBE" w:rsidRPr="00134AB6" w:rsidRDefault="006D6FBE" w:rsidP="006D6FBE">
      <w:pPr>
        <w:rPr>
          <w:rFonts w:ascii="Arial" w:hAnsi="Arial" w:cs="Arial"/>
          <w:szCs w:val="20"/>
        </w:rPr>
      </w:pPr>
    </w:p>
    <w:p w14:paraId="795BA902" w14:textId="77777777" w:rsidR="006D6FBE" w:rsidRPr="00134AB6" w:rsidRDefault="006D6FBE" w:rsidP="006D6FBE">
      <w:pPr>
        <w:rPr>
          <w:rFonts w:ascii="Arial" w:hAnsi="Arial" w:cs="Arial"/>
        </w:rPr>
      </w:pPr>
      <w:r w:rsidRPr="00134AB6">
        <w:rPr>
          <w:rFonts w:ascii="Arial" w:hAnsi="Arial" w:cs="Arial"/>
        </w:rPr>
        <w:t>Upravičeni razlogi za zamujanje ali predčasno odhajanje od poka so, če:</w:t>
      </w:r>
    </w:p>
    <w:p w14:paraId="4C6FB753" w14:textId="77777777" w:rsidR="006D6FBE" w:rsidRPr="00134AB6" w:rsidRDefault="006D6FBE" w:rsidP="006D6FBE">
      <w:pPr>
        <w:numPr>
          <w:ilvl w:val="0"/>
          <w:numId w:val="44"/>
        </w:numPr>
        <w:overflowPunct w:val="0"/>
        <w:autoSpaceDE w:val="0"/>
        <w:autoSpaceDN w:val="0"/>
        <w:adjustRightInd w:val="0"/>
        <w:jc w:val="both"/>
        <w:rPr>
          <w:rFonts w:ascii="Arial" w:hAnsi="Arial" w:cs="Arial"/>
        </w:rPr>
      </w:pPr>
      <w:r w:rsidRPr="00134AB6">
        <w:rPr>
          <w:rFonts w:ascii="Arial" w:hAnsi="Arial" w:cs="Arial"/>
        </w:rPr>
        <w:t>ima dijak sklenjeno pedagoško pogodbo v kateri so natančno definirane njegove pravice in obveznosti,</w:t>
      </w:r>
    </w:p>
    <w:p w14:paraId="74D8CB6F" w14:textId="77777777" w:rsidR="006D6FBE" w:rsidRPr="00134AB6" w:rsidRDefault="006D6FBE" w:rsidP="006D6FBE">
      <w:pPr>
        <w:numPr>
          <w:ilvl w:val="0"/>
          <w:numId w:val="44"/>
        </w:numPr>
        <w:overflowPunct w:val="0"/>
        <w:autoSpaceDE w:val="0"/>
        <w:autoSpaceDN w:val="0"/>
        <w:adjustRightInd w:val="0"/>
        <w:jc w:val="both"/>
        <w:rPr>
          <w:rFonts w:ascii="Arial" w:hAnsi="Arial" w:cs="Arial"/>
        </w:rPr>
      </w:pPr>
      <w:r w:rsidRPr="00134AB6">
        <w:rPr>
          <w:rFonts w:ascii="Arial" w:hAnsi="Arial" w:cs="Arial"/>
        </w:rPr>
        <w:lastRenderedPageBreak/>
        <w:t>nastopijo različni zdravstveni razlogi,</w:t>
      </w:r>
    </w:p>
    <w:p w14:paraId="3C014AD3" w14:textId="77777777" w:rsidR="006D6FBE" w:rsidRPr="00134AB6" w:rsidRDefault="006D6FBE" w:rsidP="006D6FBE">
      <w:pPr>
        <w:numPr>
          <w:ilvl w:val="0"/>
          <w:numId w:val="44"/>
        </w:numPr>
        <w:overflowPunct w:val="0"/>
        <w:autoSpaceDE w:val="0"/>
        <w:autoSpaceDN w:val="0"/>
        <w:adjustRightInd w:val="0"/>
        <w:jc w:val="both"/>
        <w:rPr>
          <w:rFonts w:ascii="Arial" w:hAnsi="Arial" w:cs="Arial"/>
        </w:rPr>
      </w:pPr>
      <w:r w:rsidRPr="00134AB6">
        <w:rPr>
          <w:rFonts w:ascii="Arial" w:hAnsi="Arial" w:cs="Arial"/>
        </w:rPr>
        <w:t>dijak nima urejenega prevoza v in iz šole ter zaradi drugih razlogov ne more bivati v dijaškem domu,</w:t>
      </w:r>
    </w:p>
    <w:p w14:paraId="18A050E7" w14:textId="77777777" w:rsidR="006D6FBE" w:rsidRPr="00134AB6" w:rsidRDefault="006D6FBE" w:rsidP="006D6FBE">
      <w:pPr>
        <w:numPr>
          <w:ilvl w:val="0"/>
          <w:numId w:val="44"/>
        </w:numPr>
        <w:overflowPunct w:val="0"/>
        <w:autoSpaceDE w:val="0"/>
        <w:autoSpaceDN w:val="0"/>
        <w:adjustRightInd w:val="0"/>
        <w:jc w:val="both"/>
        <w:rPr>
          <w:rFonts w:ascii="Arial" w:hAnsi="Arial" w:cs="Arial"/>
        </w:rPr>
      </w:pPr>
      <w:r w:rsidRPr="00134AB6">
        <w:rPr>
          <w:rFonts w:ascii="Arial" w:hAnsi="Arial" w:cs="Arial"/>
        </w:rPr>
        <w:t>nastopijo za dijaka izjemne razmere ali situacija ( o upravičenosti razmer ali situacije odloča razrednik ).</w:t>
      </w:r>
    </w:p>
    <w:p w14:paraId="594C75FF" w14:textId="77777777" w:rsidR="006D6FBE" w:rsidRPr="00134AB6" w:rsidRDefault="006D6FBE" w:rsidP="006D6FBE">
      <w:pPr>
        <w:rPr>
          <w:rFonts w:ascii="Arial" w:hAnsi="Arial" w:cs="Arial"/>
          <w:b/>
        </w:rPr>
      </w:pPr>
    </w:p>
    <w:p w14:paraId="6557ADCC" w14:textId="77777777" w:rsidR="006D6FBE" w:rsidRPr="00134AB6" w:rsidRDefault="006D6FBE" w:rsidP="006D6FBE">
      <w:pPr>
        <w:rPr>
          <w:rFonts w:ascii="Arial" w:hAnsi="Arial" w:cs="Arial"/>
          <w:b/>
        </w:rPr>
      </w:pPr>
    </w:p>
    <w:p w14:paraId="6FB3561B" w14:textId="77777777" w:rsidR="006D6FBE" w:rsidRPr="00134AB6" w:rsidRDefault="006D6FBE" w:rsidP="006D6FBE">
      <w:pPr>
        <w:rPr>
          <w:rFonts w:ascii="Arial" w:hAnsi="Arial" w:cs="Arial"/>
          <w:b/>
        </w:rPr>
      </w:pPr>
    </w:p>
    <w:p w14:paraId="4DFB3255" w14:textId="77777777" w:rsidR="006D6FBE" w:rsidRPr="00134AB6" w:rsidRDefault="006D6FBE" w:rsidP="006D6FBE">
      <w:pPr>
        <w:rPr>
          <w:rFonts w:ascii="Arial" w:hAnsi="Arial" w:cs="Arial"/>
          <w:b/>
        </w:rPr>
      </w:pPr>
    </w:p>
    <w:p w14:paraId="38C6CFB4" w14:textId="77777777" w:rsidR="006D6FBE" w:rsidRPr="00134AB6" w:rsidRDefault="006D6FBE" w:rsidP="006D6FBE">
      <w:pPr>
        <w:rPr>
          <w:rFonts w:ascii="Arial" w:hAnsi="Arial" w:cs="Arial"/>
          <w:b/>
          <w:sz w:val="28"/>
          <w:szCs w:val="28"/>
        </w:rPr>
      </w:pPr>
      <w:r w:rsidRPr="00134AB6">
        <w:rPr>
          <w:rFonts w:ascii="Arial" w:hAnsi="Arial" w:cs="Arial"/>
          <w:b/>
          <w:sz w:val="28"/>
          <w:szCs w:val="28"/>
        </w:rPr>
        <w:t>6. Način odločanja o oprostitvi sodelovanja dijaka pri pouku iz zdravstvenih razlogov in način vključitve dijaka v vzgojno-izobraževalno delo v času oprostitve sodelovanja pri pouku</w:t>
      </w:r>
    </w:p>
    <w:p w14:paraId="3E1B0AA7" w14:textId="77777777" w:rsidR="006D6FBE" w:rsidRPr="00134AB6" w:rsidRDefault="006D6FBE" w:rsidP="006D6FBE">
      <w:pPr>
        <w:rPr>
          <w:rFonts w:ascii="Arial" w:hAnsi="Arial" w:cs="Arial"/>
          <w:b/>
          <w:szCs w:val="20"/>
        </w:rPr>
      </w:pPr>
    </w:p>
    <w:p w14:paraId="2E746F7A" w14:textId="77777777" w:rsidR="006D6FBE" w:rsidRPr="00134AB6" w:rsidRDefault="006D6FBE" w:rsidP="006D6FBE">
      <w:pPr>
        <w:widowControl w:val="0"/>
        <w:rPr>
          <w:rFonts w:ascii="Arial" w:hAnsi="Arial" w:cs="Arial"/>
          <w:sz w:val="22"/>
          <w:szCs w:val="22"/>
        </w:rPr>
      </w:pPr>
      <w:r w:rsidRPr="00134AB6">
        <w:rPr>
          <w:rFonts w:ascii="Arial" w:hAnsi="Arial" w:cs="Arial"/>
          <w:sz w:val="22"/>
          <w:szCs w:val="22"/>
        </w:rPr>
        <w:t xml:space="preserve">Če učitelj ugotovi, da dijak zaradi različnih zdravstvenih razlogov ni sposoben prisostvovati pri pouku, mora obvestiti vodstvo šole, svetovalno delavko ter starše dijaka, da ustrezno ukrepajo. </w:t>
      </w:r>
    </w:p>
    <w:p w14:paraId="43E567BF" w14:textId="77777777" w:rsidR="006D6FBE" w:rsidRPr="00134AB6" w:rsidRDefault="006D6FBE" w:rsidP="006D6FBE">
      <w:pPr>
        <w:widowControl w:val="0"/>
        <w:rPr>
          <w:rFonts w:ascii="Arial" w:hAnsi="Arial" w:cs="Arial"/>
          <w:sz w:val="22"/>
          <w:szCs w:val="22"/>
        </w:rPr>
      </w:pPr>
      <w:r w:rsidRPr="00134AB6">
        <w:rPr>
          <w:rFonts w:ascii="Arial" w:hAnsi="Arial" w:cs="Arial"/>
          <w:sz w:val="22"/>
          <w:szCs w:val="22"/>
        </w:rPr>
        <w:t>Za posamezno uro odsotnosti dijaka od pouka iz zdravstvenih razlogov odloča učitelj, ki dijaka poučuje, za daljši čas pa o tem odloča razrednik. V primeru njegove odsotnosti o tem odloča šolska svetovalna delavka ali vodstvo šole.</w:t>
      </w:r>
    </w:p>
    <w:p w14:paraId="52C9EEB7" w14:textId="77777777" w:rsidR="006D6FBE" w:rsidRPr="00134AB6" w:rsidRDefault="006D6FBE" w:rsidP="006D6FBE">
      <w:pPr>
        <w:widowControl w:val="0"/>
        <w:rPr>
          <w:rFonts w:ascii="Arial" w:hAnsi="Arial" w:cs="Arial"/>
          <w:sz w:val="22"/>
          <w:szCs w:val="22"/>
        </w:rPr>
      </w:pPr>
      <w:r w:rsidRPr="00134AB6">
        <w:rPr>
          <w:rFonts w:ascii="Arial" w:hAnsi="Arial" w:cs="Arial"/>
          <w:sz w:val="22"/>
          <w:szCs w:val="22"/>
        </w:rPr>
        <w:t xml:space="preserve">V primeru daljše odsotnosti dijaka od pouka iz zdravstvenih razlogov oddelčni učiteljski zbor odloči o možnostih in načinih vključitve dijaka v vzgojno-izobraževalno delo oziroma njegovo sodelovanje pri pouku. </w:t>
      </w:r>
    </w:p>
    <w:p w14:paraId="27D7C4A3" w14:textId="77777777" w:rsidR="006D6FBE" w:rsidRPr="00134AB6" w:rsidRDefault="006D6FBE" w:rsidP="006D6FBE">
      <w:pPr>
        <w:widowControl w:val="0"/>
        <w:rPr>
          <w:rFonts w:ascii="Arial" w:hAnsi="Arial" w:cs="Arial"/>
          <w:szCs w:val="20"/>
        </w:rPr>
      </w:pPr>
      <w:r w:rsidRPr="00134AB6">
        <w:rPr>
          <w:rFonts w:ascii="Arial" w:hAnsi="Arial" w:cs="Arial"/>
        </w:rPr>
        <w:t>Zaradi pravilnega, pravočasnega in strokovnega ukrepanja razredniki na prvem roditeljskem sestanku pridobijo telefonske številke, na katerih so dosegljivi starši oziroma njihovi zakoniti zastopniki v času pouka.</w:t>
      </w:r>
    </w:p>
    <w:p w14:paraId="1B9F791C" w14:textId="77777777" w:rsidR="006D6FBE" w:rsidRPr="00134AB6" w:rsidRDefault="006D6FBE" w:rsidP="006D6FBE">
      <w:pPr>
        <w:rPr>
          <w:rFonts w:ascii="Arial" w:hAnsi="Arial" w:cs="Arial"/>
          <w:b/>
        </w:rPr>
      </w:pPr>
    </w:p>
    <w:p w14:paraId="4FF5DD1F" w14:textId="77777777" w:rsidR="006D6FBE" w:rsidRPr="00134AB6" w:rsidRDefault="006D6FBE" w:rsidP="006D6FBE">
      <w:pPr>
        <w:rPr>
          <w:rFonts w:ascii="Arial" w:hAnsi="Arial" w:cs="Arial"/>
          <w:b/>
        </w:rPr>
      </w:pPr>
    </w:p>
    <w:p w14:paraId="2630BFB6" w14:textId="77777777" w:rsidR="006D6FBE" w:rsidRPr="00134AB6" w:rsidRDefault="006D6FBE" w:rsidP="006D6FBE">
      <w:pPr>
        <w:rPr>
          <w:rFonts w:ascii="Arial" w:hAnsi="Arial" w:cs="Arial"/>
          <w:b/>
        </w:rPr>
      </w:pPr>
    </w:p>
    <w:p w14:paraId="37376D9A" w14:textId="77777777" w:rsidR="006D6FBE" w:rsidRPr="00134AB6" w:rsidRDefault="006D6FBE" w:rsidP="006D6FBE">
      <w:pPr>
        <w:rPr>
          <w:rFonts w:ascii="Arial" w:hAnsi="Arial" w:cs="Arial"/>
          <w:b/>
          <w:sz w:val="28"/>
          <w:szCs w:val="28"/>
        </w:rPr>
      </w:pPr>
      <w:r w:rsidRPr="00134AB6">
        <w:rPr>
          <w:rFonts w:ascii="Arial" w:hAnsi="Arial" w:cs="Arial"/>
          <w:b/>
          <w:sz w:val="28"/>
          <w:szCs w:val="28"/>
        </w:rPr>
        <w:t>7. Način obravnave dijaka, ki mu je začasno prepovedana prisotnost pri uri pouka oziroma pouka določenega dne in način vključitve dijaka v vzgojno-izobraževalno delo v času začasne  prepovedi prisotnosti pri pouku oziroma pouku določenega dne</w:t>
      </w:r>
    </w:p>
    <w:p w14:paraId="64748788" w14:textId="77777777" w:rsidR="006D6FBE" w:rsidRPr="00134AB6" w:rsidRDefault="006D6FBE" w:rsidP="006D6FBE">
      <w:pPr>
        <w:rPr>
          <w:rFonts w:ascii="Arial" w:hAnsi="Arial" w:cs="Arial"/>
          <w:b/>
          <w:szCs w:val="20"/>
        </w:rPr>
      </w:pPr>
    </w:p>
    <w:p w14:paraId="65805D65" w14:textId="77777777" w:rsidR="006D6FBE" w:rsidRPr="00134AB6" w:rsidRDefault="006D6FBE" w:rsidP="006D6FBE">
      <w:pPr>
        <w:rPr>
          <w:rFonts w:ascii="Arial" w:hAnsi="Arial" w:cs="Arial"/>
        </w:rPr>
      </w:pPr>
    </w:p>
    <w:p w14:paraId="088BE89A" w14:textId="77777777" w:rsidR="006D6FBE" w:rsidRPr="00134AB6" w:rsidRDefault="006D6FBE" w:rsidP="006D6FBE">
      <w:pPr>
        <w:rPr>
          <w:rFonts w:ascii="Arial" w:hAnsi="Arial" w:cs="Arial"/>
        </w:rPr>
      </w:pPr>
      <w:r w:rsidRPr="00134AB6">
        <w:rPr>
          <w:rFonts w:ascii="Arial" w:hAnsi="Arial" w:cs="Arial"/>
        </w:rPr>
        <w:t>Dijak ima v času pouka pravico in dolžnost, da redno in pravočasno obiskuje pouk ter izpolnjuje obveznosti, določene z izobraževalnim programom, Letnim delovnim načrtom, šolskim koledarjem in drugimi predpisi. Dijak mora ravnati v skladu z navodili in zahtevami učiteljev, skrbeti za lastno zdravje in varnost kot tudi za zdravje in varnost drugih. Dijak mora upoštevati navodila učiteljev in pravila varnosti pri delu v vseh prostorih, kjer poteka vzgojno-izobraževalni proces.</w:t>
      </w:r>
    </w:p>
    <w:p w14:paraId="7A67078D" w14:textId="77777777" w:rsidR="006D6FBE" w:rsidRPr="00134AB6" w:rsidRDefault="006D6FBE" w:rsidP="006D6FBE">
      <w:pPr>
        <w:rPr>
          <w:rFonts w:ascii="Arial" w:hAnsi="Arial" w:cs="Arial"/>
        </w:rPr>
      </w:pPr>
    </w:p>
    <w:p w14:paraId="5D99A17C" w14:textId="77777777" w:rsidR="006D6FBE" w:rsidRPr="00134AB6" w:rsidRDefault="006D6FBE" w:rsidP="006D6FBE">
      <w:pPr>
        <w:rPr>
          <w:rFonts w:ascii="Arial" w:hAnsi="Arial" w:cs="Arial"/>
        </w:rPr>
      </w:pPr>
      <w:r w:rsidRPr="00134AB6">
        <w:rPr>
          <w:rFonts w:ascii="Arial" w:hAnsi="Arial" w:cs="Arial"/>
        </w:rPr>
        <w:t>Dijaku se v skladu z 20. členom Pravilnika o šolskem redu v srednjih šolah lahko začasno prepove prisotnost pri uri pouka oziroma pouku določenega dne v primeru, če ogroža življenje ali zdravje drugih dijakov.</w:t>
      </w:r>
    </w:p>
    <w:p w14:paraId="69D4F639" w14:textId="77777777" w:rsidR="006D6FBE" w:rsidRPr="00134AB6" w:rsidRDefault="006D6FBE" w:rsidP="006D6FBE">
      <w:pPr>
        <w:rPr>
          <w:rFonts w:ascii="Arial" w:hAnsi="Arial" w:cs="Arial"/>
        </w:rPr>
      </w:pPr>
      <w:r w:rsidRPr="00134AB6">
        <w:rPr>
          <w:rFonts w:ascii="Arial" w:hAnsi="Arial" w:cs="Arial"/>
        </w:rPr>
        <w:t>Enako bo šola ravnala tudi v primeru, če bo dijak:</w:t>
      </w:r>
    </w:p>
    <w:p w14:paraId="29F6E34B"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ogrožal življenje in zdravje strokovnih delavcev na šoli in drugih zaposlenih,</w:t>
      </w:r>
    </w:p>
    <w:p w14:paraId="7F7A6E03" w14:textId="77777777" w:rsidR="006D6FBE" w:rsidRPr="00134AB6" w:rsidRDefault="006D6FBE" w:rsidP="006D6FBE">
      <w:pPr>
        <w:numPr>
          <w:ilvl w:val="0"/>
          <w:numId w:val="44"/>
        </w:numPr>
        <w:autoSpaceDN w:val="0"/>
        <w:rPr>
          <w:rFonts w:ascii="Arial" w:hAnsi="Arial" w:cs="Arial"/>
        </w:rPr>
      </w:pPr>
      <w:r w:rsidRPr="00134AB6">
        <w:rPr>
          <w:rFonts w:ascii="Arial" w:hAnsi="Arial" w:cs="Arial"/>
        </w:rPr>
        <w:t>neprimerno ravnal ali celo uničeval šolsko premoženje,</w:t>
      </w:r>
    </w:p>
    <w:p w14:paraId="16DB6B05" w14:textId="77777777" w:rsidR="006D6FBE" w:rsidRPr="00134AB6" w:rsidRDefault="006D6FBE" w:rsidP="006D6FBE">
      <w:pPr>
        <w:numPr>
          <w:ilvl w:val="0"/>
          <w:numId w:val="47"/>
        </w:numPr>
        <w:autoSpaceDN w:val="0"/>
        <w:rPr>
          <w:rFonts w:ascii="Arial" w:hAnsi="Arial" w:cs="Arial"/>
        </w:rPr>
      </w:pPr>
      <w:r w:rsidRPr="00134AB6">
        <w:rPr>
          <w:rFonts w:ascii="Arial" w:hAnsi="Arial" w:cs="Arial"/>
        </w:rPr>
        <w:t>posedoval predmete in sredstva, ki ogrožajo varnost in zdravje ljudi ali varnost premoženja,</w:t>
      </w:r>
    </w:p>
    <w:p w14:paraId="7AA55117" w14:textId="77777777" w:rsidR="006D6FBE" w:rsidRPr="00134AB6" w:rsidRDefault="006D6FBE" w:rsidP="006D6FBE">
      <w:pPr>
        <w:numPr>
          <w:ilvl w:val="0"/>
          <w:numId w:val="47"/>
        </w:numPr>
        <w:autoSpaceDN w:val="0"/>
        <w:rPr>
          <w:rFonts w:ascii="Arial" w:hAnsi="Arial" w:cs="Arial"/>
        </w:rPr>
      </w:pPr>
      <w:r w:rsidRPr="00134AB6">
        <w:rPr>
          <w:rFonts w:ascii="Arial" w:hAnsi="Arial" w:cs="Arial"/>
        </w:rPr>
        <w:t>ne  bo upošteval predpisov o varnosti in zdravju pri delu.</w:t>
      </w:r>
    </w:p>
    <w:p w14:paraId="3324DAFD" w14:textId="77777777" w:rsidR="006D6FBE" w:rsidRPr="00134AB6" w:rsidRDefault="006D6FBE" w:rsidP="006D6FBE">
      <w:pPr>
        <w:rPr>
          <w:rFonts w:ascii="Arial" w:hAnsi="Arial" w:cs="Arial"/>
        </w:rPr>
      </w:pPr>
    </w:p>
    <w:p w14:paraId="27F1EAA9" w14:textId="77777777" w:rsidR="006D6FBE" w:rsidRPr="00134AB6" w:rsidRDefault="006D6FBE" w:rsidP="006D6FBE">
      <w:pPr>
        <w:rPr>
          <w:rFonts w:ascii="Arial" w:hAnsi="Arial" w:cs="Arial"/>
        </w:rPr>
      </w:pPr>
      <w:r w:rsidRPr="00134AB6">
        <w:rPr>
          <w:rFonts w:ascii="Arial" w:hAnsi="Arial" w:cs="Arial"/>
        </w:rPr>
        <w:t xml:space="preserve">V primeru, da je ugotovil katerega od naštetih razlogov, učitelj pošlje enega izmed dijakov do šolske svetovalne delavke ali vodstva šole. Ti v konkretni situaciji določijo postopek in način vključitve dijaka v druge oblike dela oziroma o dogodku obvestijo starše dijaka in/ali predstavnike ustreznih služb, ki lahko v določeni situaciji najbolj strokovno ali pooblaščeno ravnajo. </w:t>
      </w:r>
    </w:p>
    <w:p w14:paraId="06C42B91" w14:textId="77777777" w:rsidR="006D6FBE" w:rsidRPr="00134AB6" w:rsidRDefault="006D6FBE" w:rsidP="006D6FBE">
      <w:pPr>
        <w:rPr>
          <w:rFonts w:ascii="Arial" w:hAnsi="Arial" w:cs="Arial"/>
          <w:b/>
        </w:rPr>
      </w:pPr>
    </w:p>
    <w:p w14:paraId="2EC808CF" w14:textId="77777777" w:rsidR="006D6FBE" w:rsidRPr="00134AB6" w:rsidRDefault="006D6FBE" w:rsidP="006D6FBE">
      <w:pPr>
        <w:rPr>
          <w:rFonts w:ascii="Arial" w:hAnsi="Arial" w:cs="Arial"/>
          <w:b/>
        </w:rPr>
      </w:pPr>
    </w:p>
    <w:p w14:paraId="4B06AA57" w14:textId="77777777" w:rsidR="006D6FBE" w:rsidRPr="00134AB6" w:rsidRDefault="006D6FBE" w:rsidP="006D6FBE">
      <w:pPr>
        <w:rPr>
          <w:rFonts w:ascii="Arial" w:hAnsi="Arial" w:cs="Arial"/>
          <w:b/>
        </w:rPr>
      </w:pPr>
    </w:p>
    <w:p w14:paraId="59C1ADD6" w14:textId="77777777" w:rsidR="006D6FBE" w:rsidRPr="00134AB6" w:rsidRDefault="006D6FBE" w:rsidP="006D6FBE">
      <w:pPr>
        <w:rPr>
          <w:rFonts w:ascii="Arial" w:hAnsi="Arial" w:cs="Arial"/>
          <w:b/>
          <w:sz w:val="28"/>
          <w:szCs w:val="28"/>
        </w:rPr>
      </w:pPr>
      <w:r w:rsidRPr="00134AB6">
        <w:rPr>
          <w:rFonts w:ascii="Arial" w:hAnsi="Arial" w:cs="Arial"/>
          <w:b/>
          <w:sz w:val="28"/>
          <w:szCs w:val="28"/>
        </w:rPr>
        <w:t>8. Pravila uporabe osebnih naprav za povezovanje s podatkovnim in telekomunikacijskim omrežjem</w:t>
      </w:r>
    </w:p>
    <w:p w14:paraId="7636C999" w14:textId="77777777" w:rsidR="006D6FBE" w:rsidRPr="00134AB6" w:rsidRDefault="006D6FBE" w:rsidP="006D6FBE">
      <w:pPr>
        <w:rPr>
          <w:rFonts w:ascii="Arial" w:hAnsi="Arial" w:cs="Arial"/>
          <w:b/>
          <w:sz w:val="28"/>
          <w:szCs w:val="28"/>
        </w:rPr>
      </w:pPr>
    </w:p>
    <w:p w14:paraId="2EE0F123" w14:textId="77777777" w:rsidR="006D6FBE" w:rsidRPr="00134AB6" w:rsidRDefault="006D6FBE" w:rsidP="006D6FBE">
      <w:pPr>
        <w:rPr>
          <w:rFonts w:ascii="Arial" w:hAnsi="Arial" w:cs="Arial"/>
        </w:rPr>
      </w:pPr>
      <w:r w:rsidRPr="00134AB6">
        <w:rPr>
          <w:rFonts w:ascii="Arial" w:hAnsi="Arial" w:cs="Arial"/>
        </w:rPr>
        <w:t>Pri pouku lahko dijaki uporabljajo le pripomočke in naprave, ki so potrebni zato, da lahko sledijo vzgojno-izobraževalnemu procesu.</w:t>
      </w:r>
    </w:p>
    <w:p w14:paraId="068F9D9E" w14:textId="77777777" w:rsidR="006D6FBE" w:rsidRPr="00134AB6" w:rsidRDefault="006D6FBE" w:rsidP="006D6FBE">
      <w:pPr>
        <w:rPr>
          <w:rFonts w:ascii="Arial" w:hAnsi="Arial" w:cs="Arial"/>
        </w:rPr>
      </w:pPr>
      <w:r w:rsidRPr="00134AB6">
        <w:rPr>
          <w:rFonts w:ascii="Arial" w:hAnsi="Arial" w:cs="Arial"/>
        </w:rPr>
        <w:t>Brez dovoljenje učitelja dijaki v razredu ne smejo fotografirati ali zvočno snemati potek vzgojno-izobraževalnega dela.</w:t>
      </w:r>
    </w:p>
    <w:p w14:paraId="4E9E57F7" w14:textId="77777777" w:rsidR="006D6FBE" w:rsidRPr="00134AB6" w:rsidRDefault="006D6FBE" w:rsidP="006D6FBE">
      <w:pPr>
        <w:rPr>
          <w:rFonts w:ascii="Arial" w:hAnsi="Arial" w:cs="Arial"/>
        </w:rPr>
      </w:pPr>
      <w:r w:rsidRPr="00134AB6">
        <w:rPr>
          <w:rFonts w:ascii="Arial" w:hAnsi="Arial" w:cs="Arial"/>
        </w:rPr>
        <w:t>Pri pouku tudi ni dovoljena uporabe MP3 in MP4 predvajalnikov ter drugih akustičnih naprav.</w:t>
      </w:r>
    </w:p>
    <w:p w14:paraId="2BA186F5" w14:textId="77777777" w:rsidR="006D6FBE" w:rsidRPr="00134AB6" w:rsidRDefault="006D6FBE" w:rsidP="006D6FBE">
      <w:pPr>
        <w:rPr>
          <w:rFonts w:ascii="Arial" w:hAnsi="Arial" w:cs="Arial"/>
        </w:rPr>
      </w:pPr>
      <w:r w:rsidRPr="00134AB6">
        <w:rPr>
          <w:rFonts w:ascii="Arial" w:hAnsi="Arial" w:cs="Arial"/>
        </w:rPr>
        <w:t>Mobilne telefone morajo imeti dijaki pri pouku izklopljene ter shranjene v torbah. Uporaba je dovoljena samo za potrebe VI dela ob dovoljenju učitelja. V primeru kršitve, učitelj mobitel odvzame in ga po uri ali po pouku vrne dijaku, po potrebi pa o tem obvesti starše.</w:t>
      </w:r>
    </w:p>
    <w:p w14:paraId="6EC331E1" w14:textId="77777777" w:rsidR="006D6FBE" w:rsidRPr="00134AB6" w:rsidRDefault="006D6FBE" w:rsidP="006D6FBE">
      <w:pPr>
        <w:rPr>
          <w:rFonts w:ascii="Arial" w:hAnsi="Arial" w:cs="Arial"/>
          <w:b/>
          <w:i/>
          <w:sz w:val="28"/>
          <w:szCs w:val="28"/>
        </w:rPr>
      </w:pPr>
    </w:p>
    <w:p w14:paraId="515D6C83" w14:textId="77777777" w:rsidR="006D6FBE" w:rsidRPr="00134AB6" w:rsidRDefault="006D6FBE" w:rsidP="006D6FBE">
      <w:pPr>
        <w:rPr>
          <w:rFonts w:ascii="Arial" w:hAnsi="Arial" w:cs="Arial"/>
          <w:b/>
          <w:i/>
          <w:sz w:val="28"/>
          <w:szCs w:val="28"/>
        </w:rPr>
      </w:pPr>
    </w:p>
    <w:p w14:paraId="0818CD76" w14:textId="77777777" w:rsidR="006D6FBE" w:rsidRPr="00134AB6" w:rsidRDefault="006D6FBE" w:rsidP="006D6FBE">
      <w:pPr>
        <w:rPr>
          <w:rFonts w:ascii="Arial" w:hAnsi="Arial" w:cs="Arial"/>
          <w:b/>
          <w:sz w:val="28"/>
          <w:szCs w:val="28"/>
        </w:rPr>
      </w:pPr>
      <w:r w:rsidRPr="00134AB6">
        <w:rPr>
          <w:rFonts w:ascii="Arial" w:hAnsi="Arial" w:cs="Arial"/>
          <w:b/>
          <w:sz w:val="28"/>
          <w:szCs w:val="28"/>
        </w:rPr>
        <w:t>9. Varnost dijakov</w:t>
      </w:r>
    </w:p>
    <w:p w14:paraId="3A8EE29D" w14:textId="77777777" w:rsidR="006D6FBE" w:rsidRPr="00134AB6" w:rsidRDefault="006D6FBE" w:rsidP="006D6FBE">
      <w:pPr>
        <w:rPr>
          <w:rFonts w:ascii="Arial" w:hAnsi="Arial" w:cs="Arial"/>
          <w:b/>
          <w:i/>
          <w:sz w:val="28"/>
          <w:szCs w:val="28"/>
        </w:rPr>
      </w:pPr>
    </w:p>
    <w:p w14:paraId="16986419"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Šola zagotavlja varnost z aktivnostmi na področju zdravstvenega varstva, prometne varnosti ter varnega bivanja v šolskih prostorih oziroma na mestih, kjer poteka učno- vzgojni proces.</w:t>
      </w:r>
    </w:p>
    <w:p w14:paraId="6F44DC5C"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Šola sodeluje z zdravstvenimi zavodi pri izvajanju zdravstvenega varstva dijakov, zlasti pri obveznih sistematskih pregledih in cepljenjih. Če dijak odkloni sodelovanje pri predpisanem zdravstvenem pregledu ali cepljenju, razrednik o tem obvesti starše.</w:t>
      </w:r>
    </w:p>
    <w:p w14:paraId="3FC6A7FD"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Na šoli skrbimo za varnost dijakov tako, da upoštevamo standarde in normative ter druge predpise, ki urejajo varstvo pri delu ter varnost na šolskih izletih in strokovnih ekskurzijah, ki potekajo v okviru interesnih dejavnosti ali obveznih izbirnih vsebin po programu in Letnem delovnem načrtu šole. Od dijakov zahtevamo ustrezno opremo pri pouku športne vzgoje, delovni praksi ter drugih dejavnostih, kjer je to potrebno. Obveščamo jih tudi o nevarnosti pirotehničnih sredstev, prepovedujemo njihovo posedovanje in prinašanje v šolo, prav tako tudi ostale predmete in snovi, ki ogrožajo varnost in zdravje dijakov.</w:t>
      </w:r>
    </w:p>
    <w:p w14:paraId="43276469"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Zaradi varnosti vseh udeležencev izobraževanja in boljše kontrole pri vstopu v šolo je med poukom možen vstop v šolo samo skozi stranski vhod. Za varovanje šole in nadzor nad vstopom vanjo skrbimo vsi zaposleni, posebno pozornost in skrb pa temu posvečajo štirje dežurni dijaki in dežurni učitelj.</w:t>
      </w:r>
    </w:p>
    <w:p w14:paraId="5943DF45"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Med poukom dijaki ne smejo zapuščati poslopja šole, razen v primeru, ko gredo k pouku športne vzgoje, ki poteka na Loki ali pa v športni dvorani Marof.</w:t>
      </w:r>
      <w:r w:rsidRPr="00134AB6">
        <w:rPr>
          <w:rFonts w:ascii="Arial" w:hAnsi="Arial" w:cs="Arial"/>
          <w:b/>
          <w:i/>
        </w:rPr>
        <w:t xml:space="preserve"> </w:t>
      </w:r>
      <w:r w:rsidRPr="00134AB6">
        <w:rPr>
          <w:rFonts w:ascii="Arial" w:hAnsi="Arial" w:cs="Arial"/>
        </w:rPr>
        <w:t>Dijaki se lahko zadržujejo tudi na notranjem dvorišču šole.</w:t>
      </w:r>
    </w:p>
    <w:p w14:paraId="1BD92CB7"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lastRenderedPageBreak/>
        <w:t>V primeru poškodbe pri delu oziroma poškodbe, ki nastane pri pouku mora učitelj poskrbeti za dijaka, ga po potrebi pospremiti k zdravniku in zagotoviti varstvo za ostale dijake. O dogodku mora obvestiti vodstvo šole ter izpolniti zapisnik o nesreči.</w:t>
      </w:r>
    </w:p>
    <w:p w14:paraId="7595295E" w14:textId="77777777" w:rsidR="006D6FBE" w:rsidRPr="00134AB6" w:rsidRDefault="006D6FBE" w:rsidP="006D6FBE">
      <w:pPr>
        <w:numPr>
          <w:ilvl w:val="0"/>
          <w:numId w:val="48"/>
        </w:numPr>
        <w:overflowPunct w:val="0"/>
        <w:autoSpaceDE w:val="0"/>
        <w:autoSpaceDN w:val="0"/>
        <w:adjustRightInd w:val="0"/>
        <w:jc w:val="both"/>
        <w:rPr>
          <w:rFonts w:ascii="Arial" w:hAnsi="Arial" w:cs="Arial"/>
          <w:b/>
          <w:i/>
        </w:rPr>
      </w:pPr>
      <w:r w:rsidRPr="00134AB6">
        <w:rPr>
          <w:rFonts w:ascii="Arial" w:hAnsi="Arial" w:cs="Arial"/>
        </w:rPr>
        <w:t>Če učitelj ugotovi, da dijak zaradi različnih vzrokov ni sposoben prisostvovati pri pouku, mora ustrezno ukrepati (obvesti vodstvo šole, starše dijaka, dijaka odpelje k zdravniku…). Dogodek evidentira v ustrezno dokumentacijo.</w:t>
      </w:r>
    </w:p>
    <w:p w14:paraId="7660E086" w14:textId="77777777" w:rsidR="006D6FBE" w:rsidRPr="00134AB6" w:rsidRDefault="006D6FBE" w:rsidP="006D6FBE">
      <w:pPr>
        <w:rPr>
          <w:rFonts w:ascii="Arial" w:hAnsi="Arial" w:cs="Arial"/>
        </w:rPr>
      </w:pPr>
    </w:p>
    <w:p w14:paraId="7D926BBD" w14:textId="77777777" w:rsidR="006D6FBE" w:rsidRPr="00134AB6" w:rsidRDefault="006D6FBE" w:rsidP="006D6FBE">
      <w:pPr>
        <w:rPr>
          <w:rFonts w:ascii="Arial" w:hAnsi="Arial" w:cs="Arial"/>
          <w:b/>
          <w:i/>
        </w:rPr>
      </w:pPr>
      <w:r w:rsidRPr="00134AB6">
        <w:rPr>
          <w:rFonts w:ascii="Arial" w:hAnsi="Arial" w:cs="Arial"/>
        </w:rPr>
        <w:t xml:space="preserve"> </w:t>
      </w:r>
      <w:r w:rsidRPr="00134AB6">
        <w:rPr>
          <w:rFonts w:ascii="Arial" w:hAnsi="Arial" w:cs="Arial"/>
          <w:b/>
          <w:i/>
        </w:rPr>
        <w:t xml:space="preserve">     </w:t>
      </w:r>
      <w:r w:rsidRPr="00134AB6">
        <w:rPr>
          <w:rFonts w:ascii="Arial" w:hAnsi="Arial" w:cs="Arial"/>
          <w:b/>
        </w:rPr>
        <w:t>Zagotavljanje varnosti na ekskurzijah in izletih, ki jih organizira šola</w:t>
      </w:r>
    </w:p>
    <w:p w14:paraId="753C23A0" w14:textId="77777777" w:rsidR="006D6FBE" w:rsidRPr="00134AB6" w:rsidRDefault="006D6FBE" w:rsidP="006D6FBE">
      <w:pPr>
        <w:ind w:left="360"/>
        <w:rPr>
          <w:rFonts w:ascii="Arial" w:hAnsi="Arial" w:cs="Arial"/>
          <w:szCs w:val="20"/>
        </w:rPr>
      </w:pPr>
      <w:r w:rsidRPr="00134AB6">
        <w:rPr>
          <w:rFonts w:ascii="Arial" w:hAnsi="Arial" w:cs="Arial"/>
        </w:rPr>
        <w:t xml:space="preserve">Za vse oblike vzgojno-izobraževalnega dela, ki potekajo izven prostorov šole, zagotavljamo spremstvo v skladu z normativi in standardi. Šolska pravila in ostala pravila, ki jih sprejme ravnatelj šole, veljajo tudi na ekskurzijah in pri drugih oblikah vzgojno-izobraževalnega dela. Dijaki se na ekskurzijah in pri drugih organiziranih oblikah vzgojno-izobraževalnega dela morajo udeleževati predvidenega programa in opravljati </w:t>
      </w:r>
    </w:p>
    <w:p w14:paraId="1F2F959B" w14:textId="77777777" w:rsidR="006D6FBE" w:rsidRPr="00134AB6" w:rsidRDefault="006D6FBE" w:rsidP="006D6FBE">
      <w:pPr>
        <w:ind w:left="360"/>
        <w:rPr>
          <w:rFonts w:ascii="Arial" w:hAnsi="Arial" w:cs="Arial"/>
        </w:rPr>
      </w:pPr>
    </w:p>
    <w:p w14:paraId="7F8B251C" w14:textId="77777777" w:rsidR="006D6FBE" w:rsidRPr="00134AB6" w:rsidRDefault="006D6FBE" w:rsidP="006D6FBE">
      <w:pPr>
        <w:ind w:left="360"/>
        <w:rPr>
          <w:rFonts w:ascii="Arial" w:hAnsi="Arial" w:cs="Arial"/>
        </w:rPr>
      </w:pPr>
      <w:r w:rsidRPr="00134AB6">
        <w:rPr>
          <w:rFonts w:ascii="Arial" w:hAnsi="Arial" w:cs="Arial"/>
        </w:rPr>
        <w:t>predvidene naloge ter upoštevati navodila učiteljev spremljevalcev. Dijak se brez dovoljenja vodje programa ne sme oddaljiti od skupine.</w:t>
      </w:r>
    </w:p>
    <w:p w14:paraId="181BA028" w14:textId="77777777" w:rsidR="006D6FBE" w:rsidRPr="00134AB6" w:rsidRDefault="006D6FBE" w:rsidP="006D6FBE">
      <w:pPr>
        <w:ind w:left="360"/>
        <w:rPr>
          <w:rFonts w:ascii="Arial" w:hAnsi="Arial" w:cs="Arial"/>
        </w:rPr>
      </w:pPr>
      <w:r w:rsidRPr="00134AB6">
        <w:rPr>
          <w:rFonts w:ascii="Arial" w:hAnsi="Arial" w:cs="Arial"/>
        </w:rPr>
        <w:t>Dijak, ki se ne želi vrniti s skupino v Novo mesto, mora predhodno (vsaj dva dni pred dejavnostjo) prinesti razredniku pisno dovoljenje staršev. Razrednik o dovoljenju obvesti ravnatelja in spremljevalca. Stroške prevoza tak dijak krije v celoti.</w:t>
      </w:r>
    </w:p>
    <w:p w14:paraId="76DBD11B" w14:textId="77777777" w:rsidR="006D6FBE" w:rsidRPr="00134AB6" w:rsidRDefault="006D6FBE" w:rsidP="006D6FBE">
      <w:pPr>
        <w:ind w:left="360"/>
        <w:rPr>
          <w:rFonts w:ascii="Arial" w:hAnsi="Arial" w:cs="Arial"/>
        </w:rPr>
      </w:pPr>
    </w:p>
    <w:p w14:paraId="69F1E9F3" w14:textId="77777777" w:rsidR="006D6FBE" w:rsidRPr="00134AB6" w:rsidRDefault="006D6FBE" w:rsidP="006D6FBE">
      <w:pPr>
        <w:ind w:left="360"/>
        <w:rPr>
          <w:rFonts w:ascii="Arial" w:hAnsi="Arial" w:cs="Arial"/>
        </w:rPr>
      </w:pPr>
    </w:p>
    <w:p w14:paraId="00A8F3E9" w14:textId="77777777" w:rsidR="006D6FBE" w:rsidRPr="00134AB6" w:rsidRDefault="006D6FBE" w:rsidP="006D6FBE">
      <w:pPr>
        <w:rPr>
          <w:rFonts w:ascii="Arial" w:hAnsi="Arial" w:cs="Arial"/>
          <w:b/>
          <w:i/>
        </w:rPr>
      </w:pPr>
    </w:p>
    <w:p w14:paraId="6CA1E2F2" w14:textId="77777777" w:rsidR="006D6FBE" w:rsidRPr="00134AB6" w:rsidRDefault="006D6FBE" w:rsidP="006D6FBE">
      <w:pPr>
        <w:rPr>
          <w:rFonts w:ascii="Arial" w:hAnsi="Arial" w:cs="Arial"/>
          <w:b/>
          <w:sz w:val="28"/>
          <w:szCs w:val="28"/>
        </w:rPr>
      </w:pPr>
      <w:r w:rsidRPr="00134AB6">
        <w:rPr>
          <w:rFonts w:ascii="Arial" w:hAnsi="Arial" w:cs="Arial"/>
          <w:b/>
          <w:sz w:val="28"/>
          <w:szCs w:val="28"/>
        </w:rPr>
        <w:t xml:space="preserve">10 Dopolnitev lažjih in težjih kršitev.    </w:t>
      </w:r>
    </w:p>
    <w:p w14:paraId="198C4BB0" w14:textId="77777777" w:rsidR="006D6FBE" w:rsidRPr="00134AB6" w:rsidRDefault="006D6FBE" w:rsidP="006D6FBE">
      <w:pPr>
        <w:rPr>
          <w:rFonts w:ascii="Arial" w:hAnsi="Arial" w:cs="Arial"/>
          <w:b/>
          <w:szCs w:val="20"/>
        </w:rPr>
      </w:pPr>
    </w:p>
    <w:p w14:paraId="36406200" w14:textId="77777777" w:rsidR="006D6FBE" w:rsidRPr="00134AB6" w:rsidRDefault="006D6FBE" w:rsidP="006D6FBE">
      <w:pPr>
        <w:rPr>
          <w:rFonts w:ascii="Arial" w:hAnsi="Arial" w:cs="Arial"/>
        </w:rPr>
      </w:pPr>
      <w:r w:rsidRPr="00134AB6">
        <w:rPr>
          <w:rFonts w:ascii="Arial" w:hAnsi="Arial" w:cs="Arial"/>
          <w:b/>
        </w:rPr>
        <w:t xml:space="preserve">Lažje kršitve, </w:t>
      </w:r>
      <w:r w:rsidRPr="00134AB6">
        <w:rPr>
          <w:rFonts w:ascii="Arial" w:hAnsi="Arial" w:cs="Arial"/>
        </w:rPr>
        <w:t xml:space="preserve">ki so v pravilniku o Šolskem redu v srednjih šolah (Uradni list RS, št. 60/2010, z dne 24.7. 2010) </w:t>
      </w:r>
      <w:r w:rsidRPr="00134AB6">
        <w:rPr>
          <w:rFonts w:ascii="Arial" w:hAnsi="Arial" w:cs="Arial"/>
          <w:b/>
        </w:rPr>
        <w:t xml:space="preserve"> </w:t>
      </w:r>
      <w:r w:rsidRPr="00134AB6">
        <w:rPr>
          <w:rFonts w:ascii="Arial" w:hAnsi="Arial" w:cs="Arial"/>
        </w:rPr>
        <w:t>opredeljene v</w:t>
      </w:r>
      <w:r w:rsidRPr="00134AB6">
        <w:rPr>
          <w:rFonts w:ascii="Arial" w:hAnsi="Arial" w:cs="Arial"/>
          <w:b/>
        </w:rPr>
        <w:t xml:space="preserve"> </w:t>
      </w:r>
      <w:r w:rsidRPr="00134AB6">
        <w:rPr>
          <w:rFonts w:ascii="Arial" w:hAnsi="Arial" w:cs="Arial"/>
        </w:rPr>
        <w:t>16. členu, so še:</w:t>
      </w:r>
    </w:p>
    <w:p w14:paraId="5EFC6347"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kršitve hišnega reda,</w:t>
      </w:r>
    </w:p>
    <w:p w14:paraId="13798D5D"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kolektivni izostanek od pouka,</w:t>
      </w:r>
    </w:p>
    <w:p w14:paraId="3930D1D9"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neodgovorno izpolnjevanje šolskih obveznosti,</w:t>
      </w:r>
    </w:p>
    <w:p w14:paraId="20EF39FD"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 prinašanje učnih pripomočkov,</w:t>
      </w:r>
    </w:p>
    <w:p w14:paraId="149075AE"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 xml:space="preserve">ne prinašanje opreme za praktični pouk ali športno vzgojo, </w:t>
      </w:r>
    </w:p>
    <w:p w14:paraId="04FF54BA"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motenje šolskih aktivnosti,</w:t>
      </w:r>
    </w:p>
    <w:p w14:paraId="5262261B"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neupoštevanje učiteljevih navodil,</w:t>
      </w:r>
    </w:p>
    <w:p w14:paraId="1A5CBF0A"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večkratno zamujanje pouka,</w:t>
      </w:r>
    </w:p>
    <w:p w14:paraId="7319A551"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malicanje med poukom,</w:t>
      </w:r>
    </w:p>
    <w:p w14:paraId="39E80797"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neupoštevanje higienskih zahtev šole</w:t>
      </w:r>
    </w:p>
    <w:p w14:paraId="15780CBE"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nedovoljena uporaba mobilnega telefona pri pouku in</w:t>
      </w:r>
    </w:p>
    <w:p w14:paraId="398D832E"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uporaba MP3 ali MP4 pri pouku.</w:t>
      </w:r>
    </w:p>
    <w:p w14:paraId="04EE515C" w14:textId="77777777" w:rsidR="006D6FBE" w:rsidRPr="00134AB6" w:rsidRDefault="006D6FBE" w:rsidP="006D6FBE">
      <w:pPr>
        <w:rPr>
          <w:rFonts w:ascii="Arial" w:hAnsi="Arial" w:cs="Arial"/>
        </w:rPr>
      </w:pPr>
    </w:p>
    <w:p w14:paraId="45B3DB23" w14:textId="77777777" w:rsidR="006D6FBE" w:rsidRPr="00134AB6" w:rsidRDefault="006D6FBE" w:rsidP="006D6FBE">
      <w:pPr>
        <w:rPr>
          <w:rFonts w:ascii="Arial" w:hAnsi="Arial" w:cs="Arial"/>
        </w:rPr>
      </w:pPr>
      <w:r w:rsidRPr="00134AB6">
        <w:rPr>
          <w:rFonts w:ascii="Arial" w:hAnsi="Arial" w:cs="Arial"/>
          <w:b/>
        </w:rPr>
        <w:t xml:space="preserve">Težje kršitve, </w:t>
      </w:r>
      <w:r w:rsidRPr="00134AB6">
        <w:rPr>
          <w:rFonts w:ascii="Arial" w:hAnsi="Arial" w:cs="Arial"/>
        </w:rPr>
        <w:t xml:space="preserve">ki so v pravilniku o Šolskem redu v srednjih šolah (Uradni list RS, št. 60/2010, z dne 24.7. 2010) </w:t>
      </w:r>
      <w:r w:rsidRPr="00134AB6">
        <w:rPr>
          <w:rFonts w:ascii="Arial" w:hAnsi="Arial" w:cs="Arial"/>
          <w:b/>
        </w:rPr>
        <w:t xml:space="preserve"> </w:t>
      </w:r>
      <w:r w:rsidRPr="00134AB6">
        <w:rPr>
          <w:rFonts w:ascii="Arial" w:hAnsi="Arial" w:cs="Arial"/>
        </w:rPr>
        <w:t>opredeljene v</w:t>
      </w:r>
      <w:r w:rsidRPr="00134AB6">
        <w:rPr>
          <w:rFonts w:ascii="Arial" w:hAnsi="Arial" w:cs="Arial"/>
          <w:b/>
        </w:rPr>
        <w:t xml:space="preserve"> </w:t>
      </w:r>
      <w:r w:rsidRPr="00134AB6">
        <w:rPr>
          <w:rFonts w:ascii="Arial" w:hAnsi="Arial" w:cs="Arial"/>
        </w:rPr>
        <w:t>17. členu, so še:</w:t>
      </w:r>
    </w:p>
    <w:p w14:paraId="1FEAA7B5" w14:textId="77777777" w:rsidR="006D6FBE" w:rsidRPr="00134AB6" w:rsidRDefault="006D6FBE" w:rsidP="006D6FBE">
      <w:pPr>
        <w:rPr>
          <w:rFonts w:ascii="Arial" w:hAnsi="Arial" w:cs="Arial"/>
        </w:rPr>
      </w:pPr>
    </w:p>
    <w:p w14:paraId="08308401"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ponarejanje pisnih izdelkov, opravičil, podpisov staršev,</w:t>
      </w:r>
    </w:p>
    <w:p w14:paraId="4844C526" w14:textId="77777777" w:rsidR="006D6FBE" w:rsidRPr="00134AB6" w:rsidRDefault="006D6FBE" w:rsidP="006D6FBE">
      <w:pPr>
        <w:numPr>
          <w:ilvl w:val="0"/>
          <w:numId w:val="47"/>
        </w:numPr>
        <w:autoSpaceDN w:val="0"/>
        <w:jc w:val="both"/>
        <w:rPr>
          <w:rFonts w:ascii="Arial" w:hAnsi="Arial" w:cs="Arial"/>
        </w:rPr>
      </w:pPr>
      <w:r w:rsidRPr="00134AB6">
        <w:rPr>
          <w:rFonts w:ascii="Arial" w:hAnsi="Arial" w:cs="Arial"/>
        </w:rPr>
        <w:t>nepooblaščeno in nenajavljeno snemanje pouka.</w:t>
      </w:r>
    </w:p>
    <w:p w14:paraId="114C11C8" w14:textId="77777777" w:rsidR="006D6FBE" w:rsidRPr="00134AB6" w:rsidRDefault="006D6FBE" w:rsidP="006D6FBE">
      <w:pPr>
        <w:rPr>
          <w:rFonts w:ascii="Arial" w:hAnsi="Arial" w:cs="Arial"/>
          <w:color w:val="000000"/>
          <w:sz w:val="23"/>
          <w:szCs w:val="23"/>
        </w:rPr>
      </w:pPr>
    </w:p>
    <w:p w14:paraId="2E52EA5E" w14:textId="77777777" w:rsidR="006D6FBE" w:rsidRPr="00134AB6" w:rsidRDefault="006D6FBE" w:rsidP="006D6FBE">
      <w:pPr>
        <w:rPr>
          <w:rFonts w:ascii="Arial" w:hAnsi="Arial" w:cs="Arial"/>
        </w:rPr>
      </w:pPr>
      <w:r w:rsidRPr="00134AB6">
        <w:rPr>
          <w:rFonts w:ascii="Arial" w:hAnsi="Arial" w:cs="Arial"/>
          <w:color w:val="000000"/>
        </w:rPr>
        <w:t xml:space="preserve">V skladu s 3. členom Pravilnika o šolskem redu v srednjih šolah </w:t>
      </w:r>
      <w:r w:rsidRPr="00134AB6">
        <w:rPr>
          <w:rFonts w:ascii="Arial" w:hAnsi="Arial" w:cs="Arial"/>
        </w:rPr>
        <w:t xml:space="preserve">(Uradni list RS, št. 60/2010, z dne 24.7. 2010) </w:t>
      </w:r>
      <w:r w:rsidRPr="00134AB6">
        <w:rPr>
          <w:rFonts w:ascii="Arial" w:hAnsi="Arial" w:cs="Arial"/>
          <w:color w:val="000000"/>
        </w:rPr>
        <w:t xml:space="preserve">ima dijak v času pouka dolžnost, da redno in pravočasno </w:t>
      </w:r>
      <w:r w:rsidRPr="00134AB6">
        <w:rPr>
          <w:rFonts w:ascii="Arial" w:hAnsi="Arial" w:cs="Arial"/>
          <w:color w:val="000000"/>
        </w:rPr>
        <w:lastRenderedPageBreak/>
        <w:t xml:space="preserve">obiskuje pouk in odgovorno izpolnjuje obveznosti, določene z izobraževalnim programom, letnim delovnim načrtom šole, urnikom in drugimi predpisi. </w:t>
      </w:r>
    </w:p>
    <w:p w14:paraId="3DF5E147" w14:textId="77777777" w:rsidR="006D6FBE" w:rsidRPr="00134AB6" w:rsidRDefault="006D6FBE" w:rsidP="006D6FBE">
      <w:pPr>
        <w:rPr>
          <w:rFonts w:ascii="Arial" w:hAnsi="Arial" w:cs="Arial"/>
          <w:szCs w:val="20"/>
        </w:rPr>
      </w:pPr>
      <w:r w:rsidRPr="00134AB6">
        <w:rPr>
          <w:rFonts w:ascii="Arial" w:hAnsi="Arial" w:cs="Arial"/>
        </w:rPr>
        <w:t>V skladu s tem pravilnikom se izrečejo vzgojni ukrepi za neopravičeno izostajanje od pouka:</w:t>
      </w:r>
    </w:p>
    <w:p w14:paraId="1CD0456D" w14:textId="77777777" w:rsidR="006D6FBE" w:rsidRPr="00134AB6" w:rsidRDefault="006D6FBE" w:rsidP="006D6FBE">
      <w:pPr>
        <w:rPr>
          <w:rFonts w:ascii="Arial" w:hAnsi="Arial" w:cs="Arial"/>
        </w:rPr>
      </w:pPr>
    </w:p>
    <w:p w14:paraId="7D0417E6" w14:textId="77777777" w:rsidR="006D6FBE" w:rsidRPr="00134AB6" w:rsidRDefault="006D6FBE" w:rsidP="006D6FBE">
      <w:pPr>
        <w:rPr>
          <w:rFonts w:ascii="Arial" w:hAnsi="Arial" w:cs="Arial"/>
        </w:rPr>
      </w:pPr>
      <w:r w:rsidRPr="00134AB6">
        <w:rPr>
          <w:rFonts w:ascii="Arial" w:hAnsi="Arial" w:cs="Arial"/>
        </w:rPr>
        <w:t>- od 1 do 9 neopravičenih ur      – OPOMIN RAZREDNIKA,</w:t>
      </w:r>
    </w:p>
    <w:p w14:paraId="2115C054" w14:textId="77777777" w:rsidR="006D6FBE" w:rsidRPr="00134AB6" w:rsidRDefault="006D6FBE" w:rsidP="006D6FBE">
      <w:pPr>
        <w:rPr>
          <w:rFonts w:ascii="Arial" w:hAnsi="Arial" w:cs="Arial"/>
        </w:rPr>
      </w:pPr>
      <w:r w:rsidRPr="00134AB6">
        <w:rPr>
          <w:rFonts w:ascii="Arial" w:hAnsi="Arial" w:cs="Arial"/>
        </w:rPr>
        <w:t>- od 10 do 17 neopravičenih ur  – UKOR RAZREDNIKA,</w:t>
      </w:r>
    </w:p>
    <w:p w14:paraId="5A800E09" w14:textId="77777777" w:rsidR="006D6FBE" w:rsidRPr="00134AB6" w:rsidRDefault="006D6FBE" w:rsidP="006D6FBE">
      <w:pPr>
        <w:rPr>
          <w:rFonts w:ascii="Arial" w:hAnsi="Arial" w:cs="Arial"/>
        </w:rPr>
      </w:pPr>
      <w:r w:rsidRPr="00134AB6">
        <w:rPr>
          <w:rFonts w:ascii="Arial" w:hAnsi="Arial" w:cs="Arial"/>
        </w:rPr>
        <w:t>- od 18 do 26 neopravičenih ur  – UKOR ODDELČNEGA UČITELJSKEGA ZBORA,</w:t>
      </w:r>
    </w:p>
    <w:p w14:paraId="7DA75FF5" w14:textId="77777777" w:rsidR="006D6FBE" w:rsidRPr="00134AB6" w:rsidRDefault="006D6FBE" w:rsidP="006D6FBE">
      <w:pPr>
        <w:rPr>
          <w:rFonts w:ascii="Arial" w:hAnsi="Arial" w:cs="Arial"/>
        </w:rPr>
      </w:pPr>
      <w:r w:rsidRPr="00134AB6">
        <w:rPr>
          <w:rFonts w:ascii="Arial" w:hAnsi="Arial" w:cs="Arial"/>
        </w:rPr>
        <w:t>- od 27 do 34 neopravičenih ur  – UKOR UČITELJSKEGA ZBORA</w:t>
      </w:r>
    </w:p>
    <w:p w14:paraId="19194167" w14:textId="77777777" w:rsidR="006D6FBE" w:rsidRPr="00134AB6" w:rsidRDefault="006D6FBE" w:rsidP="006D6FBE">
      <w:pPr>
        <w:rPr>
          <w:rFonts w:ascii="Arial" w:hAnsi="Arial" w:cs="Arial"/>
        </w:rPr>
      </w:pPr>
      <w:r w:rsidRPr="00134AB6">
        <w:rPr>
          <w:rFonts w:ascii="Arial" w:hAnsi="Arial" w:cs="Arial"/>
        </w:rPr>
        <w:t>- od 35 neopravičenih ur naprej – POGOJNA IZKLJUČITEV ali IZKLJUČITEV IZ ŠOLE.</w:t>
      </w:r>
    </w:p>
    <w:p w14:paraId="78EEC895" w14:textId="77777777" w:rsidR="006D6FBE" w:rsidRPr="00134AB6" w:rsidRDefault="006D6FBE" w:rsidP="006D6FBE">
      <w:pPr>
        <w:rPr>
          <w:rFonts w:ascii="Arial" w:hAnsi="Arial" w:cs="Arial"/>
          <w:color w:val="000000"/>
          <w:sz w:val="23"/>
          <w:szCs w:val="23"/>
        </w:rPr>
      </w:pPr>
    </w:p>
    <w:p w14:paraId="7B91F6DC" w14:textId="77777777" w:rsidR="006D6FBE" w:rsidRPr="00134AB6" w:rsidRDefault="006D6FBE" w:rsidP="006D6FBE">
      <w:pPr>
        <w:rPr>
          <w:rFonts w:ascii="Arial" w:hAnsi="Arial" w:cs="Arial"/>
        </w:rPr>
      </w:pPr>
      <w:r w:rsidRPr="00134AB6">
        <w:rPr>
          <w:rFonts w:ascii="Arial" w:hAnsi="Arial" w:cs="Arial"/>
          <w:color w:val="000000"/>
        </w:rPr>
        <w:t>V skladu z 19. členom Pravilnika o šolskem redu v srednjih šolah</w:t>
      </w:r>
      <w:r w:rsidRPr="00134AB6">
        <w:rPr>
          <w:rFonts w:ascii="Arial" w:hAnsi="Arial" w:cs="Arial"/>
        </w:rPr>
        <w:t xml:space="preserve"> (Uradni list RS, št. 60/2010, z dne 24.7. 2010) pristojni organi šole lahko izrekajo tudi alternativne ukrepe. Alternativni ukrepi so:</w:t>
      </w:r>
    </w:p>
    <w:p w14:paraId="29B84425" w14:textId="77777777" w:rsidR="006D6FBE" w:rsidRPr="00134AB6" w:rsidRDefault="006D6FBE" w:rsidP="006D6FBE">
      <w:pPr>
        <w:rPr>
          <w:rFonts w:ascii="Arial" w:hAnsi="Arial" w:cs="Arial"/>
        </w:rPr>
      </w:pPr>
      <w:r w:rsidRPr="00134AB6">
        <w:rPr>
          <w:rFonts w:ascii="Arial" w:hAnsi="Arial" w:cs="Arial"/>
        </w:rPr>
        <w:t>- pobotanje oziroma poravnava,</w:t>
      </w:r>
    </w:p>
    <w:p w14:paraId="1D1AFA6A" w14:textId="77777777" w:rsidR="006D6FBE" w:rsidRPr="00134AB6" w:rsidRDefault="006D6FBE" w:rsidP="006D6FBE">
      <w:pPr>
        <w:rPr>
          <w:rFonts w:ascii="Arial" w:hAnsi="Arial" w:cs="Arial"/>
        </w:rPr>
      </w:pPr>
      <w:r w:rsidRPr="00134AB6">
        <w:rPr>
          <w:rFonts w:ascii="Arial" w:hAnsi="Arial" w:cs="Arial"/>
        </w:rPr>
        <w:t>- poprava škodljivih posledic ravnanja,</w:t>
      </w:r>
    </w:p>
    <w:p w14:paraId="2F05661D" w14:textId="77777777" w:rsidR="006D6FBE" w:rsidRPr="00134AB6" w:rsidRDefault="006D6FBE" w:rsidP="006D6FBE">
      <w:pPr>
        <w:rPr>
          <w:rFonts w:ascii="Arial" w:hAnsi="Arial" w:cs="Arial"/>
        </w:rPr>
      </w:pPr>
      <w:r w:rsidRPr="00134AB6">
        <w:rPr>
          <w:rFonts w:ascii="Arial" w:hAnsi="Arial" w:cs="Arial"/>
        </w:rPr>
        <w:t>- opravljanje dobrih del,</w:t>
      </w:r>
    </w:p>
    <w:p w14:paraId="7D2B2373" w14:textId="77777777" w:rsidR="006D6FBE" w:rsidRPr="00134AB6" w:rsidRDefault="006D6FBE" w:rsidP="006D6FBE">
      <w:pPr>
        <w:rPr>
          <w:rFonts w:ascii="Arial" w:hAnsi="Arial" w:cs="Arial"/>
        </w:rPr>
      </w:pPr>
      <w:r w:rsidRPr="00134AB6">
        <w:rPr>
          <w:rFonts w:ascii="Arial" w:hAnsi="Arial" w:cs="Arial"/>
        </w:rPr>
        <w:t>- premestitev v drug oddelek istega izobraževalnega programa.</w:t>
      </w:r>
    </w:p>
    <w:p w14:paraId="7AFBE677" w14:textId="77777777" w:rsidR="006D6FBE" w:rsidRPr="00134AB6" w:rsidRDefault="006D6FBE" w:rsidP="006D6FBE">
      <w:pPr>
        <w:rPr>
          <w:rFonts w:ascii="Arial" w:hAnsi="Arial" w:cs="Arial"/>
        </w:rPr>
      </w:pPr>
    </w:p>
    <w:p w14:paraId="2CC54E74" w14:textId="77777777" w:rsidR="006D6FBE" w:rsidRPr="00134AB6" w:rsidRDefault="006D6FBE" w:rsidP="006D6FBE">
      <w:pPr>
        <w:rPr>
          <w:rFonts w:ascii="Arial" w:hAnsi="Arial" w:cs="Arial"/>
        </w:rPr>
      </w:pPr>
      <w:r w:rsidRPr="00134AB6">
        <w:rPr>
          <w:rFonts w:ascii="Arial" w:hAnsi="Arial" w:cs="Arial"/>
        </w:rPr>
        <w:t>Med opravljanje dobrih del iz prejšnjega odstavka spada:</w:t>
      </w:r>
    </w:p>
    <w:p w14:paraId="285F8F49" w14:textId="77777777" w:rsidR="006D6FBE" w:rsidRPr="00134AB6" w:rsidRDefault="006D6FBE" w:rsidP="006D6FBE">
      <w:pPr>
        <w:rPr>
          <w:rFonts w:ascii="Arial" w:hAnsi="Arial" w:cs="Arial"/>
        </w:rPr>
      </w:pPr>
      <w:r w:rsidRPr="00134AB6">
        <w:rPr>
          <w:rFonts w:ascii="Arial" w:hAnsi="Arial" w:cs="Arial"/>
        </w:rPr>
        <w:t>- restitucija</w:t>
      </w:r>
    </w:p>
    <w:p w14:paraId="7508A082" w14:textId="77777777" w:rsidR="006D6FBE" w:rsidRPr="00134AB6" w:rsidRDefault="006D6FBE" w:rsidP="006D6FBE">
      <w:pPr>
        <w:rPr>
          <w:rFonts w:ascii="Arial" w:hAnsi="Arial" w:cs="Arial"/>
        </w:rPr>
      </w:pPr>
      <w:r w:rsidRPr="00134AB6">
        <w:rPr>
          <w:rFonts w:ascii="Arial" w:hAnsi="Arial" w:cs="Arial"/>
        </w:rPr>
        <w:t>- učna pomoč sošolcem,</w:t>
      </w:r>
    </w:p>
    <w:p w14:paraId="670295E2" w14:textId="77777777" w:rsidR="006D6FBE" w:rsidRPr="00134AB6" w:rsidRDefault="006D6FBE" w:rsidP="006D6FBE">
      <w:pPr>
        <w:rPr>
          <w:rFonts w:ascii="Arial" w:hAnsi="Arial" w:cs="Arial"/>
        </w:rPr>
      </w:pPr>
      <w:r w:rsidRPr="00134AB6">
        <w:rPr>
          <w:rFonts w:ascii="Arial" w:hAnsi="Arial" w:cs="Arial"/>
        </w:rPr>
        <w:t>- pomoč učiteljem in drugim delavcem šole,</w:t>
      </w:r>
    </w:p>
    <w:p w14:paraId="693CE647" w14:textId="77777777" w:rsidR="006D6FBE" w:rsidRPr="00134AB6" w:rsidRDefault="006D6FBE" w:rsidP="006D6FBE">
      <w:pPr>
        <w:rPr>
          <w:rFonts w:ascii="Arial" w:hAnsi="Arial" w:cs="Arial"/>
        </w:rPr>
      </w:pPr>
      <w:r w:rsidRPr="00134AB6">
        <w:rPr>
          <w:rFonts w:ascii="Arial" w:hAnsi="Arial" w:cs="Arial"/>
        </w:rPr>
        <w:t>- čiščenje in urejanje učilnic,</w:t>
      </w:r>
    </w:p>
    <w:p w14:paraId="605B1033" w14:textId="77777777" w:rsidR="006D6FBE" w:rsidRPr="00134AB6" w:rsidRDefault="006D6FBE" w:rsidP="006D6FBE">
      <w:pPr>
        <w:rPr>
          <w:rFonts w:ascii="Arial" w:hAnsi="Arial" w:cs="Arial"/>
        </w:rPr>
      </w:pPr>
      <w:r w:rsidRPr="00134AB6">
        <w:rPr>
          <w:rFonts w:ascii="Arial" w:hAnsi="Arial" w:cs="Arial"/>
        </w:rPr>
        <w:t>- čiščenje, urejanje šolske okolice ali Ragovega loga,</w:t>
      </w:r>
    </w:p>
    <w:p w14:paraId="20896FA3" w14:textId="77777777" w:rsidR="006D6FBE" w:rsidRPr="00134AB6" w:rsidRDefault="006D6FBE" w:rsidP="006D6FBE">
      <w:pPr>
        <w:rPr>
          <w:rFonts w:ascii="Arial" w:hAnsi="Arial" w:cs="Arial"/>
        </w:rPr>
      </w:pPr>
      <w:r w:rsidRPr="00134AB6">
        <w:rPr>
          <w:rFonts w:ascii="Arial" w:hAnsi="Arial" w:cs="Arial"/>
        </w:rPr>
        <w:t>- pomoč pri izvedbi različnih dejavnosti, ki potekajo na šoli,</w:t>
      </w:r>
    </w:p>
    <w:p w14:paraId="538C8466" w14:textId="77777777" w:rsidR="006D6FBE" w:rsidRPr="00134AB6" w:rsidRDefault="006D6FBE" w:rsidP="006D6FBE">
      <w:pPr>
        <w:rPr>
          <w:rFonts w:ascii="Arial" w:hAnsi="Arial" w:cs="Arial"/>
        </w:rPr>
      </w:pPr>
      <w:r w:rsidRPr="00134AB6">
        <w:rPr>
          <w:rFonts w:ascii="Arial" w:hAnsi="Arial" w:cs="Arial"/>
        </w:rPr>
        <w:t>- priprava razredne ure.</w:t>
      </w:r>
      <w:r w:rsidRPr="00134AB6">
        <w:rPr>
          <w:rFonts w:ascii="Arial" w:hAnsi="Arial" w:cs="Arial"/>
        </w:rPr>
        <w:tab/>
      </w:r>
      <w:r w:rsidRPr="00134AB6">
        <w:rPr>
          <w:rFonts w:ascii="Arial" w:hAnsi="Arial" w:cs="Arial"/>
        </w:rPr>
        <w:tab/>
      </w:r>
      <w:r w:rsidRPr="00134AB6">
        <w:rPr>
          <w:rFonts w:ascii="Arial" w:hAnsi="Arial" w:cs="Arial"/>
        </w:rPr>
        <w:tab/>
      </w:r>
      <w:r w:rsidRPr="00134AB6">
        <w:rPr>
          <w:rFonts w:ascii="Arial" w:hAnsi="Arial" w:cs="Arial"/>
        </w:rPr>
        <w:tab/>
      </w:r>
      <w:r w:rsidRPr="00134AB6">
        <w:rPr>
          <w:rFonts w:ascii="Arial" w:hAnsi="Arial" w:cs="Arial"/>
        </w:rPr>
        <w:tab/>
      </w:r>
      <w:r w:rsidRPr="00134AB6">
        <w:rPr>
          <w:rFonts w:ascii="Arial" w:hAnsi="Arial" w:cs="Arial"/>
        </w:rPr>
        <w:tab/>
      </w:r>
      <w:r w:rsidRPr="00134AB6">
        <w:rPr>
          <w:rFonts w:ascii="Arial" w:hAnsi="Arial" w:cs="Arial"/>
        </w:rPr>
        <w:tab/>
      </w:r>
    </w:p>
    <w:p w14:paraId="50C02222" w14:textId="77777777" w:rsidR="006D6FBE" w:rsidRPr="00134AB6" w:rsidRDefault="006D6FBE" w:rsidP="006D6FBE">
      <w:pPr>
        <w:rPr>
          <w:rFonts w:ascii="Arial" w:hAnsi="Arial" w:cs="Arial"/>
          <w:szCs w:val="20"/>
        </w:rPr>
      </w:pPr>
    </w:p>
    <w:p w14:paraId="75EA4D76" w14:textId="77777777" w:rsidR="006D6FBE" w:rsidRPr="00134AB6" w:rsidRDefault="006D6FBE" w:rsidP="006D6FBE">
      <w:pPr>
        <w:ind w:left="705"/>
        <w:rPr>
          <w:rFonts w:ascii="Arial" w:hAnsi="Arial" w:cs="Arial"/>
        </w:rPr>
      </w:pPr>
    </w:p>
    <w:p w14:paraId="38AAA346" w14:textId="77777777" w:rsidR="006D6FBE" w:rsidRPr="00134AB6" w:rsidRDefault="006D6FBE" w:rsidP="006D6FBE">
      <w:pPr>
        <w:ind w:left="705"/>
        <w:rPr>
          <w:rFonts w:ascii="Arial" w:hAnsi="Arial" w:cs="Arial"/>
        </w:rPr>
      </w:pPr>
    </w:p>
    <w:p w14:paraId="05469491" w14:textId="77777777" w:rsidR="006D6FBE" w:rsidRPr="00134AB6" w:rsidRDefault="006D6FBE" w:rsidP="006D6FBE">
      <w:pPr>
        <w:ind w:left="705"/>
        <w:rPr>
          <w:rFonts w:ascii="Arial" w:hAnsi="Arial" w:cs="Arial"/>
        </w:rPr>
      </w:pPr>
      <w:r w:rsidRPr="00134AB6">
        <w:rPr>
          <w:rFonts w:ascii="Arial" w:hAnsi="Arial" w:cs="Arial"/>
        </w:rPr>
        <w:t xml:space="preserve">                                                                    </w:t>
      </w:r>
      <w:r w:rsidR="002B1961">
        <w:rPr>
          <w:rFonts w:ascii="Arial" w:hAnsi="Arial" w:cs="Arial"/>
        </w:rPr>
        <w:t xml:space="preserve">                         </w:t>
      </w:r>
      <w:r w:rsidRPr="00134AB6">
        <w:rPr>
          <w:rFonts w:ascii="Arial" w:hAnsi="Arial" w:cs="Arial"/>
        </w:rPr>
        <w:t>Vladimira Šuštaršič</w:t>
      </w:r>
    </w:p>
    <w:p w14:paraId="7FBE33DF" w14:textId="77777777" w:rsidR="006D6FBE" w:rsidRPr="00134AB6" w:rsidRDefault="006D6FBE" w:rsidP="006D6FBE">
      <w:pPr>
        <w:ind w:left="360"/>
        <w:rPr>
          <w:rFonts w:ascii="Arial" w:hAnsi="Arial" w:cs="Arial"/>
        </w:rPr>
      </w:pPr>
      <w:r w:rsidRPr="00134AB6">
        <w:rPr>
          <w:rFonts w:ascii="Arial" w:hAnsi="Arial" w:cs="Arial"/>
        </w:rPr>
        <w:t xml:space="preserve">                                                                                                             Ravnateljica</w:t>
      </w:r>
    </w:p>
    <w:p w14:paraId="3ED8F0DE" w14:textId="77777777" w:rsidR="000739A5" w:rsidRPr="00134AB6" w:rsidRDefault="000739A5" w:rsidP="00D952B3">
      <w:pPr>
        <w:rPr>
          <w:rFonts w:ascii="Arial" w:hAnsi="Arial" w:cs="Arial"/>
        </w:rPr>
      </w:pPr>
    </w:p>
    <w:p w14:paraId="239D3C0F" w14:textId="77777777" w:rsidR="000739A5" w:rsidRPr="00134AB6" w:rsidRDefault="000739A5" w:rsidP="00D952B3">
      <w:pPr>
        <w:rPr>
          <w:rFonts w:ascii="Arial" w:hAnsi="Arial" w:cs="Arial"/>
        </w:rPr>
      </w:pPr>
    </w:p>
    <w:p w14:paraId="6215C2E5" w14:textId="77777777" w:rsidR="000739A5" w:rsidRPr="00134AB6" w:rsidRDefault="000739A5" w:rsidP="00D952B3">
      <w:pPr>
        <w:rPr>
          <w:rFonts w:ascii="Arial" w:hAnsi="Arial" w:cs="Arial"/>
        </w:rPr>
      </w:pPr>
    </w:p>
    <w:p w14:paraId="77E2B4EA" w14:textId="77777777" w:rsidR="005B54C7" w:rsidRPr="00134AB6" w:rsidRDefault="005B54C7" w:rsidP="00A13953">
      <w:pPr>
        <w:pStyle w:val="Heading1"/>
        <w:rPr>
          <w:rFonts w:ascii="Arial" w:hAnsi="Arial" w:cs="Arial"/>
        </w:rPr>
      </w:pPr>
      <w:bookmarkStart w:id="8" w:name="_Toc302453493"/>
      <w:r w:rsidRPr="00134AB6">
        <w:rPr>
          <w:rFonts w:ascii="Arial" w:hAnsi="Arial" w:cs="Arial"/>
        </w:rPr>
        <w:t>ŠOLSKA PRAVILA</w:t>
      </w:r>
      <w:r w:rsidR="00800B1A" w:rsidRPr="00134AB6">
        <w:rPr>
          <w:rFonts w:ascii="Arial" w:hAnsi="Arial" w:cs="Arial"/>
        </w:rPr>
        <w:t xml:space="preserve"> </w:t>
      </w:r>
      <w:r w:rsidRPr="00134AB6">
        <w:rPr>
          <w:rFonts w:ascii="Arial" w:hAnsi="Arial" w:cs="Arial"/>
        </w:rPr>
        <w:t>OCENJEVANJA</w:t>
      </w:r>
      <w:r w:rsidR="00800B1A" w:rsidRPr="00134AB6">
        <w:rPr>
          <w:rFonts w:ascii="Arial" w:hAnsi="Arial" w:cs="Arial"/>
        </w:rPr>
        <w:t xml:space="preserve"> </w:t>
      </w:r>
      <w:r w:rsidRPr="00134AB6">
        <w:rPr>
          <w:rFonts w:ascii="Arial" w:hAnsi="Arial" w:cs="Arial"/>
        </w:rPr>
        <w:t>ZNANJA</w:t>
      </w:r>
      <w:bookmarkEnd w:id="8"/>
    </w:p>
    <w:p w14:paraId="4F435A29" w14:textId="77777777" w:rsidR="005B54C7" w:rsidRPr="00134AB6" w:rsidRDefault="005B54C7" w:rsidP="005B54C7">
      <w:pPr>
        <w:rPr>
          <w:rFonts w:ascii="Arial" w:hAnsi="Arial" w:cs="Arial"/>
        </w:rPr>
      </w:pPr>
    </w:p>
    <w:p w14:paraId="65E6B920" w14:textId="77777777" w:rsidR="005B54C7" w:rsidRPr="00134AB6" w:rsidRDefault="005B54C7" w:rsidP="005B54C7">
      <w:pPr>
        <w:rPr>
          <w:rFonts w:ascii="Arial" w:hAnsi="Arial" w:cs="Arial"/>
          <w:sz w:val="28"/>
          <w:szCs w:val="28"/>
        </w:rPr>
      </w:pPr>
      <w:r w:rsidRPr="00134AB6">
        <w:rPr>
          <w:rFonts w:ascii="Arial" w:hAnsi="Arial" w:cs="Arial"/>
          <w:sz w:val="28"/>
          <w:szCs w:val="28"/>
        </w:rPr>
        <w:t>Učiteljski zbor obravnaval dne, 30. 8. 2010</w:t>
      </w:r>
    </w:p>
    <w:p w14:paraId="5F58DF7C" w14:textId="77777777" w:rsidR="005B54C7" w:rsidRPr="00134AB6" w:rsidRDefault="005B54C7" w:rsidP="005B54C7">
      <w:pPr>
        <w:rPr>
          <w:rFonts w:ascii="Arial" w:hAnsi="Arial" w:cs="Arial"/>
          <w:sz w:val="28"/>
          <w:szCs w:val="28"/>
        </w:rPr>
      </w:pPr>
    </w:p>
    <w:p w14:paraId="6F82703C" w14:textId="77777777" w:rsidR="005B54C7" w:rsidRPr="00134AB6" w:rsidRDefault="005B54C7" w:rsidP="005B54C7">
      <w:pPr>
        <w:rPr>
          <w:rFonts w:ascii="Arial" w:hAnsi="Arial" w:cs="Arial"/>
          <w:sz w:val="28"/>
          <w:szCs w:val="28"/>
        </w:rPr>
      </w:pPr>
    </w:p>
    <w:p w14:paraId="7A18A5FB" w14:textId="77777777" w:rsidR="005B54C7" w:rsidRPr="00134AB6" w:rsidRDefault="005B54C7" w:rsidP="005B54C7">
      <w:pPr>
        <w:rPr>
          <w:rFonts w:ascii="Arial" w:hAnsi="Arial" w:cs="Arial"/>
          <w:sz w:val="28"/>
          <w:szCs w:val="28"/>
          <w:u w:val="single"/>
        </w:rPr>
      </w:pPr>
    </w:p>
    <w:p w14:paraId="1EA47583" w14:textId="77777777" w:rsidR="005B54C7" w:rsidRPr="00134AB6" w:rsidRDefault="005B54C7" w:rsidP="005B54C7">
      <w:pPr>
        <w:jc w:val="both"/>
        <w:rPr>
          <w:rFonts w:ascii="Arial" w:eastAsia="SimSun" w:hAnsi="Arial" w:cs="Arial"/>
          <w:lang w:eastAsia="zh-CN"/>
        </w:rPr>
      </w:pPr>
    </w:p>
    <w:p w14:paraId="263CE8A6" w14:textId="77777777" w:rsidR="005B54C7" w:rsidRPr="00134AB6" w:rsidRDefault="005B54C7" w:rsidP="005B54C7">
      <w:pPr>
        <w:jc w:val="both"/>
        <w:rPr>
          <w:rFonts w:ascii="Arial" w:eastAsia="SimSun" w:hAnsi="Arial" w:cs="Arial"/>
          <w:lang w:eastAsia="zh-CN"/>
        </w:rPr>
      </w:pPr>
      <w:r w:rsidRPr="00134AB6">
        <w:rPr>
          <w:rFonts w:ascii="Arial" w:eastAsia="SimSun" w:hAnsi="Arial" w:cs="Arial"/>
          <w:lang w:eastAsia="zh-CN"/>
        </w:rPr>
        <w:t xml:space="preserve">Na podlagi 11. člena Pravilnika o ocenjevanju znanja v srednjih šolah ( Uradni list RS, št 60/2010 ) </w:t>
      </w:r>
      <w:r w:rsidRPr="00134AB6">
        <w:rPr>
          <w:rFonts w:ascii="Arial" w:hAnsi="Arial" w:cs="Arial"/>
        </w:rPr>
        <w:t xml:space="preserve">Jože Zupančič, </w:t>
      </w:r>
      <w:r w:rsidRPr="00134AB6">
        <w:rPr>
          <w:rFonts w:ascii="Arial" w:eastAsia="SimSun" w:hAnsi="Arial" w:cs="Arial"/>
          <w:lang w:eastAsia="zh-CN"/>
        </w:rPr>
        <w:t xml:space="preserve">ravnatelj Ekonomske šole Novo mesto, izdajam </w:t>
      </w:r>
    </w:p>
    <w:p w14:paraId="09B5FBC7" w14:textId="77777777" w:rsidR="005B54C7" w:rsidRPr="00134AB6" w:rsidRDefault="005B54C7" w:rsidP="005B54C7">
      <w:pPr>
        <w:jc w:val="both"/>
        <w:rPr>
          <w:rFonts w:ascii="Arial" w:eastAsia="SimSun" w:hAnsi="Arial" w:cs="Arial"/>
          <w:lang w:eastAsia="zh-CN"/>
        </w:rPr>
      </w:pPr>
    </w:p>
    <w:p w14:paraId="2588C21C" w14:textId="77777777" w:rsidR="005B54C7" w:rsidRPr="00134AB6" w:rsidRDefault="002B1961" w:rsidP="005B54C7">
      <w:pPr>
        <w:jc w:val="both"/>
        <w:rPr>
          <w:rFonts w:ascii="Arial" w:eastAsia="SimSun" w:hAnsi="Arial" w:cs="Arial"/>
          <w:lang w:eastAsia="zh-CN"/>
        </w:rPr>
      </w:pPr>
      <w:r>
        <w:rPr>
          <w:rFonts w:ascii="Arial" w:eastAsia="SimSun" w:hAnsi="Arial" w:cs="Arial"/>
          <w:lang w:eastAsia="zh-CN"/>
        </w:rPr>
        <w:br w:type="page"/>
      </w:r>
    </w:p>
    <w:p w14:paraId="0A8B6439" w14:textId="77777777" w:rsidR="005B54C7" w:rsidRPr="00134AB6" w:rsidRDefault="005B54C7" w:rsidP="005B54C7">
      <w:pPr>
        <w:jc w:val="center"/>
        <w:rPr>
          <w:rFonts w:ascii="Arial" w:eastAsia="SimSun" w:hAnsi="Arial" w:cs="Arial"/>
          <w:b/>
          <w:bCs/>
          <w:lang w:eastAsia="zh-CN"/>
        </w:rPr>
      </w:pPr>
      <w:r w:rsidRPr="00134AB6">
        <w:rPr>
          <w:rFonts w:ascii="Arial" w:eastAsia="SimSun" w:hAnsi="Arial" w:cs="Arial"/>
          <w:b/>
          <w:bCs/>
          <w:lang w:eastAsia="zh-CN"/>
        </w:rPr>
        <w:lastRenderedPageBreak/>
        <w:t>ŠOLSKA PRAVILA OCENJEVANJA ZNANJA</w:t>
      </w:r>
    </w:p>
    <w:p w14:paraId="20908D17" w14:textId="77777777" w:rsidR="005B54C7" w:rsidRPr="00134AB6" w:rsidRDefault="005B54C7" w:rsidP="005B54C7">
      <w:pPr>
        <w:jc w:val="center"/>
        <w:rPr>
          <w:rFonts w:ascii="Arial" w:eastAsia="SimSun" w:hAnsi="Arial" w:cs="Arial"/>
          <w:b/>
          <w:bCs/>
          <w:lang w:eastAsia="zh-CN"/>
        </w:rPr>
      </w:pPr>
    </w:p>
    <w:p w14:paraId="64816F8A" w14:textId="77777777" w:rsidR="005B54C7" w:rsidRPr="00134AB6" w:rsidRDefault="005B54C7" w:rsidP="005B54C7">
      <w:pPr>
        <w:jc w:val="both"/>
        <w:rPr>
          <w:rFonts w:ascii="Arial" w:eastAsia="SimSun" w:hAnsi="Arial" w:cs="Arial"/>
          <w:b/>
          <w:bCs/>
          <w:sz w:val="28"/>
          <w:szCs w:val="28"/>
          <w:lang w:eastAsia="zh-CN"/>
        </w:rPr>
      </w:pPr>
      <w:r w:rsidRPr="00134AB6">
        <w:rPr>
          <w:rFonts w:ascii="Arial" w:eastAsia="SimSun" w:hAnsi="Arial" w:cs="Arial"/>
          <w:b/>
          <w:bCs/>
          <w:sz w:val="28"/>
          <w:szCs w:val="28"/>
          <w:lang w:eastAsia="zh-CN"/>
        </w:rPr>
        <w:t>Šolska pravila ocenjevanja znanja obsegajo:</w:t>
      </w:r>
    </w:p>
    <w:p w14:paraId="54A0E636" w14:textId="77777777" w:rsidR="005B54C7" w:rsidRPr="00134AB6" w:rsidRDefault="005B54C7" w:rsidP="005B54C7">
      <w:pPr>
        <w:pStyle w:val="bul"/>
        <w:rPr>
          <w:rFonts w:eastAsia="ArialMT" w:cs="Arial"/>
          <w:b/>
        </w:rPr>
      </w:pPr>
      <w:r w:rsidRPr="00134AB6">
        <w:rPr>
          <w:rFonts w:eastAsia="ArialMT" w:cs="Arial"/>
          <w:b/>
        </w:rPr>
        <w:t xml:space="preserve">– načine in roke izpolnjevanja obveznosti, določene z učnim načrtom oziroma katalogom znanja, </w:t>
      </w:r>
    </w:p>
    <w:p w14:paraId="3BAC80BB" w14:textId="77777777" w:rsidR="005B54C7" w:rsidRPr="00134AB6" w:rsidRDefault="005B54C7" w:rsidP="005B54C7">
      <w:pPr>
        <w:pStyle w:val="bul"/>
        <w:rPr>
          <w:rFonts w:eastAsia="ArialMT" w:cs="Arial"/>
          <w:b/>
        </w:rPr>
      </w:pPr>
      <w:r w:rsidRPr="00134AB6">
        <w:rPr>
          <w:rFonts w:eastAsia="ArialMT" w:cs="Arial"/>
          <w:b/>
        </w:rPr>
        <w:t xml:space="preserve">– pogoje za obvezno ponavljanje pisnih izdelkov, </w:t>
      </w:r>
    </w:p>
    <w:p w14:paraId="63D35AFA" w14:textId="77777777" w:rsidR="005B54C7" w:rsidRPr="00134AB6" w:rsidRDefault="005B54C7" w:rsidP="005B54C7">
      <w:pPr>
        <w:pStyle w:val="bul"/>
        <w:rPr>
          <w:rFonts w:eastAsia="ArialMT" w:cs="Arial"/>
          <w:b/>
        </w:rPr>
      </w:pPr>
      <w:r w:rsidRPr="00134AB6">
        <w:rPr>
          <w:rFonts w:eastAsia="ArialMT" w:cs="Arial"/>
          <w:b/>
        </w:rPr>
        <w:t xml:space="preserve">– roke za vračanje izdelkov, </w:t>
      </w:r>
    </w:p>
    <w:p w14:paraId="3E5608E1" w14:textId="77777777" w:rsidR="005B54C7" w:rsidRPr="00134AB6" w:rsidRDefault="005B54C7" w:rsidP="005B54C7">
      <w:pPr>
        <w:pStyle w:val="bul"/>
        <w:rPr>
          <w:rFonts w:eastAsia="ArialMT" w:cs="Arial"/>
          <w:b/>
        </w:rPr>
      </w:pPr>
      <w:r w:rsidRPr="00134AB6">
        <w:rPr>
          <w:rFonts w:eastAsia="ArialMT" w:cs="Arial"/>
          <w:b/>
        </w:rPr>
        <w:t xml:space="preserve">– izpitni red, </w:t>
      </w:r>
    </w:p>
    <w:p w14:paraId="059F7456" w14:textId="77777777" w:rsidR="005B54C7" w:rsidRPr="00134AB6" w:rsidRDefault="005B54C7" w:rsidP="005B54C7">
      <w:pPr>
        <w:pStyle w:val="bul"/>
        <w:rPr>
          <w:rFonts w:eastAsia="ArialMT" w:cs="Arial"/>
          <w:b/>
        </w:rPr>
      </w:pPr>
      <w:r w:rsidRPr="00134AB6">
        <w:rPr>
          <w:rFonts w:eastAsia="ArialMT" w:cs="Arial"/>
          <w:b/>
        </w:rPr>
        <w:t xml:space="preserve">– kršitve pravil pri ocenjevanju znanja in ukrepe, </w:t>
      </w:r>
    </w:p>
    <w:p w14:paraId="513EBD7D" w14:textId="77777777" w:rsidR="005B54C7" w:rsidRPr="00134AB6" w:rsidRDefault="005B54C7" w:rsidP="005B54C7">
      <w:pPr>
        <w:pStyle w:val="bul"/>
        <w:rPr>
          <w:rFonts w:eastAsia="ArialMT" w:cs="Arial"/>
          <w:b/>
        </w:rPr>
      </w:pPr>
      <w:r w:rsidRPr="00134AB6">
        <w:rPr>
          <w:rFonts w:eastAsia="ArialMT" w:cs="Arial"/>
          <w:b/>
        </w:rPr>
        <w:t xml:space="preserve">– postopek odpravljanja napak pri ocenjevanju znanja, </w:t>
      </w:r>
    </w:p>
    <w:p w14:paraId="6EF851BA" w14:textId="77777777" w:rsidR="005B54C7" w:rsidRPr="00134AB6" w:rsidRDefault="005B54C7" w:rsidP="005B54C7">
      <w:pPr>
        <w:pStyle w:val="bul"/>
        <w:rPr>
          <w:rFonts w:eastAsia="ArialMT" w:cs="Arial"/>
          <w:b/>
        </w:rPr>
      </w:pPr>
      <w:r w:rsidRPr="00134AB6">
        <w:rPr>
          <w:rFonts w:eastAsia="ArialMT" w:cs="Arial"/>
          <w:b/>
        </w:rPr>
        <w:t xml:space="preserve">– pripravo in hrambo izpitnega gradiva, </w:t>
      </w:r>
    </w:p>
    <w:p w14:paraId="47644D4C" w14:textId="77777777" w:rsidR="005B54C7" w:rsidRPr="00134AB6" w:rsidRDefault="005B54C7" w:rsidP="005B54C7">
      <w:pPr>
        <w:pStyle w:val="bul"/>
        <w:ind w:left="927" w:firstLine="0"/>
        <w:rPr>
          <w:rFonts w:eastAsia="ArialMT" w:cs="Arial"/>
          <w:b/>
        </w:rPr>
      </w:pPr>
      <w:r w:rsidRPr="00134AB6">
        <w:rPr>
          <w:rFonts w:eastAsia="ArialMT" w:cs="Arial"/>
          <w:b/>
        </w:rPr>
        <w:t>druga pravila in postopke v skladu s tem pravilnikom.</w:t>
      </w:r>
    </w:p>
    <w:p w14:paraId="6DF638D8" w14:textId="77777777" w:rsidR="005B54C7" w:rsidRPr="00134AB6" w:rsidRDefault="005B54C7" w:rsidP="005B54C7">
      <w:pPr>
        <w:pStyle w:val="bul"/>
        <w:rPr>
          <w:rFonts w:eastAsia="ArialMT" w:cs="Arial"/>
        </w:rPr>
      </w:pPr>
    </w:p>
    <w:p w14:paraId="19EFA750" w14:textId="77777777" w:rsidR="005B54C7" w:rsidRPr="00134AB6" w:rsidRDefault="005B54C7" w:rsidP="005B54C7">
      <w:pPr>
        <w:pStyle w:val="bul"/>
        <w:rPr>
          <w:rFonts w:eastAsia="ArialMT" w:cs="Arial"/>
        </w:rPr>
      </w:pPr>
    </w:p>
    <w:p w14:paraId="19F270D2" w14:textId="77777777" w:rsidR="005B54C7" w:rsidRPr="00134AB6" w:rsidRDefault="005B54C7" w:rsidP="005B54C7">
      <w:pPr>
        <w:pStyle w:val="bul"/>
        <w:rPr>
          <w:rFonts w:eastAsia="ArialMT" w:cs="Arial"/>
          <w:b/>
          <w:sz w:val="28"/>
          <w:szCs w:val="28"/>
        </w:rPr>
      </w:pPr>
      <w:r w:rsidRPr="00134AB6">
        <w:rPr>
          <w:rFonts w:eastAsia="ArialMT" w:cs="Arial"/>
          <w:b/>
          <w:sz w:val="28"/>
          <w:szCs w:val="28"/>
        </w:rPr>
        <w:t>1. Načini in roki izpolnjevanja obveznosti, določeni z učni m načrtom oziroma katalogom znanja</w:t>
      </w:r>
    </w:p>
    <w:p w14:paraId="04DEEA14" w14:textId="77777777" w:rsidR="005B54C7" w:rsidRPr="00134AB6" w:rsidRDefault="005B54C7" w:rsidP="005B54C7">
      <w:pPr>
        <w:pStyle w:val="bul"/>
        <w:rPr>
          <w:rFonts w:eastAsia="ArialMT" w:cs="Arial"/>
        </w:rPr>
      </w:pPr>
    </w:p>
    <w:p w14:paraId="76C6C72C" w14:textId="77777777" w:rsidR="005B54C7" w:rsidRPr="00134AB6" w:rsidRDefault="005B54C7" w:rsidP="005B54C7">
      <w:pPr>
        <w:rPr>
          <w:rFonts w:ascii="Arial" w:eastAsia="SimSun" w:hAnsi="Arial" w:cs="Arial"/>
          <w:lang w:eastAsia="zh-CN"/>
        </w:rPr>
      </w:pPr>
      <w:r w:rsidRPr="00134AB6">
        <w:rPr>
          <w:rFonts w:ascii="Arial" w:eastAsia="SimSun" w:hAnsi="Arial" w:cs="Arial"/>
          <w:lang w:eastAsia="zh-CN"/>
        </w:rPr>
        <w:t>Strokovni aktivi oziroma učitelj  v skladu z učnimi načrti in katalogi znanj za posamezen predmet ali strokovni modul poleg minimalnih standardov znanja, meril za ocenjevanje znanja ter oblik in načinov ocenjevanja znanja, določijo tudi ostale obveznosti ter, kako, kdaj in kolikokrat jih morajo dijaki izpolniti za pridobitev ocene.</w:t>
      </w:r>
    </w:p>
    <w:p w14:paraId="42D3CEE2" w14:textId="77777777" w:rsidR="005B54C7" w:rsidRPr="00134AB6" w:rsidRDefault="005B54C7" w:rsidP="005B54C7">
      <w:pPr>
        <w:rPr>
          <w:rFonts w:ascii="Arial" w:eastAsia="SimSun" w:hAnsi="Arial" w:cs="Arial"/>
          <w:lang w:eastAsia="zh-CN"/>
        </w:rPr>
      </w:pPr>
    </w:p>
    <w:p w14:paraId="52B47D28" w14:textId="77777777" w:rsidR="005B54C7" w:rsidRPr="00134AB6" w:rsidRDefault="005B54C7" w:rsidP="005B54C7">
      <w:pPr>
        <w:pStyle w:val="bul"/>
        <w:ind w:left="217"/>
        <w:rPr>
          <w:rFonts w:eastAsia="ArialMT" w:cs="Arial"/>
          <w:b/>
          <w:sz w:val="28"/>
          <w:szCs w:val="28"/>
        </w:rPr>
      </w:pPr>
      <w:r w:rsidRPr="00134AB6">
        <w:rPr>
          <w:rFonts w:eastAsia="SimSun" w:cs="Arial"/>
          <w:b/>
          <w:sz w:val="28"/>
          <w:szCs w:val="28"/>
          <w:lang w:eastAsia="zh-CN"/>
        </w:rPr>
        <w:t xml:space="preserve">        2. </w:t>
      </w:r>
      <w:r w:rsidRPr="00134AB6">
        <w:rPr>
          <w:rFonts w:eastAsia="ArialMT" w:cs="Arial"/>
          <w:b/>
          <w:sz w:val="28"/>
          <w:szCs w:val="28"/>
        </w:rPr>
        <w:t xml:space="preserve">Pogoji za obvezno ponavljanje pisnih izdelkov </w:t>
      </w:r>
    </w:p>
    <w:p w14:paraId="71324530" w14:textId="77777777" w:rsidR="005B54C7" w:rsidRPr="00134AB6" w:rsidRDefault="005B54C7" w:rsidP="005B54C7">
      <w:pPr>
        <w:pStyle w:val="bul"/>
        <w:ind w:left="0" w:firstLine="0"/>
        <w:rPr>
          <w:rFonts w:eastAsia="SimSun" w:cs="Arial"/>
          <w:lang w:val="it-IT" w:eastAsia="zh-CN"/>
        </w:rPr>
      </w:pPr>
    </w:p>
    <w:p w14:paraId="30954497" w14:textId="77777777" w:rsidR="005B54C7" w:rsidRPr="00134AB6" w:rsidRDefault="005B54C7" w:rsidP="005B54C7">
      <w:pPr>
        <w:pStyle w:val="bul"/>
        <w:ind w:left="0" w:firstLine="0"/>
        <w:rPr>
          <w:rFonts w:eastAsia="SimSun" w:cs="Arial"/>
          <w:lang w:val="it-IT" w:eastAsia="zh-CN"/>
        </w:rPr>
      </w:pPr>
      <w:r w:rsidRPr="00134AB6">
        <w:rPr>
          <w:rFonts w:eastAsia="SimSun" w:cs="Arial"/>
          <w:lang w:val="it-IT" w:eastAsia="zh-CN"/>
        </w:rPr>
        <w:t xml:space="preserve">Če je pri pisnem izdelku ocenjevanja znanja </w:t>
      </w:r>
      <w:r w:rsidRPr="00134AB6">
        <w:rPr>
          <w:rFonts w:eastAsia="SimSun" w:cs="Arial"/>
          <w:b/>
          <w:lang w:val="it-IT" w:eastAsia="zh-CN"/>
        </w:rPr>
        <w:t>več kot ena tretjina dijakov</w:t>
      </w:r>
      <w:r w:rsidRPr="00134AB6">
        <w:rPr>
          <w:rFonts w:eastAsia="SimSun" w:cs="Arial"/>
          <w:lang w:val="it-IT" w:eastAsia="zh-CN"/>
        </w:rPr>
        <w:t xml:space="preserve"> ocenjenih negativno, mora učitelj v skladu s 14. členom Pravilnika o ocenjevanju zhnanja v srednjih šolah ocenjevanje znanja enkrat ponoviti. V tekem primeru se vpišeta obe oceni. Pisno ocenjevanje ponavljajo dijaki, ki so bili pri prvem ocenjevanju ocenjeni negativno, tisti, ki še niso pisali in tisti, ki to želijo. Vpišeta se obe oceni.</w:t>
      </w:r>
    </w:p>
    <w:p w14:paraId="69751BF6" w14:textId="77777777" w:rsidR="005B54C7" w:rsidRPr="00134AB6" w:rsidRDefault="005B54C7" w:rsidP="005B54C7">
      <w:pPr>
        <w:pStyle w:val="bul"/>
        <w:ind w:left="0" w:firstLine="0"/>
        <w:rPr>
          <w:rFonts w:eastAsia="SimSun" w:cs="Arial"/>
          <w:lang w:val="it-IT" w:eastAsia="zh-CN"/>
        </w:rPr>
      </w:pPr>
    </w:p>
    <w:p w14:paraId="4CBE94AB" w14:textId="77777777" w:rsidR="005B54C7" w:rsidRPr="00134AB6" w:rsidRDefault="005B54C7" w:rsidP="005B54C7">
      <w:pPr>
        <w:pStyle w:val="bul"/>
        <w:ind w:left="0" w:firstLine="0"/>
        <w:rPr>
          <w:rFonts w:eastAsia="SimSun" w:cs="Arial"/>
          <w:b/>
          <w:sz w:val="28"/>
          <w:szCs w:val="28"/>
          <w:lang w:val="it-IT" w:eastAsia="zh-CN"/>
        </w:rPr>
      </w:pPr>
      <w:r w:rsidRPr="00134AB6">
        <w:rPr>
          <w:rFonts w:eastAsia="SimSun" w:cs="Arial"/>
          <w:b/>
          <w:sz w:val="28"/>
          <w:szCs w:val="28"/>
          <w:lang w:val="it-IT" w:eastAsia="zh-CN"/>
        </w:rPr>
        <w:t xml:space="preserve">        3. Roki za vračanje izdelkov</w:t>
      </w:r>
    </w:p>
    <w:p w14:paraId="465A37F7" w14:textId="77777777" w:rsidR="005B54C7" w:rsidRPr="00134AB6" w:rsidRDefault="005B54C7" w:rsidP="005B54C7">
      <w:pPr>
        <w:pStyle w:val="bul"/>
        <w:ind w:left="0" w:firstLine="0"/>
        <w:rPr>
          <w:rFonts w:eastAsia="SimSun" w:cs="Arial"/>
          <w:b/>
          <w:sz w:val="28"/>
          <w:szCs w:val="28"/>
          <w:lang w:val="it-IT" w:eastAsia="zh-CN"/>
        </w:rPr>
      </w:pPr>
    </w:p>
    <w:p w14:paraId="0E21E263" w14:textId="77777777" w:rsidR="005B54C7" w:rsidRPr="00134AB6" w:rsidRDefault="005B54C7" w:rsidP="005B54C7">
      <w:pPr>
        <w:jc w:val="both"/>
        <w:rPr>
          <w:rFonts w:ascii="Arial" w:hAnsi="Arial" w:cs="Arial"/>
          <w:lang w:val="it-IT"/>
        </w:rPr>
      </w:pPr>
      <w:r w:rsidRPr="00134AB6">
        <w:rPr>
          <w:rFonts w:ascii="Arial" w:hAnsi="Arial" w:cs="Arial"/>
          <w:lang w:val="it-IT"/>
        </w:rPr>
        <w:t>Dijak, njegovi starši oziroma drug zakoniti zastopnik ali pooblaščeni vzgojitelj v dijaškem domu (v nadaljnjem besedilu: starši) imajo pravico do seznanitve z uspehom pri ocenjevanju.</w:t>
      </w:r>
    </w:p>
    <w:p w14:paraId="44F6B9C5" w14:textId="77777777" w:rsidR="005B54C7" w:rsidRPr="00134AB6" w:rsidRDefault="005B54C7" w:rsidP="005B54C7">
      <w:pPr>
        <w:jc w:val="both"/>
        <w:rPr>
          <w:rFonts w:ascii="Arial" w:hAnsi="Arial" w:cs="Arial"/>
          <w:lang w:val="it-IT"/>
        </w:rPr>
      </w:pPr>
    </w:p>
    <w:p w14:paraId="4841912F" w14:textId="77777777" w:rsidR="005B54C7" w:rsidRPr="00134AB6" w:rsidRDefault="005B54C7" w:rsidP="005B54C7">
      <w:pPr>
        <w:jc w:val="both"/>
        <w:rPr>
          <w:rFonts w:ascii="Arial" w:hAnsi="Arial" w:cs="Arial"/>
          <w:lang w:val="it-IT"/>
        </w:rPr>
      </w:pPr>
      <w:r w:rsidRPr="00134AB6">
        <w:rPr>
          <w:rFonts w:ascii="Arial" w:hAnsi="Arial" w:cs="Arial"/>
          <w:lang w:val="it-IT"/>
        </w:rPr>
        <w:t>Dijaku oziroma staršem je treba omogočiti vpogled v dijakove ocenjene pisne in druge izdelke. V njih morajo biti ustrezno označene napake tako, da dijak lahko spozna pomanjkljivosti v svojem znanju. Dijak ima pravico do obrazložitve ocene.</w:t>
      </w:r>
    </w:p>
    <w:p w14:paraId="166B9104" w14:textId="77777777" w:rsidR="005B54C7" w:rsidRPr="00134AB6" w:rsidRDefault="005B54C7" w:rsidP="005B54C7">
      <w:pPr>
        <w:jc w:val="both"/>
        <w:rPr>
          <w:rFonts w:ascii="Arial" w:hAnsi="Arial" w:cs="Arial"/>
          <w:lang w:val="it-IT"/>
        </w:rPr>
      </w:pPr>
    </w:p>
    <w:p w14:paraId="37A7113B" w14:textId="77777777" w:rsidR="005B54C7" w:rsidRPr="00134AB6" w:rsidRDefault="005B54C7" w:rsidP="005B54C7">
      <w:pPr>
        <w:jc w:val="both"/>
        <w:rPr>
          <w:rFonts w:ascii="Arial" w:hAnsi="Arial" w:cs="Arial"/>
          <w:lang w:val="it-IT"/>
        </w:rPr>
      </w:pPr>
      <w:r w:rsidRPr="00134AB6">
        <w:rPr>
          <w:rFonts w:ascii="Arial" w:hAnsi="Arial" w:cs="Arial"/>
          <w:lang w:val="it-IT"/>
        </w:rPr>
        <w:t>Dijak oziroma starši lahko pisno zahtevajo fotokopijo pisnega ali drugega izdelka.</w:t>
      </w:r>
    </w:p>
    <w:p w14:paraId="1F4CE8EA" w14:textId="77777777" w:rsidR="005B54C7" w:rsidRPr="00134AB6" w:rsidRDefault="005B54C7" w:rsidP="005B54C7">
      <w:pPr>
        <w:jc w:val="both"/>
        <w:rPr>
          <w:rFonts w:ascii="Arial" w:hAnsi="Arial" w:cs="Arial"/>
          <w:lang w:val="it-IT"/>
        </w:rPr>
      </w:pPr>
    </w:p>
    <w:p w14:paraId="649022BC" w14:textId="77777777" w:rsidR="005B54C7" w:rsidRPr="00134AB6" w:rsidRDefault="005B54C7" w:rsidP="005B54C7">
      <w:pPr>
        <w:jc w:val="both"/>
        <w:rPr>
          <w:rFonts w:ascii="Arial" w:hAnsi="Arial" w:cs="Arial"/>
          <w:lang w:val="it-IT"/>
        </w:rPr>
      </w:pPr>
      <w:r w:rsidRPr="00134AB6">
        <w:rPr>
          <w:rFonts w:ascii="Arial" w:hAnsi="Arial" w:cs="Arial"/>
          <w:lang w:val="it-IT"/>
        </w:rPr>
        <w:t>Učitelj vrne dijakom pisne oziroma druge izdelke v najkrajšem možnem času po izteku pritožbenega roka ooziroma najpozneje v skladu s 4. točko 17. člena Pravilnika o ocenjevanju znanja v srednjih šolah.</w:t>
      </w:r>
    </w:p>
    <w:p w14:paraId="08917C50" w14:textId="77777777" w:rsidR="005B54C7" w:rsidRPr="00134AB6" w:rsidRDefault="005B54C7" w:rsidP="005B54C7">
      <w:pPr>
        <w:jc w:val="both"/>
        <w:rPr>
          <w:rFonts w:ascii="Arial" w:hAnsi="Arial" w:cs="Arial"/>
          <w:lang w:val="it-IT"/>
        </w:rPr>
      </w:pPr>
    </w:p>
    <w:p w14:paraId="505ABFC2" w14:textId="77777777" w:rsidR="005B54C7" w:rsidRPr="00134AB6" w:rsidRDefault="005B54C7" w:rsidP="005B54C7">
      <w:pPr>
        <w:jc w:val="both"/>
        <w:rPr>
          <w:rFonts w:ascii="Arial" w:hAnsi="Arial" w:cs="Arial"/>
          <w:lang w:val="it-IT"/>
        </w:rPr>
      </w:pPr>
    </w:p>
    <w:p w14:paraId="447B663E" w14:textId="77777777" w:rsidR="005B54C7" w:rsidRPr="00134AB6" w:rsidRDefault="005B54C7" w:rsidP="005B54C7">
      <w:pPr>
        <w:ind w:left="360"/>
        <w:jc w:val="both"/>
        <w:rPr>
          <w:rFonts w:ascii="Arial" w:hAnsi="Arial" w:cs="Arial"/>
          <w:b/>
          <w:sz w:val="28"/>
          <w:szCs w:val="28"/>
          <w:lang w:val="it-IT"/>
        </w:rPr>
      </w:pPr>
      <w:r w:rsidRPr="00134AB6">
        <w:rPr>
          <w:rFonts w:ascii="Arial" w:hAnsi="Arial" w:cs="Arial"/>
          <w:b/>
          <w:sz w:val="28"/>
          <w:szCs w:val="28"/>
          <w:lang w:val="it-IT"/>
        </w:rPr>
        <w:t xml:space="preserve">  4. Izpitni red </w:t>
      </w:r>
    </w:p>
    <w:p w14:paraId="4D0E4086" w14:textId="77777777" w:rsidR="005B54C7" w:rsidRPr="00134AB6" w:rsidRDefault="005B54C7" w:rsidP="005B54C7">
      <w:pPr>
        <w:ind w:left="360"/>
        <w:jc w:val="both"/>
        <w:rPr>
          <w:rFonts w:ascii="Arial" w:hAnsi="Arial" w:cs="Arial"/>
          <w:b/>
          <w:sz w:val="28"/>
          <w:szCs w:val="28"/>
          <w:lang w:val="it-IT"/>
        </w:rPr>
      </w:pPr>
    </w:p>
    <w:p w14:paraId="36CE3304" w14:textId="77777777" w:rsidR="005B54C7" w:rsidRPr="00134AB6" w:rsidRDefault="005B54C7" w:rsidP="005B54C7">
      <w:pPr>
        <w:rPr>
          <w:rFonts w:ascii="Arial" w:hAnsi="Arial" w:cs="Arial"/>
        </w:rPr>
      </w:pPr>
    </w:p>
    <w:p w14:paraId="1F87EE3B" w14:textId="77777777" w:rsidR="005B54C7" w:rsidRPr="00134AB6" w:rsidRDefault="005B54C7" w:rsidP="005B54C7">
      <w:pPr>
        <w:rPr>
          <w:rFonts w:ascii="Arial" w:hAnsi="Arial" w:cs="Arial"/>
        </w:rPr>
      </w:pPr>
      <w:r w:rsidRPr="00134AB6">
        <w:rPr>
          <w:rFonts w:ascii="Arial" w:hAnsi="Arial" w:cs="Arial"/>
        </w:rPr>
        <w:t>Pisni izpit opravljajo kandidati v izpitnem prostoru, ki mora biti urejen in v katerem mora imeti vsak kandidat svojo mizo.</w:t>
      </w:r>
    </w:p>
    <w:p w14:paraId="3CCB15BD" w14:textId="77777777" w:rsidR="005B54C7" w:rsidRPr="00134AB6" w:rsidRDefault="005B54C7" w:rsidP="005B54C7">
      <w:pPr>
        <w:jc w:val="both"/>
        <w:rPr>
          <w:rFonts w:ascii="Arial" w:hAnsi="Arial" w:cs="Arial"/>
        </w:rPr>
      </w:pPr>
      <w:r w:rsidRPr="00134AB6">
        <w:rPr>
          <w:rFonts w:ascii="Arial" w:hAnsi="Arial" w:cs="Arial"/>
        </w:rPr>
        <w:t>Kandidati imajo pri sebi lahko le pripomočke, ki so jih kot dovoljene določili strokovni aktivi.</w:t>
      </w:r>
    </w:p>
    <w:p w14:paraId="560DD85D" w14:textId="77777777" w:rsidR="005B54C7" w:rsidRPr="00134AB6" w:rsidRDefault="005B54C7" w:rsidP="005B54C7">
      <w:pPr>
        <w:jc w:val="both"/>
        <w:rPr>
          <w:rFonts w:ascii="Arial" w:hAnsi="Arial" w:cs="Arial"/>
        </w:rPr>
      </w:pPr>
      <w:r w:rsidRPr="00134AB6">
        <w:rPr>
          <w:rFonts w:ascii="Arial" w:hAnsi="Arial" w:cs="Arial"/>
        </w:rPr>
        <w:t xml:space="preserve">Kandidati morajo upoštevati navodila nadzornih učiteljev in reševati izpitne naloge samostojno ter nemoteče za druge kandidate. </w:t>
      </w:r>
    </w:p>
    <w:p w14:paraId="6C32466B" w14:textId="77777777" w:rsidR="005B54C7" w:rsidRPr="00134AB6" w:rsidRDefault="005B54C7" w:rsidP="005B54C7">
      <w:pPr>
        <w:jc w:val="both"/>
        <w:rPr>
          <w:rFonts w:ascii="Arial" w:hAnsi="Arial" w:cs="Arial"/>
        </w:rPr>
      </w:pPr>
    </w:p>
    <w:p w14:paraId="5FC46085" w14:textId="77777777" w:rsidR="005B54C7" w:rsidRPr="00134AB6" w:rsidRDefault="005B54C7" w:rsidP="005B54C7">
      <w:pPr>
        <w:jc w:val="both"/>
        <w:rPr>
          <w:rFonts w:ascii="Arial" w:hAnsi="Arial" w:cs="Arial"/>
        </w:rPr>
      </w:pPr>
      <w:r w:rsidRPr="00134AB6">
        <w:rPr>
          <w:rFonts w:ascii="Arial" w:hAnsi="Arial" w:cs="Arial"/>
        </w:rPr>
        <w:t>Ustni izpit poteka pred izpitno komisijo v skladu z 22. členom Pravilnika o ocenjevanju znanja v srednjih šolah. Kandidat je dolžan upoštevati navodila predsednika izpitne komisije, da se zagotovi korekten potek izpita.</w:t>
      </w:r>
    </w:p>
    <w:p w14:paraId="0BB7ACA8" w14:textId="77777777" w:rsidR="005B54C7" w:rsidRPr="00134AB6" w:rsidRDefault="005B54C7" w:rsidP="005B54C7">
      <w:pPr>
        <w:jc w:val="both"/>
        <w:rPr>
          <w:rFonts w:ascii="Arial" w:hAnsi="Arial" w:cs="Arial"/>
        </w:rPr>
      </w:pPr>
      <w:r w:rsidRPr="00134AB6">
        <w:rPr>
          <w:rFonts w:ascii="Arial" w:hAnsi="Arial" w:cs="Arial"/>
        </w:rPr>
        <w:t>Če dijak na ustnem delu izpita zamenja izpitni listek, to ne vplivaa na oceno.</w:t>
      </w:r>
    </w:p>
    <w:p w14:paraId="20675072" w14:textId="77777777" w:rsidR="005B54C7" w:rsidRPr="00134AB6" w:rsidRDefault="005B54C7" w:rsidP="005B54C7">
      <w:pPr>
        <w:rPr>
          <w:rFonts w:ascii="Arial" w:hAnsi="Arial" w:cs="Arial"/>
        </w:rPr>
      </w:pPr>
    </w:p>
    <w:p w14:paraId="3685EDB9" w14:textId="77777777" w:rsidR="005B54C7" w:rsidRPr="00134AB6" w:rsidRDefault="005B54C7" w:rsidP="005B54C7">
      <w:pPr>
        <w:ind w:left="360"/>
        <w:jc w:val="both"/>
        <w:rPr>
          <w:rFonts w:ascii="Arial" w:hAnsi="Arial" w:cs="Arial"/>
          <w:b/>
          <w:sz w:val="28"/>
          <w:szCs w:val="28"/>
        </w:rPr>
      </w:pPr>
      <w:r w:rsidRPr="00134AB6">
        <w:rPr>
          <w:rFonts w:ascii="Arial" w:hAnsi="Arial" w:cs="Arial"/>
          <w:b/>
          <w:sz w:val="28"/>
          <w:szCs w:val="28"/>
        </w:rPr>
        <w:t>5. Kršitve pravil pri ocenjevanju znanja in ukrepi</w:t>
      </w:r>
    </w:p>
    <w:p w14:paraId="4AFD908C" w14:textId="77777777" w:rsidR="005B54C7" w:rsidRPr="00134AB6" w:rsidRDefault="005B54C7" w:rsidP="005B54C7">
      <w:pPr>
        <w:ind w:left="360"/>
        <w:jc w:val="both"/>
        <w:rPr>
          <w:rFonts w:ascii="Arial" w:hAnsi="Arial" w:cs="Arial"/>
          <w:b/>
          <w:sz w:val="28"/>
          <w:szCs w:val="28"/>
        </w:rPr>
      </w:pPr>
    </w:p>
    <w:p w14:paraId="7C9F297E" w14:textId="77777777" w:rsidR="005B54C7" w:rsidRPr="00134AB6" w:rsidRDefault="005B54C7" w:rsidP="005B54C7">
      <w:pPr>
        <w:jc w:val="both"/>
        <w:rPr>
          <w:rFonts w:ascii="Arial" w:hAnsi="Arial" w:cs="Arial"/>
        </w:rPr>
      </w:pPr>
      <w:r w:rsidRPr="00134AB6">
        <w:rPr>
          <w:rFonts w:ascii="Arial" w:hAnsi="Arial" w:cs="Arial"/>
        </w:rPr>
        <w:t>Pri kršitvah, ki so povezane s pisanjem pisnih izdelkov, učitelj upošteva določila 32. člena Pravilnika o ocenjevanju zhnanja v srednji šolah.</w:t>
      </w:r>
    </w:p>
    <w:p w14:paraId="0107B06D" w14:textId="77777777" w:rsidR="005B54C7" w:rsidRPr="00134AB6" w:rsidRDefault="005B54C7" w:rsidP="005B54C7">
      <w:pPr>
        <w:jc w:val="both"/>
        <w:rPr>
          <w:rFonts w:ascii="Arial" w:hAnsi="Arial" w:cs="Arial"/>
        </w:rPr>
      </w:pPr>
      <w:r w:rsidRPr="00134AB6">
        <w:rPr>
          <w:rFonts w:ascii="Arial" w:hAnsi="Arial" w:cs="Arial"/>
        </w:rPr>
        <w:t>Ustno ocenjevanje znanja pri posameznih predmetih oziroma strokovnih modulih je na EŠNM napovedano. To pomeni, da se dijak in učitelj dogovorita za uro in dan, ko bo dijak vprašan ter cilje in obseg snovi, ki jo bo učitelj ocenjeval.</w:t>
      </w:r>
    </w:p>
    <w:p w14:paraId="1F07FD92" w14:textId="77777777" w:rsidR="005B54C7" w:rsidRPr="00134AB6" w:rsidRDefault="005B54C7" w:rsidP="005B54C7">
      <w:pPr>
        <w:jc w:val="both"/>
        <w:rPr>
          <w:rFonts w:ascii="Arial" w:hAnsi="Arial" w:cs="Arial"/>
        </w:rPr>
      </w:pPr>
      <w:r w:rsidRPr="00134AB6">
        <w:rPr>
          <w:rFonts w:ascii="Arial" w:hAnsi="Arial" w:cs="Arial"/>
        </w:rPr>
        <w:t>Če je dijak ta dan prisoten pri pouku in ne želi odgovarjati na zastavljena vprašanja, ga učitelj oceni z negativno oceno, če pa je odsoten,</w:t>
      </w:r>
      <w:r w:rsidRPr="00134AB6">
        <w:rPr>
          <w:rFonts w:ascii="Arial" w:hAnsi="Arial" w:cs="Arial"/>
          <w:b/>
          <w:color w:val="FF6600"/>
        </w:rPr>
        <w:t xml:space="preserve"> </w:t>
      </w:r>
      <w:r w:rsidRPr="00134AB6">
        <w:rPr>
          <w:rFonts w:ascii="Arial" w:hAnsi="Arial" w:cs="Arial"/>
        </w:rPr>
        <w:t>manjkajočo oceno pridobi v roku in na način, ki ga določi učitelj predmeta.</w:t>
      </w:r>
    </w:p>
    <w:p w14:paraId="109797D2" w14:textId="77777777" w:rsidR="005B54C7" w:rsidRPr="00134AB6" w:rsidRDefault="005B54C7" w:rsidP="005B54C7">
      <w:pPr>
        <w:jc w:val="both"/>
        <w:rPr>
          <w:rFonts w:ascii="Arial" w:hAnsi="Arial" w:cs="Arial"/>
        </w:rPr>
      </w:pPr>
      <w:r w:rsidRPr="00134AB6">
        <w:rPr>
          <w:rFonts w:ascii="Arial" w:hAnsi="Arial" w:cs="Arial"/>
        </w:rPr>
        <w:t xml:space="preserve">Aktiv učiteljev s sklepom določi, kdaj in pod kakšnimi pogoji dijak izgubi pravico do napovedanega ustnega ocenjevanja znanja. </w:t>
      </w:r>
    </w:p>
    <w:p w14:paraId="22A800BC" w14:textId="77777777" w:rsidR="005B54C7" w:rsidRPr="00134AB6" w:rsidRDefault="005B54C7" w:rsidP="005B54C7">
      <w:pPr>
        <w:ind w:left="360"/>
        <w:jc w:val="both"/>
        <w:rPr>
          <w:rFonts w:ascii="Arial" w:hAnsi="Arial" w:cs="Arial"/>
          <w:b/>
          <w:sz w:val="28"/>
          <w:szCs w:val="28"/>
        </w:rPr>
      </w:pPr>
    </w:p>
    <w:p w14:paraId="2230F94A" w14:textId="77777777" w:rsidR="005B54C7" w:rsidRPr="00134AB6" w:rsidRDefault="005B54C7" w:rsidP="005B54C7">
      <w:pPr>
        <w:ind w:left="360"/>
        <w:jc w:val="both"/>
        <w:rPr>
          <w:rFonts w:ascii="Arial" w:hAnsi="Arial" w:cs="Arial"/>
          <w:b/>
          <w:sz w:val="28"/>
          <w:szCs w:val="28"/>
        </w:rPr>
      </w:pPr>
      <w:r w:rsidRPr="00134AB6">
        <w:rPr>
          <w:rFonts w:ascii="Arial" w:hAnsi="Arial" w:cs="Arial"/>
          <w:b/>
          <w:sz w:val="28"/>
          <w:szCs w:val="28"/>
        </w:rPr>
        <w:t>6. Postopek odpravljanja napak pri ocenjevanju znanja</w:t>
      </w:r>
    </w:p>
    <w:p w14:paraId="4BD84491" w14:textId="77777777" w:rsidR="005B54C7" w:rsidRPr="00134AB6" w:rsidRDefault="005B54C7" w:rsidP="005B54C7">
      <w:pPr>
        <w:ind w:left="360"/>
        <w:jc w:val="both"/>
        <w:rPr>
          <w:rFonts w:ascii="Arial" w:hAnsi="Arial" w:cs="Arial"/>
          <w:b/>
          <w:sz w:val="28"/>
          <w:szCs w:val="28"/>
        </w:rPr>
      </w:pPr>
    </w:p>
    <w:p w14:paraId="42CB451B" w14:textId="77777777" w:rsidR="005B54C7" w:rsidRPr="00134AB6" w:rsidRDefault="005B54C7" w:rsidP="005B54C7">
      <w:pPr>
        <w:jc w:val="both"/>
        <w:rPr>
          <w:rFonts w:ascii="Arial" w:hAnsi="Arial" w:cs="Arial"/>
          <w:lang w:val="it-IT"/>
        </w:rPr>
      </w:pPr>
      <w:r w:rsidRPr="00134AB6">
        <w:rPr>
          <w:rFonts w:ascii="Arial" w:hAnsi="Arial" w:cs="Arial"/>
          <w:lang w:val="it-IT"/>
        </w:rPr>
        <w:t>Učitelj lahko sam, na predlog dijaka, razrednika ali ravnatelja zaradi računske ali druge očitne napake, povezane z ocenjevanjem, odpravi napako. Spremembo pisno evidentira v ustrezen dokument in o tem obvesti dijaka, na katerega se ocena oziroma ugotovitev nanaša.</w:t>
      </w:r>
    </w:p>
    <w:p w14:paraId="0B26F77A" w14:textId="77777777" w:rsidR="005B54C7" w:rsidRPr="00134AB6" w:rsidRDefault="005B54C7" w:rsidP="005B54C7">
      <w:pPr>
        <w:jc w:val="both"/>
        <w:rPr>
          <w:rFonts w:ascii="Arial" w:hAnsi="Arial" w:cs="Arial"/>
          <w:lang w:val="it-IT"/>
        </w:rPr>
      </w:pPr>
    </w:p>
    <w:p w14:paraId="70F0AE8D" w14:textId="77777777" w:rsidR="005B54C7" w:rsidRPr="00134AB6" w:rsidRDefault="005B54C7" w:rsidP="005B54C7">
      <w:pPr>
        <w:jc w:val="both"/>
        <w:rPr>
          <w:rFonts w:ascii="Arial" w:hAnsi="Arial" w:cs="Arial"/>
          <w:lang w:val="it-IT"/>
        </w:rPr>
      </w:pPr>
      <w:r w:rsidRPr="00134AB6">
        <w:rPr>
          <w:rFonts w:ascii="Arial" w:hAnsi="Arial" w:cs="Arial"/>
          <w:lang w:val="it-IT"/>
        </w:rPr>
        <w:t>Če učitelj ne odpravi napake v skladu s prejšnjim odstavkom, o tem dokončno odloči ravnatelj.</w:t>
      </w:r>
    </w:p>
    <w:p w14:paraId="5C655001" w14:textId="77777777" w:rsidR="005B54C7" w:rsidRPr="00134AB6" w:rsidRDefault="005B54C7" w:rsidP="005B54C7">
      <w:pPr>
        <w:jc w:val="both"/>
        <w:rPr>
          <w:rFonts w:ascii="Arial" w:hAnsi="Arial" w:cs="Arial"/>
          <w:lang w:val="it-IT"/>
        </w:rPr>
      </w:pPr>
    </w:p>
    <w:p w14:paraId="35BB2F13" w14:textId="77777777" w:rsidR="005B54C7" w:rsidRPr="00134AB6" w:rsidRDefault="005B54C7" w:rsidP="005B54C7">
      <w:pPr>
        <w:ind w:left="284"/>
        <w:jc w:val="both"/>
        <w:rPr>
          <w:rFonts w:ascii="Arial" w:hAnsi="Arial" w:cs="Arial"/>
          <w:b/>
          <w:sz w:val="28"/>
          <w:szCs w:val="28"/>
          <w:lang w:val="it-IT"/>
        </w:rPr>
      </w:pPr>
      <w:r w:rsidRPr="00134AB6">
        <w:rPr>
          <w:rFonts w:ascii="Arial" w:hAnsi="Arial" w:cs="Arial"/>
          <w:b/>
          <w:sz w:val="28"/>
          <w:szCs w:val="28"/>
          <w:lang w:val="it-IT"/>
        </w:rPr>
        <w:t>7. Priprava in hramba izpitnega gradiva</w:t>
      </w:r>
    </w:p>
    <w:p w14:paraId="6909B747" w14:textId="77777777" w:rsidR="005B54C7" w:rsidRPr="00134AB6" w:rsidRDefault="005B54C7" w:rsidP="005B54C7">
      <w:pPr>
        <w:ind w:left="284"/>
        <w:jc w:val="both"/>
        <w:rPr>
          <w:rFonts w:ascii="Arial" w:hAnsi="Arial" w:cs="Arial"/>
          <w:b/>
          <w:sz w:val="28"/>
          <w:szCs w:val="28"/>
          <w:lang w:val="it-IT"/>
        </w:rPr>
      </w:pPr>
    </w:p>
    <w:p w14:paraId="34C914A8" w14:textId="77777777" w:rsidR="005B54C7" w:rsidRPr="00134AB6" w:rsidRDefault="005B54C7" w:rsidP="005B54C7">
      <w:pPr>
        <w:jc w:val="both"/>
        <w:rPr>
          <w:rFonts w:ascii="Arial" w:hAnsi="Arial" w:cs="Arial"/>
        </w:rPr>
      </w:pPr>
      <w:r w:rsidRPr="00134AB6">
        <w:rPr>
          <w:rFonts w:ascii="Arial" w:hAnsi="Arial" w:cs="Arial"/>
        </w:rPr>
        <w:t>Izpitna gradiva obsegajo izpitne naloge za pisni del izpita iz in izpitne listke za ustne izpite ter seminarske naloge kandidatov.</w:t>
      </w:r>
    </w:p>
    <w:p w14:paraId="212A4028" w14:textId="77777777" w:rsidR="005B54C7" w:rsidRPr="00134AB6" w:rsidRDefault="005B54C7" w:rsidP="005B54C7">
      <w:pPr>
        <w:jc w:val="center"/>
        <w:rPr>
          <w:rFonts w:ascii="Arial" w:hAnsi="Arial" w:cs="Arial"/>
        </w:rPr>
      </w:pPr>
    </w:p>
    <w:p w14:paraId="6CEC112D" w14:textId="77777777" w:rsidR="005B54C7" w:rsidRPr="00134AB6" w:rsidRDefault="005B54C7" w:rsidP="005B54C7">
      <w:pPr>
        <w:jc w:val="both"/>
        <w:rPr>
          <w:rFonts w:ascii="Arial" w:hAnsi="Arial" w:cs="Arial"/>
        </w:rPr>
      </w:pPr>
      <w:r w:rsidRPr="00134AB6">
        <w:rPr>
          <w:rFonts w:ascii="Arial" w:hAnsi="Arial" w:cs="Arial"/>
        </w:rPr>
        <w:lastRenderedPageBreak/>
        <w:t>Strokovni aktivi učiteljev splošnoizobraževalnih predmetov, strokovnih predmetov in modulov pripravijo naloge za pisni del izpita in jih v zaprtih kuvertah oddajo ravnatelju najmanj en dasn pred izpitom. Ravnatelj izpitne pole shrani v posebni omari v pisarni ravnatelja.</w:t>
      </w:r>
    </w:p>
    <w:p w14:paraId="375BD29A" w14:textId="77777777" w:rsidR="005B54C7" w:rsidRPr="00134AB6" w:rsidRDefault="005B54C7" w:rsidP="005B54C7">
      <w:pPr>
        <w:jc w:val="both"/>
        <w:rPr>
          <w:rFonts w:ascii="Arial" w:hAnsi="Arial" w:cs="Arial"/>
        </w:rPr>
      </w:pPr>
      <w:r w:rsidRPr="00134AB6">
        <w:rPr>
          <w:rFonts w:ascii="Arial" w:hAnsi="Arial" w:cs="Arial"/>
        </w:rPr>
        <w:t xml:space="preserve">Strokovni aktivi pripravijo tudi  listke z vprašanji za ustni del izpita. </w:t>
      </w:r>
    </w:p>
    <w:p w14:paraId="58AB1D1C" w14:textId="77777777" w:rsidR="005B54C7" w:rsidRPr="00134AB6" w:rsidRDefault="005B54C7" w:rsidP="005B54C7">
      <w:pPr>
        <w:jc w:val="both"/>
        <w:rPr>
          <w:rFonts w:ascii="Arial" w:hAnsi="Arial" w:cs="Arial"/>
        </w:rPr>
      </w:pPr>
      <w:r w:rsidRPr="00134AB6">
        <w:rPr>
          <w:rFonts w:ascii="Arial" w:hAnsi="Arial" w:cs="Arial"/>
        </w:rPr>
        <w:t>Komplet vprašanj za ustni del izpita obsega pet izpitnih listkov več, kot je prijavljenih kandidatov. Vodja strokovnega aktiva odda izpitne listke v zaprti kuverti ravnatelju najpozneje en dan pred izpitom.  Ravnatelj izpitne listke shrani v posebni omari v pisarni ravnatelja.</w:t>
      </w:r>
    </w:p>
    <w:p w14:paraId="378899BB" w14:textId="77777777" w:rsidR="005B54C7" w:rsidRPr="00134AB6" w:rsidRDefault="005B54C7" w:rsidP="005B54C7">
      <w:pPr>
        <w:ind w:left="284"/>
        <w:jc w:val="both"/>
        <w:rPr>
          <w:rFonts w:ascii="Arial" w:hAnsi="Arial" w:cs="Arial"/>
          <w:b/>
          <w:sz w:val="28"/>
          <w:szCs w:val="28"/>
          <w:lang w:val="it-IT"/>
        </w:rPr>
      </w:pPr>
    </w:p>
    <w:p w14:paraId="0E7E7D9E" w14:textId="77777777" w:rsidR="005B54C7" w:rsidRPr="00134AB6" w:rsidRDefault="005B54C7" w:rsidP="005B54C7">
      <w:pPr>
        <w:ind w:left="284"/>
        <w:jc w:val="both"/>
        <w:rPr>
          <w:rFonts w:ascii="Arial" w:hAnsi="Arial" w:cs="Arial"/>
          <w:b/>
          <w:sz w:val="28"/>
          <w:szCs w:val="28"/>
          <w:lang w:val="it-IT"/>
        </w:rPr>
      </w:pPr>
      <w:r w:rsidRPr="00134AB6">
        <w:rPr>
          <w:rFonts w:ascii="Arial" w:hAnsi="Arial" w:cs="Arial"/>
          <w:b/>
          <w:sz w:val="28"/>
          <w:szCs w:val="28"/>
          <w:lang w:val="it-IT"/>
        </w:rPr>
        <w:t>8. Druga pravila in postopki v skladu s tem pravilnikom</w:t>
      </w:r>
    </w:p>
    <w:p w14:paraId="25A5D258" w14:textId="77777777" w:rsidR="005B54C7" w:rsidRPr="00134AB6" w:rsidRDefault="005B54C7" w:rsidP="005B54C7">
      <w:pPr>
        <w:ind w:left="284"/>
        <w:jc w:val="center"/>
        <w:rPr>
          <w:rFonts w:ascii="Arial" w:hAnsi="Arial" w:cs="Arial"/>
          <w:lang w:val="it-IT"/>
        </w:rPr>
      </w:pPr>
    </w:p>
    <w:p w14:paraId="6583396E" w14:textId="77777777" w:rsidR="005B54C7" w:rsidRPr="00134AB6" w:rsidRDefault="005B54C7" w:rsidP="005B54C7">
      <w:pPr>
        <w:ind w:left="284"/>
        <w:jc w:val="center"/>
        <w:rPr>
          <w:rFonts w:ascii="Arial" w:hAnsi="Arial" w:cs="Arial"/>
          <w:lang w:val="it-IT"/>
        </w:rPr>
      </w:pPr>
      <w:r w:rsidRPr="00134AB6">
        <w:rPr>
          <w:rFonts w:ascii="Arial" w:hAnsi="Arial" w:cs="Arial"/>
          <w:lang w:val="it-IT"/>
        </w:rPr>
        <w:t>prijava k izpitu</w:t>
      </w:r>
    </w:p>
    <w:p w14:paraId="763F2B64" w14:textId="77777777" w:rsidR="005B54C7" w:rsidRPr="00134AB6" w:rsidRDefault="005B54C7" w:rsidP="005B54C7">
      <w:pPr>
        <w:pStyle w:val="bulet"/>
        <w:ind w:left="0" w:firstLine="0"/>
        <w:jc w:val="both"/>
        <w:rPr>
          <w:rFonts w:cs="Arial"/>
          <w:szCs w:val="24"/>
        </w:rPr>
      </w:pPr>
      <w:r w:rsidRPr="00134AB6">
        <w:rPr>
          <w:rFonts w:cs="Arial"/>
          <w:szCs w:val="24"/>
        </w:rPr>
        <w:t>Kandidati se takoj po končanem pouku oziroma že zanji dan pouka prijavijo k izpitom. Iz utemeljenih razlogov se kandidat lahko prijavi k izpitu tudi pozneje, vendar najmanj tri dni pred pričetkom izpita.</w:t>
      </w:r>
    </w:p>
    <w:p w14:paraId="707093E3" w14:textId="77777777" w:rsidR="005B54C7" w:rsidRPr="00134AB6" w:rsidRDefault="005B54C7" w:rsidP="005B54C7">
      <w:pPr>
        <w:pStyle w:val="bulet"/>
        <w:ind w:left="0" w:firstLine="0"/>
        <w:jc w:val="center"/>
        <w:rPr>
          <w:rFonts w:cs="Arial"/>
          <w:szCs w:val="24"/>
        </w:rPr>
      </w:pPr>
      <w:r w:rsidRPr="00134AB6">
        <w:rPr>
          <w:rFonts w:cs="Arial"/>
          <w:szCs w:val="24"/>
        </w:rPr>
        <w:t>odjava od izpita</w:t>
      </w:r>
    </w:p>
    <w:p w14:paraId="29E64F59" w14:textId="77777777" w:rsidR="005B54C7" w:rsidRPr="00134AB6" w:rsidRDefault="005B54C7" w:rsidP="005B54C7">
      <w:pPr>
        <w:pStyle w:val="bulet"/>
        <w:ind w:left="0" w:firstLine="0"/>
        <w:jc w:val="both"/>
        <w:rPr>
          <w:rFonts w:cs="Arial"/>
          <w:szCs w:val="24"/>
        </w:rPr>
      </w:pPr>
      <w:r w:rsidRPr="00134AB6">
        <w:rPr>
          <w:rFonts w:cs="Arial"/>
          <w:szCs w:val="24"/>
        </w:rPr>
        <w:t xml:space="preserve">Kandidat se lahko odjavi od izpita najpozneje tri dni pred pričetkom izpita. Če se ne odjavi, se šteje, da je izkoristil izpitni rok, tudi če ni pristopil k izpitu, razen v primeru višje sile. </w:t>
      </w:r>
    </w:p>
    <w:p w14:paraId="037EC1C2" w14:textId="77777777" w:rsidR="005B54C7" w:rsidRPr="00134AB6" w:rsidRDefault="005B54C7" w:rsidP="005B54C7">
      <w:pPr>
        <w:jc w:val="both"/>
        <w:rPr>
          <w:rFonts w:ascii="Arial" w:hAnsi="Arial" w:cs="Arial"/>
          <w:lang w:val="it-IT"/>
        </w:rPr>
      </w:pPr>
      <w:r w:rsidRPr="00134AB6">
        <w:rPr>
          <w:rFonts w:ascii="Arial" w:hAnsi="Arial" w:cs="Arial"/>
          <w:lang w:val="it-IT"/>
        </w:rPr>
        <w:t>Strokovni organi šole najmanj ob koncu vsakega ocenjevalnega obdobja analizirajo rezultate ocenjevanja znanja pri posameznih predmetih, in sicer za posameznega dijaka, učno skupino oziroma oddelek, in sprejmejo ustrezne sklepe.</w:t>
      </w:r>
    </w:p>
    <w:p w14:paraId="30DBDA56" w14:textId="77777777" w:rsidR="005B54C7" w:rsidRPr="00134AB6" w:rsidRDefault="005B54C7" w:rsidP="005B54C7">
      <w:pPr>
        <w:jc w:val="center"/>
        <w:rPr>
          <w:rFonts w:ascii="Arial" w:hAnsi="Arial" w:cs="Arial"/>
          <w:lang w:val="it-IT"/>
        </w:rPr>
      </w:pPr>
    </w:p>
    <w:p w14:paraId="7D53EB2E" w14:textId="77777777" w:rsidR="005B54C7" w:rsidRPr="00134AB6" w:rsidRDefault="005B54C7" w:rsidP="005B54C7">
      <w:pPr>
        <w:jc w:val="center"/>
        <w:rPr>
          <w:rFonts w:ascii="Arial" w:hAnsi="Arial" w:cs="Arial"/>
          <w:lang w:val="it-IT"/>
        </w:rPr>
      </w:pPr>
      <w:r w:rsidRPr="00134AB6">
        <w:rPr>
          <w:rFonts w:ascii="Arial" w:hAnsi="Arial" w:cs="Arial"/>
          <w:lang w:val="it-IT"/>
        </w:rPr>
        <w:t>analiza uspeha</w:t>
      </w:r>
    </w:p>
    <w:p w14:paraId="17725107" w14:textId="77777777" w:rsidR="005B54C7" w:rsidRPr="00134AB6" w:rsidRDefault="005B54C7" w:rsidP="005B54C7">
      <w:pPr>
        <w:jc w:val="both"/>
        <w:rPr>
          <w:rFonts w:ascii="Arial" w:hAnsi="Arial" w:cs="Arial"/>
          <w:lang w:val="it-IT"/>
        </w:rPr>
      </w:pPr>
      <w:r w:rsidRPr="00134AB6">
        <w:rPr>
          <w:rFonts w:ascii="Arial" w:hAnsi="Arial" w:cs="Arial"/>
          <w:lang w:val="it-IT"/>
        </w:rPr>
        <w:t>Strokovni organi šole najmanj ob koncu vsakega ocenjevalnega obdobja analizirajo rezultate ocenjevanja znanja pri posameznih predmetih, in sicer za posameznega dijaka, učno skupino oziroma oddelek, in sprejmejo ustrezne sklepe.</w:t>
      </w:r>
    </w:p>
    <w:p w14:paraId="179B4333" w14:textId="77777777" w:rsidR="005B54C7" w:rsidRPr="00134AB6" w:rsidRDefault="005B54C7" w:rsidP="005B54C7">
      <w:pPr>
        <w:jc w:val="both"/>
        <w:rPr>
          <w:rFonts w:ascii="Arial" w:hAnsi="Arial" w:cs="Arial"/>
          <w:lang w:val="it-IT"/>
        </w:rPr>
      </w:pPr>
    </w:p>
    <w:p w14:paraId="3A6DC435" w14:textId="77777777" w:rsidR="005B54C7" w:rsidRPr="00134AB6" w:rsidRDefault="005B54C7" w:rsidP="005B54C7">
      <w:pPr>
        <w:jc w:val="both"/>
        <w:rPr>
          <w:rFonts w:ascii="Arial" w:hAnsi="Arial" w:cs="Arial"/>
          <w:lang w:val="it-IT"/>
        </w:rPr>
      </w:pPr>
      <w:r w:rsidRPr="00134AB6">
        <w:rPr>
          <w:rFonts w:ascii="Arial" w:hAnsi="Arial" w:cs="Arial"/>
          <w:lang w:val="it-IT"/>
        </w:rPr>
        <w:t>Analizo rezultatov v posameznem ocenjevalnem obdobju obravnavajo dijaki oddelka v prisotnosti razrednika, lahko pa tudi v prisotnosti učitelja posameznega predmeta.</w:t>
      </w:r>
    </w:p>
    <w:p w14:paraId="200D0670" w14:textId="77777777" w:rsidR="005B54C7" w:rsidRPr="00134AB6" w:rsidRDefault="005B54C7" w:rsidP="005B54C7">
      <w:pPr>
        <w:jc w:val="center"/>
        <w:rPr>
          <w:rFonts w:ascii="Arial" w:hAnsi="Arial" w:cs="Arial"/>
          <w:lang w:val="it-IT"/>
        </w:rPr>
      </w:pPr>
    </w:p>
    <w:p w14:paraId="2EBCC0B8" w14:textId="77777777" w:rsidR="005B54C7" w:rsidRPr="00134AB6" w:rsidRDefault="005B54C7" w:rsidP="005B54C7">
      <w:pPr>
        <w:jc w:val="center"/>
        <w:rPr>
          <w:rFonts w:ascii="Arial" w:hAnsi="Arial" w:cs="Arial"/>
          <w:lang w:val="it-IT"/>
        </w:rPr>
      </w:pPr>
      <w:r w:rsidRPr="00134AB6">
        <w:rPr>
          <w:rFonts w:ascii="Arial" w:hAnsi="Arial" w:cs="Arial"/>
          <w:lang w:val="it-IT"/>
        </w:rPr>
        <w:t>svetovanje</w:t>
      </w:r>
    </w:p>
    <w:p w14:paraId="1A3A1801" w14:textId="77777777" w:rsidR="005B54C7" w:rsidRPr="00134AB6" w:rsidRDefault="005B54C7" w:rsidP="005B54C7">
      <w:pPr>
        <w:jc w:val="both"/>
        <w:rPr>
          <w:rFonts w:ascii="Arial" w:hAnsi="Arial" w:cs="Arial"/>
          <w:lang w:val="it-IT"/>
        </w:rPr>
      </w:pPr>
      <w:r w:rsidRPr="00134AB6">
        <w:rPr>
          <w:rFonts w:ascii="Arial" w:hAnsi="Arial" w:cs="Arial"/>
          <w:lang w:val="it-IT"/>
        </w:rPr>
        <w:t>Strokovni delavci šole dijaku svetujejo predvsem v zvezi z uspehom med šolskim letom, izbiro predmetov v letniku oziroma o zaključkih izobraževanja (splošna oziroma poklicna matura ali zaključni izpit, preusmeritev v drug izobraževalni program oziroma šolo, napredovanje oziroma nadaljnje izobraževanje in svetovanje v drugih primerih, povezanih z izobraževanjem).</w:t>
      </w:r>
    </w:p>
    <w:p w14:paraId="41B7AAF1" w14:textId="77777777" w:rsidR="003E62E0" w:rsidRPr="00134AB6" w:rsidRDefault="003E62E0" w:rsidP="003E62E0">
      <w:pPr>
        <w:ind w:left="360"/>
        <w:rPr>
          <w:rFonts w:ascii="Arial" w:hAnsi="Arial" w:cs="Arial"/>
          <w:b/>
          <w:i/>
        </w:rPr>
      </w:pPr>
    </w:p>
    <w:p w14:paraId="3E25AB74" w14:textId="77777777" w:rsidR="000160AF" w:rsidRPr="00134AB6" w:rsidRDefault="000160AF" w:rsidP="003E62E0">
      <w:pPr>
        <w:ind w:left="360"/>
        <w:rPr>
          <w:rFonts w:ascii="Arial" w:hAnsi="Arial" w:cs="Arial"/>
          <w:b/>
          <w:i/>
        </w:rPr>
      </w:pPr>
    </w:p>
    <w:p w14:paraId="462F5B0E" w14:textId="77777777" w:rsidR="000160AF" w:rsidRPr="00134AB6" w:rsidRDefault="000160AF" w:rsidP="003E62E0">
      <w:pPr>
        <w:ind w:left="360"/>
        <w:rPr>
          <w:rFonts w:ascii="Arial" w:hAnsi="Arial" w:cs="Arial"/>
          <w:b/>
          <w:i/>
        </w:rPr>
      </w:pPr>
    </w:p>
    <w:p w14:paraId="21C500BA" w14:textId="77777777" w:rsidR="003E62E0" w:rsidRPr="00134AB6" w:rsidRDefault="003E62E0" w:rsidP="003E62E0">
      <w:pPr>
        <w:ind w:left="360"/>
        <w:rPr>
          <w:rFonts w:ascii="Arial" w:hAnsi="Arial" w:cs="Arial"/>
          <w:b/>
          <w:i/>
        </w:rPr>
      </w:pPr>
      <w:r w:rsidRPr="00134AB6">
        <w:rPr>
          <w:rFonts w:ascii="Arial" w:hAnsi="Arial" w:cs="Arial"/>
          <w:b/>
          <w:i/>
        </w:rPr>
        <w:t xml:space="preserve">3. PRAVILNIK O POHVALAH, NAGRADAH IN PRIZNANJIH DIJAKOM </w:t>
      </w:r>
    </w:p>
    <w:tbl>
      <w:tblPr>
        <w:tblW w:w="0" w:type="auto"/>
        <w:tblLayout w:type="fixed"/>
        <w:tblCellMar>
          <w:left w:w="70" w:type="dxa"/>
          <w:right w:w="70" w:type="dxa"/>
        </w:tblCellMar>
        <w:tblLook w:val="0000" w:firstRow="0" w:lastRow="0" w:firstColumn="0" w:lastColumn="0" w:noHBand="0" w:noVBand="0"/>
      </w:tblPr>
      <w:tblGrid>
        <w:gridCol w:w="637"/>
        <w:gridCol w:w="567"/>
        <w:gridCol w:w="8007"/>
      </w:tblGrid>
      <w:tr w:rsidR="003E62E0" w:rsidRPr="00134AB6" w14:paraId="7803C647" w14:textId="77777777">
        <w:tc>
          <w:tcPr>
            <w:tcW w:w="637" w:type="dxa"/>
          </w:tcPr>
          <w:p w14:paraId="1DB9B4D7" w14:textId="77777777" w:rsidR="003E62E0" w:rsidRPr="00134AB6" w:rsidRDefault="003E62E0" w:rsidP="00506B14">
            <w:pPr>
              <w:rPr>
                <w:rFonts w:ascii="Arial" w:hAnsi="Arial" w:cs="Arial"/>
              </w:rPr>
            </w:pPr>
          </w:p>
        </w:tc>
        <w:tc>
          <w:tcPr>
            <w:tcW w:w="567" w:type="dxa"/>
          </w:tcPr>
          <w:p w14:paraId="785B6AB4" w14:textId="77777777" w:rsidR="003E62E0" w:rsidRPr="00134AB6" w:rsidRDefault="003E62E0" w:rsidP="00506B14">
            <w:pPr>
              <w:rPr>
                <w:rFonts w:ascii="Arial" w:hAnsi="Arial" w:cs="Arial"/>
              </w:rPr>
            </w:pPr>
          </w:p>
        </w:tc>
        <w:tc>
          <w:tcPr>
            <w:tcW w:w="8007" w:type="dxa"/>
          </w:tcPr>
          <w:p w14:paraId="661969FC" w14:textId="77777777" w:rsidR="003E62E0" w:rsidRPr="00134AB6" w:rsidRDefault="003E62E0" w:rsidP="00506B14">
            <w:pPr>
              <w:rPr>
                <w:rFonts w:ascii="Arial" w:hAnsi="Arial" w:cs="Arial"/>
              </w:rPr>
            </w:pPr>
          </w:p>
        </w:tc>
      </w:tr>
      <w:tr w:rsidR="003E62E0" w:rsidRPr="00134AB6" w14:paraId="7569C734" w14:textId="77777777">
        <w:tc>
          <w:tcPr>
            <w:tcW w:w="637" w:type="dxa"/>
          </w:tcPr>
          <w:p w14:paraId="43DA9AE9" w14:textId="77777777" w:rsidR="003E62E0" w:rsidRPr="00134AB6" w:rsidRDefault="003E62E0" w:rsidP="00506B14">
            <w:pPr>
              <w:rPr>
                <w:rFonts w:ascii="Arial" w:hAnsi="Arial" w:cs="Arial"/>
              </w:rPr>
            </w:pPr>
          </w:p>
        </w:tc>
        <w:tc>
          <w:tcPr>
            <w:tcW w:w="8574" w:type="dxa"/>
            <w:gridSpan w:val="2"/>
          </w:tcPr>
          <w:p w14:paraId="3475C612" w14:textId="77777777" w:rsidR="003E62E0" w:rsidRPr="00134AB6" w:rsidRDefault="003E62E0" w:rsidP="00506B14">
            <w:pPr>
              <w:jc w:val="center"/>
              <w:rPr>
                <w:rFonts w:ascii="Arial" w:hAnsi="Arial" w:cs="Arial"/>
                <w:b/>
              </w:rPr>
            </w:pPr>
            <w:r w:rsidRPr="00134AB6">
              <w:rPr>
                <w:rFonts w:ascii="Arial" w:hAnsi="Arial" w:cs="Arial"/>
                <w:b/>
              </w:rPr>
              <w:t>SPLOŠNE DOLOČBE</w:t>
            </w:r>
          </w:p>
          <w:p w14:paraId="253C69D2" w14:textId="77777777" w:rsidR="003E62E0" w:rsidRPr="00134AB6" w:rsidRDefault="003E62E0" w:rsidP="00506B14">
            <w:pPr>
              <w:jc w:val="center"/>
              <w:rPr>
                <w:rFonts w:ascii="Arial" w:hAnsi="Arial" w:cs="Arial"/>
              </w:rPr>
            </w:pPr>
          </w:p>
          <w:p w14:paraId="19B4697E" w14:textId="77777777" w:rsidR="003E62E0" w:rsidRPr="00134AB6" w:rsidRDefault="003E62E0" w:rsidP="00506B14">
            <w:pPr>
              <w:jc w:val="center"/>
              <w:rPr>
                <w:rFonts w:ascii="Arial" w:hAnsi="Arial" w:cs="Arial"/>
              </w:rPr>
            </w:pPr>
            <w:r w:rsidRPr="00134AB6">
              <w:rPr>
                <w:rFonts w:ascii="Arial" w:hAnsi="Arial" w:cs="Arial"/>
              </w:rPr>
              <w:t>1. člen</w:t>
            </w:r>
          </w:p>
          <w:p w14:paraId="393FD633" w14:textId="77777777" w:rsidR="003E62E0" w:rsidRPr="00134AB6" w:rsidRDefault="003E62E0" w:rsidP="00506B14">
            <w:pPr>
              <w:rPr>
                <w:rFonts w:ascii="Arial" w:hAnsi="Arial" w:cs="Arial"/>
                <w:sz w:val="20"/>
              </w:rPr>
            </w:pPr>
          </w:p>
          <w:p w14:paraId="61092AAE" w14:textId="77777777" w:rsidR="003E62E0" w:rsidRPr="00134AB6" w:rsidRDefault="003E62E0" w:rsidP="00506B14">
            <w:pPr>
              <w:rPr>
                <w:rFonts w:ascii="Arial" w:hAnsi="Arial" w:cs="Arial"/>
              </w:rPr>
            </w:pPr>
            <w:r w:rsidRPr="00134AB6">
              <w:rPr>
                <w:rFonts w:ascii="Arial" w:hAnsi="Arial" w:cs="Arial"/>
              </w:rPr>
              <w:t>Ta pravilnik ureja način dodeljevanja pohval, nagrad in drugih priznanj  dijakom Ekonomske šole Novo mesto /v nadaljevanju: šole/.</w:t>
            </w:r>
          </w:p>
          <w:p w14:paraId="37B75258" w14:textId="77777777" w:rsidR="003E62E0" w:rsidRPr="00134AB6" w:rsidRDefault="003E62E0" w:rsidP="00506B14">
            <w:pPr>
              <w:rPr>
                <w:rFonts w:ascii="Arial" w:hAnsi="Arial" w:cs="Arial"/>
              </w:rPr>
            </w:pPr>
            <w:r w:rsidRPr="00134AB6">
              <w:rPr>
                <w:rFonts w:ascii="Arial" w:hAnsi="Arial" w:cs="Arial"/>
              </w:rPr>
              <w:lastRenderedPageBreak/>
              <w:t xml:space="preserve">                                                   </w:t>
            </w:r>
          </w:p>
          <w:p w14:paraId="0EDEBA7C" w14:textId="77777777" w:rsidR="003E62E0" w:rsidRPr="00134AB6" w:rsidRDefault="003E62E0" w:rsidP="00506B14">
            <w:pPr>
              <w:jc w:val="center"/>
              <w:rPr>
                <w:rFonts w:ascii="Arial" w:hAnsi="Arial" w:cs="Arial"/>
              </w:rPr>
            </w:pPr>
            <w:r w:rsidRPr="00134AB6">
              <w:rPr>
                <w:rFonts w:ascii="Arial" w:hAnsi="Arial" w:cs="Arial"/>
              </w:rPr>
              <w:t>2. člen</w:t>
            </w:r>
          </w:p>
          <w:p w14:paraId="11A4E996" w14:textId="77777777" w:rsidR="003E62E0" w:rsidRPr="00134AB6" w:rsidRDefault="003E62E0" w:rsidP="00506B14">
            <w:pPr>
              <w:rPr>
                <w:rFonts w:ascii="Arial" w:hAnsi="Arial" w:cs="Arial"/>
                <w:sz w:val="20"/>
              </w:rPr>
            </w:pPr>
          </w:p>
          <w:p w14:paraId="7EA1DE5B" w14:textId="77777777" w:rsidR="003E62E0" w:rsidRPr="00134AB6" w:rsidRDefault="003E62E0" w:rsidP="00506B14">
            <w:pPr>
              <w:rPr>
                <w:rFonts w:ascii="Arial" w:hAnsi="Arial" w:cs="Arial"/>
              </w:rPr>
            </w:pPr>
            <w:r w:rsidRPr="00134AB6">
              <w:rPr>
                <w:rFonts w:ascii="Arial" w:hAnsi="Arial" w:cs="Arial"/>
              </w:rPr>
              <w:t>Dijaki ali skupine dijakov lahko za uspešno in prizadevno delo v šoli prejmejo pohvale, priznanja in nagrade.</w:t>
            </w:r>
          </w:p>
          <w:p w14:paraId="22DC321C" w14:textId="77777777" w:rsidR="003E62E0" w:rsidRPr="00134AB6" w:rsidRDefault="003E62E0" w:rsidP="00506B14">
            <w:pPr>
              <w:jc w:val="center"/>
              <w:rPr>
                <w:rFonts w:ascii="Arial" w:hAnsi="Arial" w:cs="Arial"/>
              </w:rPr>
            </w:pPr>
            <w:r w:rsidRPr="00134AB6">
              <w:rPr>
                <w:rFonts w:ascii="Arial" w:hAnsi="Arial" w:cs="Arial"/>
              </w:rPr>
              <w:t>3. člen</w:t>
            </w:r>
          </w:p>
          <w:p w14:paraId="747B291F" w14:textId="77777777" w:rsidR="003E62E0" w:rsidRPr="00134AB6" w:rsidRDefault="003E62E0" w:rsidP="00506B14">
            <w:pPr>
              <w:rPr>
                <w:rFonts w:ascii="Arial" w:hAnsi="Arial" w:cs="Arial"/>
                <w:sz w:val="20"/>
              </w:rPr>
            </w:pPr>
          </w:p>
          <w:p w14:paraId="33E57902" w14:textId="77777777" w:rsidR="003E62E0" w:rsidRPr="00134AB6" w:rsidRDefault="003E62E0" w:rsidP="00506B14">
            <w:pPr>
              <w:rPr>
                <w:rFonts w:ascii="Arial" w:hAnsi="Arial" w:cs="Arial"/>
              </w:rPr>
            </w:pPr>
            <w:r w:rsidRPr="00134AB6">
              <w:rPr>
                <w:rFonts w:ascii="Arial" w:hAnsi="Arial" w:cs="Arial"/>
              </w:rPr>
              <w:t>Pohvale, priznanja in nagrade dijakom ali skupinam dijakov lahko predlagajo:</w:t>
            </w:r>
          </w:p>
          <w:p w14:paraId="05600730" w14:textId="77777777" w:rsidR="003E62E0" w:rsidRPr="00134AB6" w:rsidRDefault="003E62E0" w:rsidP="00506B14">
            <w:pPr>
              <w:rPr>
                <w:rFonts w:ascii="Arial" w:hAnsi="Arial" w:cs="Arial"/>
              </w:rPr>
            </w:pPr>
            <w:r w:rsidRPr="00134AB6">
              <w:rPr>
                <w:rFonts w:ascii="Arial" w:hAnsi="Arial" w:cs="Arial"/>
              </w:rPr>
              <w:t>- razredniki,</w:t>
            </w:r>
          </w:p>
          <w:p w14:paraId="50007E86" w14:textId="77777777" w:rsidR="003E62E0" w:rsidRPr="00134AB6" w:rsidRDefault="003E62E0" w:rsidP="00506B14">
            <w:pPr>
              <w:rPr>
                <w:rFonts w:ascii="Arial" w:hAnsi="Arial" w:cs="Arial"/>
              </w:rPr>
            </w:pPr>
            <w:r w:rsidRPr="00134AB6">
              <w:rPr>
                <w:rFonts w:ascii="Arial" w:hAnsi="Arial" w:cs="Arial"/>
              </w:rPr>
              <w:t>- drugi strokovni delavci šole,</w:t>
            </w:r>
          </w:p>
          <w:p w14:paraId="3E02BC76" w14:textId="77777777" w:rsidR="003E62E0" w:rsidRPr="00134AB6" w:rsidRDefault="003E62E0" w:rsidP="00506B14">
            <w:pPr>
              <w:rPr>
                <w:rFonts w:ascii="Arial" w:hAnsi="Arial" w:cs="Arial"/>
              </w:rPr>
            </w:pPr>
            <w:r w:rsidRPr="00134AB6">
              <w:rPr>
                <w:rFonts w:ascii="Arial" w:hAnsi="Arial" w:cs="Arial"/>
              </w:rPr>
              <w:t>- mentorji dejavnosti,</w:t>
            </w:r>
          </w:p>
          <w:p w14:paraId="0A04D649" w14:textId="77777777" w:rsidR="003E62E0" w:rsidRPr="00134AB6" w:rsidRDefault="003E62E0" w:rsidP="00506B14">
            <w:pPr>
              <w:rPr>
                <w:rFonts w:ascii="Arial" w:hAnsi="Arial" w:cs="Arial"/>
              </w:rPr>
            </w:pPr>
            <w:r w:rsidRPr="00134AB6">
              <w:rPr>
                <w:rFonts w:ascii="Arial" w:hAnsi="Arial" w:cs="Arial"/>
              </w:rPr>
              <w:t>- ravnatelj,</w:t>
            </w:r>
          </w:p>
          <w:p w14:paraId="769D52B5" w14:textId="77777777" w:rsidR="003E62E0" w:rsidRPr="00134AB6" w:rsidRDefault="003E62E0" w:rsidP="00506B14">
            <w:pPr>
              <w:rPr>
                <w:rFonts w:ascii="Arial" w:hAnsi="Arial" w:cs="Arial"/>
              </w:rPr>
            </w:pPr>
            <w:r w:rsidRPr="00134AB6">
              <w:rPr>
                <w:rFonts w:ascii="Arial" w:hAnsi="Arial" w:cs="Arial"/>
              </w:rPr>
              <w:t>- oddelčne skupnosti in skupnost dijakov šole,</w:t>
            </w:r>
          </w:p>
          <w:p w14:paraId="0C7ADFB2" w14:textId="77777777" w:rsidR="003E62E0" w:rsidRPr="00134AB6" w:rsidRDefault="003E62E0" w:rsidP="00506B14">
            <w:pPr>
              <w:rPr>
                <w:rFonts w:ascii="Arial" w:hAnsi="Arial" w:cs="Arial"/>
              </w:rPr>
            </w:pPr>
            <w:r w:rsidRPr="00134AB6">
              <w:rPr>
                <w:rFonts w:ascii="Arial" w:hAnsi="Arial" w:cs="Arial"/>
              </w:rPr>
              <w:t>- športni klubi ali druge organizacije,</w:t>
            </w:r>
          </w:p>
          <w:p w14:paraId="60E45F8B" w14:textId="77777777" w:rsidR="003E62E0" w:rsidRPr="00134AB6" w:rsidRDefault="003E62E0" w:rsidP="00506B14">
            <w:pPr>
              <w:rPr>
                <w:rFonts w:ascii="Arial" w:hAnsi="Arial" w:cs="Arial"/>
              </w:rPr>
            </w:pPr>
            <w:r w:rsidRPr="00134AB6">
              <w:rPr>
                <w:rFonts w:ascii="Arial" w:hAnsi="Arial" w:cs="Arial"/>
              </w:rPr>
              <w:t>- starši.</w:t>
            </w:r>
          </w:p>
          <w:p w14:paraId="343233F5" w14:textId="77777777" w:rsidR="003E62E0" w:rsidRPr="00134AB6" w:rsidRDefault="003E62E0" w:rsidP="00506B14">
            <w:pPr>
              <w:jc w:val="center"/>
              <w:rPr>
                <w:rFonts w:ascii="Arial" w:hAnsi="Arial" w:cs="Arial"/>
              </w:rPr>
            </w:pPr>
            <w:r w:rsidRPr="00134AB6">
              <w:rPr>
                <w:rFonts w:ascii="Arial" w:hAnsi="Arial" w:cs="Arial"/>
              </w:rPr>
              <w:t>4. člen</w:t>
            </w:r>
          </w:p>
          <w:p w14:paraId="05001D64" w14:textId="77777777" w:rsidR="003E62E0" w:rsidRPr="00134AB6" w:rsidRDefault="003E62E0" w:rsidP="00506B14">
            <w:pPr>
              <w:rPr>
                <w:rFonts w:ascii="Arial" w:hAnsi="Arial" w:cs="Arial"/>
                <w:sz w:val="20"/>
              </w:rPr>
            </w:pPr>
            <w:r w:rsidRPr="00134AB6">
              <w:rPr>
                <w:rFonts w:ascii="Arial" w:hAnsi="Arial" w:cs="Arial"/>
              </w:rPr>
              <w:t xml:space="preserve"> </w:t>
            </w:r>
          </w:p>
          <w:p w14:paraId="70744191" w14:textId="77777777" w:rsidR="003E62E0" w:rsidRPr="00134AB6" w:rsidRDefault="003E62E0" w:rsidP="00506B14">
            <w:pPr>
              <w:rPr>
                <w:rFonts w:ascii="Arial" w:hAnsi="Arial" w:cs="Arial"/>
              </w:rPr>
            </w:pPr>
            <w:r w:rsidRPr="00134AB6">
              <w:rPr>
                <w:rFonts w:ascii="Arial" w:hAnsi="Arial" w:cs="Arial"/>
              </w:rPr>
              <w:t>Pohvale so lahko ustne ali pisne.</w:t>
            </w:r>
          </w:p>
          <w:p w14:paraId="37045961" w14:textId="77777777" w:rsidR="003E62E0" w:rsidRPr="00134AB6" w:rsidRDefault="003E62E0" w:rsidP="00506B14">
            <w:pPr>
              <w:rPr>
                <w:rFonts w:ascii="Arial" w:hAnsi="Arial" w:cs="Arial"/>
              </w:rPr>
            </w:pPr>
            <w:r w:rsidRPr="00134AB6">
              <w:rPr>
                <w:rFonts w:ascii="Arial" w:hAnsi="Arial" w:cs="Arial"/>
              </w:rPr>
              <w:t>Kadar se dijak (ali več dijakov) izkaže s prizadevnostjo pri enk</w:t>
            </w:r>
            <w:r w:rsidRPr="00134AB6">
              <w:rPr>
                <w:rFonts w:ascii="Arial" w:hAnsi="Arial" w:cs="Arial"/>
              </w:rPr>
              <w:softHyphen/>
              <w:t>ratni ali kratkotrajni aktivnosti, je lahko ustno pohvaljen.</w:t>
            </w:r>
          </w:p>
          <w:p w14:paraId="3CE5A1E6" w14:textId="77777777" w:rsidR="003E62E0" w:rsidRPr="00134AB6" w:rsidRDefault="003E62E0" w:rsidP="00506B14">
            <w:pPr>
              <w:rPr>
                <w:rFonts w:ascii="Arial" w:hAnsi="Arial" w:cs="Arial"/>
              </w:rPr>
            </w:pPr>
            <w:r w:rsidRPr="00134AB6">
              <w:rPr>
                <w:rFonts w:ascii="Arial" w:hAnsi="Arial" w:cs="Arial"/>
              </w:rPr>
              <w:t>Ustne pohvale izrekajo: razrednik, mentor pos</w:t>
            </w:r>
            <w:r w:rsidR="00852CE8" w:rsidRPr="00134AB6">
              <w:rPr>
                <w:rFonts w:ascii="Arial" w:hAnsi="Arial" w:cs="Arial"/>
              </w:rPr>
              <w:t>ameznih dejavnosti in učitelji.</w:t>
            </w:r>
          </w:p>
          <w:p w14:paraId="5080CF38" w14:textId="77777777" w:rsidR="003E62E0" w:rsidRPr="00134AB6" w:rsidRDefault="003E62E0" w:rsidP="00506B14">
            <w:pPr>
              <w:rPr>
                <w:rFonts w:ascii="Arial" w:hAnsi="Arial" w:cs="Arial"/>
              </w:rPr>
            </w:pPr>
            <w:r w:rsidRPr="00134AB6">
              <w:rPr>
                <w:rFonts w:ascii="Arial" w:hAnsi="Arial" w:cs="Arial"/>
              </w:rPr>
              <w:t>Pisne pohvale podeljujeta razrednik ali mentor dejavnosti za aktivnosti, ki trajajo celo šolsko leto.</w:t>
            </w:r>
          </w:p>
          <w:p w14:paraId="789A68F0" w14:textId="77777777" w:rsidR="003E62E0" w:rsidRPr="00134AB6" w:rsidRDefault="003E62E0" w:rsidP="00506B14">
            <w:pPr>
              <w:rPr>
                <w:rFonts w:ascii="Arial" w:hAnsi="Arial" w:cs="Arial"/>
              </w:rPr>
            </w:pPr>
          </w:p>
          <w:p w14:paraId="56B8B7F9" w14:textId="77777777" w:rsidR="003E62E0" w:rsidRPr="00134AB6" w:rsidRDefault="003E62E0" w:rsidP="00506B14">
            <w:pPr>
              <w:rPr>
                <w:rFonts w:ascii="Arial" w:hAnsi="Arial" w:cs="Arial"/>
              </w:rPr>
            </w:pPr>
            <w:r w:rsidRPr="00134AB6">
              <w:rPr>
                <w:rFonts w:ascii="Arial" w:hAnsi="Arial" w:cs="Arial"/>
              </w:rPr>
              <w:t>Razrednik podeljuje pisne pohvale za delo v oddelčni skupnosti ali za individualno napredovanje dijaka.</w:t>
            </w:r>
          </w:p>
          <w:p w14:paraId="07769DCF" w14:textId="77777777" w:rsidR="003E62E0" w:rsidRPr="00134AB6" w:rsidRDefault="003E62E0" w:rsidP="00506B14">
            <w:pPr>
              <w:rPr>
                <w:rFonts w:ascii="Arial" w:hAnsi="Arial" w:cs="Arial"/>
              </w:rPr>
            </w:pPr>
          </w:p>
          <w:p w14:paraId="6C90B336" w14:textId="77777777" w:rsidR="003E62E0" w:rsidRPr="00134AB6" w:rsidRDefault="003E62E0" w:rsidP="00506B14">
            <w:pPr>
              <w:rPr>
                <w:rFonts w:ascii="Arial" w:hAnsi="Arial" w:cs="Arial"/>
              </w:rPr>
            </w:pPr>
            <w:r w:rsidRPr="00134AB6">
              <w:rPr>
                <w:rFonts w:ascii="Arial" w:hAnsi="Arial" w:cs="Arial"/>
              </w:rPr>
              <w:t>Mentor podeljuje pisne pohvale za prizadevno delo pri interesnih ali drugih dejavnostih.</w:t>
            </w:r>
          </w:p>
          <w:p w14:paraId="0638147C" w14:textId="77777777" w:rsidR="003E62E0" w:rsidRPr="00134AB6" w:rsidRDefault="003E62E0" w:rsidP="00506B14">
            <w:pPr>
              <w:rPr>
                <w:rFonts w:ascii="Arial" w:hAnsi="Arial" w:cs="Arial"/>
              </w:rPr>
            </w:pPr>
            <w:r w:rsidRPr="00134AB6">
              <w:rPr>
                <w:rFonts w:ascii="Arial" w:hAnsi="Arial" w:cs="Arial"/>
              </w:rPr>
              <w:t>Pisne pohvale se podeljujejo za:</w:t>
            </w:r>
          </w:p>
          <w:p w14:paraId="307681E2"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prizadevnost ter doseganje vidnih rezultatov pri pouku, inter</w:t>
            </w:r>
            <w:r w:rsidRPr="00134AB6">
              <w:rPr>
                <w:rFonts w:ascii="Arial" w:hAnsi="Arial" w:cs="Arial"/>
              </w:rPr>
              <w:softHyphen/>
              <w:t>esnih dejavnostih in drugih dejavnostih šole,</w:t>
            </w:r>
          </w:p>
          <w:p w14:paraId="4D6194B7"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prizadevnost ter doseganje vidnih rezultatov pri različnih dejavnostih izven pouka,</w:t>
            </w:r>
          </w:p>
          <w:p w14:paraId="3393139D"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doseganje vidnih rezultatov na šolskih športnih ali drugih tek</w:t>
            </w:r>
            <w:r w:rsidRPr="00134AB6">
              <w:rPr>
                <w:rFonts w:ascii="Arial" w:hAnsi="Arial" w:cs="Arial"/>
              </w:rPr>
              <w:softHyphen/>
              <w:t>movanjih in srečanjih   dijakov z različnih področij znanja in delovanja,</w:t>
            </w:r>
          </w:p>
          <w:p w14:paraId="2C642D6D"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posebej  prizadevno  in učinkovito  delo v  oddelčni  skupnosti  dijakov ali skupnosti dijakov šole,</w:t>
            </w:r>
          </w:p>
          <w:p w14:paraId="1A2F7BB4"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spoštljiv odnos do  odraslih in dajanje pomoči tistim, ki jo potrebujejo,</w:t>
            </w:r>
          </w:p>
          <w:p w14:paraId="2AA95859" w14:textId="77777777" w:rsidR="003E62E0" w:rsidRPr="00134AB6" w:rsidRDefault="003E62E0" w:rsidP="004D00D5">
            <w:pPr>
              <w:numPr>
                <w:ilvl w:val="0"/>
                <w:numId w:val="4"/>
              </w:numPr>
              <w:tabs>
                <w:tab w:val="left" w:pos="-637"/>
              </w:tabs>
              <w:rPr>
                <w:rFonts w:ascii="Arial" w:hAnsi="Arial" w:cs="Arial"/>
              </w:rPr>
            </w:pPr>
            <w:r w:rsidRPr="00134AB6">
              <w:rPr>
                <w:rFonts w:ascii="Arial" w:hAnsi="Arial" w:cs="Arial"/>
              </w:rPr>
              <w:t>drugih razlogov, ki jih ravnatelj, učiteljski zbor šole ali ra</w:t>
            </w:r>
            <w:r w:rsidRPr="00134AB6">
              <w:rPr>
                <w:rFonts w:ascii="Arial" w:hAnsi="Arial" w:cs="Arial"/>
              </w:rPr>
              <w:softHyphen/>
              <w:t>zrednik in mentorji ocenijo kot primerne za ustno ali pisno pohvalo.</w:t>
            </w:r>
          </w:p>
          <w:p w14:paraId="3DAF0B66" w14:textId="77777777" w:rsidR="00852CE8" w:rsidRPr="00134AB6" w:rsidRDefault="00852CE8" w:rsidP="00852CE8">
            <w:pPr>
              <w:tabs>
                <w:tab w:val="left" w:pos="-637"/>
              </w:tabs>
              <w:rPr>
                <w:rFonts w:ascii="Arial" w:hAnsi="Arial" w:cs="Arial"/>
              </w:rPr>
            </w:pPr>
          </w:p>
          <w:p w14:paraId="7F552350" w14:textId="77777777" w:rsidR="003E62E0" w:rsidRPr="00134AB6" w:rsidRDefault="003E62E0" w:rsidP="00506B14">
            <w:pPr>
              <w:rPr>
                <w:rFonts w:ascii="Arial" w:hAnsi="Arial" w:cs="Arial"/>
              </w:rPr>
            </w:pPr>
            <w:r w:rsidRPr="00134AB6">
              <w:rPr>
                <w:rFonts w:ascii="Arial" w:hAnsi="Arial" w:cs="Arial"/>
              </w:rPr>
              <w:t>Pisne pohvale se lahko podelijo tudi skupini dijakov. Skupinske pisne pohvale podeljuje ravnatelj šole.</w:t>
            </w:r>
          </w:p>
          <w:p w14:paraId="0038BD69" w14:textId="77777777" w:rsidR="003E62E0" w:rsidRPr="00134AB6" w:rsidRDefault="003E62E0" w:rsidP="00506B14">
            <w:pPr>
              <w:rPr>
                <w:rFonts w:ascii="Arial" w:hAnsi="Arial" w:cs="Arial"/>
              </w:rPr>
            </w:pPr>
          </w:p>
          <w:p w14:paraId="1BC716AD" w14:textId="77777777" w:rsidR="003E62E0" w:rsidRPr="00134AB6" w:rsidRDefault="003E62E0" w:rsidP="00506B14">
            <w:pPr>
              <w:jc w:val="center"/>
              <w:rPr>
                <w:rFonts w:ascii="Arial" w:hAnsi="Arial" w:cs="Arial"/>
              </w:rPr>
            </w:pPr>
            <w:r w:rsidRPr="00134AB6">
              <w:rPr>
                <w:rFonts w:ascii="Arial" w:hAnsi="Arial" w:cs="Arial"/>
              </w:rPr>
              <w:t>5. člen</w:t>
            </w:r>
          </w:p>
          <w:p w14:paraId="3FBDA0CC" w14:textId="77777777" w:rsidR="003E62E0" w:rsidRPr="00134AB6" w:rsidRDefault="003E62E0" w:rsidP="00506B14">
            <w:pPr>
              <w:rPr>
                <w:rFonts w:ascii="Arial" w:hAnsi="Arial" w:cs="Arial"/>
                <w:sz w:val="20"/>
              </w:rPr>
            </w:pPr>
          </w:p>
          <w:p w14:paraId="68CE91F1" w14:textId="77777777" w:rsidR="003E62E0" w:rsidRPr="00134AB6" w:rsidRDefault="003E62E0" w:rsidP="00506B14">
            <w:pPr>
              <w:rPr>
                <w:rFonts w:ascii="Arial" w:hAnsi="Arial" w:cs="Arial"/>
              </w:rPr>
            </w:pPr>
            <w:r w:rsidRPr="00134AB6">
              <w:rPr>
                <w:rFonts w:ascii="Arial" w:hAnsi="Arial" w:cs="Arial"/>
              </w:rPr>
              <w:t>Priznanja podeljuje dijakom ravnatelj šole, in sicer za delo oziroma dosežek, ki je pomemben za celotno šolo ali znatno pris</w:t>
            </w:r>
            <w:r w:rsidRPr="00134AB6">
              <w:rPr>
                <w:rFonts w:ascii="Arial" w:hAnsi="Arial" w:cs="Arial"/>
              </w:rPr>
              <w:softHyphen/>
              <w:t>peva k ugledu šole v širši skupnosti.</w:t>
            </w:r>
          </w:p>
          <w:p w14:paraId="57C1B09A" w14:textId="77777777" w:rsidR="003E62E0" w:rsidRPr="00134AB6" w:rsidRDefault="003E62E0" w:rsidP="00506B14">
            <w:pPr>
              <w:rPr>
                <w:rFonts w:ascii="Arial" w:hAnsi="Arial" w:cs="Arial"/>
              </w:rPr>
            </w:pPr>
          </w:p>
          <w:p w14:paraId="3CA0ECEC" w14:textId="77777777" w:rsidR="003E62E0" w:rsidRPr="00134AB6" w:rsidRDefault="003E62E0" w:rsidP="00506B14">
            <w:pPr>
              <w:jc w:val="center"/>
              <w:rPr>
                <w:rFonts w:ascii="Arial" w:hAnsi="Arial" w:cs="Arial"/>
              </w:rPr>
            </w:pPr>
            <w:r w:rsidRPr="00134AB6">
              <w:rPr>
                <w:rFonts w:ascii="Arial" w:hAnsi="Arial" w:cs="Arial"/>
              </w:rPr>
              <w:lastRenderedPageBreak/>
              <w:t>6. člen</w:t>
            </w:r>
          </w:p>
          <w:p w14:paraId="04ADDF92" w14:textId="77777777" w:rsidR="003E62E0" w:rsidRPr="00134AB6" w:rsidRDefault="003E62E0" w:rsidP="00506B14">
            <w:pPr>
              <w:rPr>
                <w:rFonts w:ascii="Arial" w:hAnsi="Arial" w:cs="Arial"/>
                <w:sz w:val="20"/>
              </w:rPr>
            </w:pPr>
          </w:p>
          <w:p w14:paraId="1D66A29B" w14:textId="77777777" w:rsidR="003E62E0" w:rsidRPr="00134AB6" w:rsidRDefault="003E62E0" w:rsidP="00506B14">
            <w:pPr>
              <w:rPr>
                <w:rFonts w:ascii="Arial" w:hAnsi="Arial" w:cs="Arial"/>
              </w:rPr>
            </w:pPr>
            <w:r w:rsidRPr="00134AB6">
              <w:rPr>
                <w:rFonts w:ascii="Arial" w:hAnsi="Arial" w:cs="Arial"/>
              </w:rPr>
              <w:t>Priznanja se podeljujejo  za:</w:t>
            </w:r>
          </w:p>
          <w:p w14:paraId="0578E17D" w14:textId="77777777" w:rsidR="003E62E0" w:rsidRPr="00134AB6" w:rsidRDefault="003E62E0" w:rsidP="004D00D5">
            <w:pPr>
              <w:numPr>
                <w:ilvl w:val="0"/>
                <w:numId w:val="4"/>
              </w:numPr>
              <w:rPr>
                <w:rFonts w:ascii="Arial" w:hAnsi="Arial" w:cs="Arial"/>
              </w:rPr>
            </w:pPr>
            <w:r w:rsidRPr="00134AB6">
              <w:rPr>
                <w:rFonts w:ascii="Arial" w:hAnsi="Arial" w:cs="Arial"/>
              </w:rPr>
              <w:t>večletno  prizadevnost in doseganje  vidnih rezultatov pri šolskem in izven</w:t>
            </w:r>
            <w:r w:rsidR="00662291" w:rsidRPr="00134AB6">
              <w:rPr>
                <w:rFonts w:ascii="Arial" w:hAnsi="Arial" w:cs="Arial"/>
              </w:rPr>
              <w:t xml:space="preserve"> </w:t>
            </w:r>
            <w:r w:rsidRPr="00134AB6">
              <w:rPr>
                <w:rFonts w:ascii="Arial" w:hAnsi="Arial" w:cs="Arial"/>
              </w:rPr>
              <w:t>šolskem delu,</w:t>
            </w:r>
          </w:p>
          <w:p w14:paraId="096F2F56" w14:textId="77777777" w:rsidR="003E62E0" w:rsidRPr="00134AB6" w:rsidRDefault="003E62E0" w:rsidP="004D00D5">
            <w:pPr>
              <w:numPr>
                <w:ilvl w:val="0"/>
                <w:numId w:val="4"/>
              </w:numPr>
              <w:rPr>
                <w:rFonts w:ascii="Arial" w:hAnsi="Arial" w:cs="Arial"/>
              </w:rPr>
            </w:pPr>
            <w:r w:rsidRPr="00134AB6">
              <w:rPr>
                <w:rFonts w:ascii="Arial" w:hAnsi="Arial" w:cs="Arial"/>
              </w:rPr>
              <w:t>doseganje  vidnih rezultatov  na raznih tekmovanjih in srečan</w:t>
            </w:r>
            <w:r w:rsidRPr="00134AB6">
              <w:rPr>
                <w:rFonts w:ascii="Arial" w:hAnsi="Arial" w:cs="Arial"/>
              </w:rPr>
              <w:softHyphen/>
              <w:t>jih dijakov, ki so organizirana za območje občine, regije in celotne države,</w:t>
            </w:r>
          </w:p>
          <w:p w14:paraId="0977AF31" w14:textId="77777777" w:rsidR="003E62E0" w:rsidRPr="00134AB6" w:rsidRDefault="003E62E0" w:rsidP="004D00D5">
            <w:pPr>
              <w:numPr>
                <w:ilvl w:val="0"/>
                <w:numId w:val="4"/>
              </w:numPr>
              <w:rPr>
                <w:rFonts w:ascii="Arial" w:hAnsi="Arial" w:cs="Arial"/>
              </w:rPr>
            </w:pPr>
            <w:r w:rsidRPr="00134AB6">
              <w:rPr>
                <w:rFonts w:ascii="Arial" w:hAnsi="Arial" w:cs="Arial"/>
              </w:rPr>
              <w:t>večletno  prizadevno  sodelovanje in  doseganje  rezultatov pri raznih interesnih  dejavnostih,</w:t>
            </w:r>
          </w:p>
          <w:p w14:paraId="4F88A013" w14:textId="77777777" w:rsidR="003E62E0" w:rsidRPr="00134AB6" w:rsidRDefault="003E62E0" w:rsidP="004D00D5">
            <w:pPr>
              <w:numPr>
                <w:ilvl w:val="0"/>
                <w:numId w:val="4"/>
              </w:numPr>
              <w:rPr>
                <w:rFonts w:ascii="Arial" w:hAnsi="Arial" w:cs="Arial"/>
              </w:rPr>
            </w:pPr>
            <w:r w:rsidRPr="00134AB6">
              <w:rPr>
                <w:rFonts w:ascii="Arial" w:hAnsi="Arial" w:cs="Arial"/>
              </w:rPr>
              <w:t>doseganje vidnih rezultatov na športnih področjih , ko dijaki predstavljajo šolo,</w:t>
            </w:r>
          </w:p>
          <w:p w14:paraId="4771D85C" w14:textId="77777777" w:rsidR="003E62E0" w:rsidRPr="00134AB6" w:rsidRDefault="003E62E0" w:rsidP="004D00D5">
            <w:pPr>
              <w:numPr>
                <w:ilvl w:val="0"/>
                <w:numId w:val="4"/>
              </w:numPr>
              <w:rPr>
                <w:rFonts w:ascii="Arial" w:hAnsi="Arial" w:cs="Arial"/>
              </w:rPr>
            </w:pPr>
            <w:r w:rsidRPr="00134AB6">
              <w:rPr>
                <w:rFonts w:ascii="Arial" w:hAnsi="Arial" w:cs="Arial"/>
              </w:rPr>
              <w:t>doseganje vidnih rezultatov na športnih področjih , ko dijaki šole sodelujejo v raznih športnih klubih,</w:t>
            </w:r>
          </w:p>
          <w:p w14:paraId="75862AFE" w14:textId="77777777" w:rsidR="003E62E0" w:rsidRPr="00134AB6" w:rsidRDefault="003E62E0" w:rsidP="004D00D5">
            <w:pPr>
              <w:numPr>
                <w:ilvl w:val="0"/>
                <w:numId w:val="4"/>
              </w:numPr>
              <w:rPr>
                <w:rFonts w:ascii="Arial" w:hAnsi="Arial" w:cs="Arial"/>
              </w:rPr>
            </w:pPr>
            <w:r w:rsidRPr="00134AB6">
              <w:rPr>
                <w:rFonts w:ascii="Arial" w:hAnsi="Arial" w:cs="Arial"/>
              </w:rPr>
              <w:t>večletno prizadevno delo  v oddelčni skupnosti ali skupnosti dijakov šole,</w:t>
            </w:r>
          </w:p>
          <w:p w14:paraId="372C4FDB" w14:textId="77777777" w:rsidR="003E62E0" w:rsidRPr="00134AB6" w:rsidRDefault="003E62E0" w:rsidP="004D00D5">
            <w:pPr>
              <w:numPr>
                <w:ilvl w:val="0"/>
                <w:numId w:val="4"/>
              </w:numPr>
              <w:rPr>
                <w:rFonts w:ascii="Arial" w:hAnsi="Arial" w:cs="Arial"/>
              </w:rPr>
            </w:pPr>
            <w:r w:rsidRPr="00134AB6">
              <w:rPr>
                <w:rFonts w:ascii="Arial" w:hAnsi="Arial" w:cs="Arial"/>
              </w:rPr>
              <w:t>druge razloge, ki jih ravnatelj, učiteljski zbor šole ali ra</w:t>
            </w:r>
            <w:r w:rsidRPr="00134AB6">
              <w:rPr>
                <w:rFonts w:ascii="Arial" w:hAnsi="Arial" w:cs="Arial"/>
              </w:rPr>
              <w:softHyphen/>
              <w:t>zrednik in mentorji ocenijo kot primerne za podelitev priznanja .</w:t>
            </w:r>
          </w:p>
          <w:p w14:paraId="3A004885" w14:textId="77777777" w:rsidR="003E62E0" w:rsidRPr="00134AB6" w:rsidRDefault="003E62E0" w:rsidP="00506B14">
            <w:pPr>
              <w:jc w:val="center"/>
              <w:rPr>
                <w:rFonts w:ascii="Arial" w:hAnsi="Arial" w:cs="Arial"/>
              </w:rPr>
            </w:pPr>
            <w:r w:rsidRPr="00134AB6">
              <w:rPr>
                <w:rFonts w:ascii="Arial" w:hAnsi="Arial" w:cs="Arial"/>
              </w:rPr>
              <w:t>7. člen</w:t>
            </w:r>
          </w:p>
          <w:p w14:paraId="37EAE67E" w14:textId="77777777" w:rsidR="003E62E0" w:rsidRPr="00134AB6" w:rsidRDefault="003E62E0" w:rsidP="00506B14">
            <w:pPr>
              <w:rPr>
                <w:rFonts w:ascii="Arial" w:hAnsi="Arial" w:cs="Arial"/>
                <w:sz w:val="20"/>
              </w:rPr>
            </w:pPr>
          </w:p>
          <w:p w14:paraId="499930E3" w14:textId="77777777" w:rsidR="003E62E0" w:rsidRPr="00134AB6" w:rsidRDefault="003E62E0" w:rsidP="00506B14">
            <w:pPr>
              <w:rPr>
                <w:rFonts w:ascii="Arial" w:hAnsi="Arial" w:cs="Arial"/>
              </w:rPr>
            </w:pPr>
            <w:r w:rsidRPr="00134AB6">
              <w:rPr>
                <w:rFonts w:ascii="Arial" w:hAnsi="Arial" w:cs="Arial"/>
              </w:rPr>
              <w:t xml:space="preserve">Dijaki, ki so že prejeli  priznanje iz 5. člena tega pravilnika, lahko zaradi uspešnega širjenja ugleda šole v  okolju, v katerem živijo, ali v primeru promocije šole izven sedeža šole dobijo  tudi nagrado. </w:t>
            </w:r>
          </w:p>
          <w:p w14:paraId="14F54863" w14:textId="77777777" w:rsidR="003E62E0" w:rsidRPr="00134AB6" w:rsidRDefault="003E62E0" w:rsidP="00506B14">
            <w:pPr>
              <w:rPr>
                <w:rFonts w:ascii="Arial" w:hAnsi="Arial" w:cs="Arial"/>
              </w:rPr>
            </w:pPr>
          </w:p>
          <w:p w14:paraId="20E6C23A" w14:textId="77777777" w:rsidR="003E62E0" w:rsidRPr="00134AB6" w:rsidRDefault="003E62E0" w:rsidP="00506B14">
            <w:pPr>
              <w:rPr>
                <w:rFonts w:ascii="Arial" w:hAnsi="Arial" w:cs="Arial"/>
              </w:rPr>
            </w:pPr>
            <w:r w:rsidRPr="00134AB6">
              <w:rPr>
                <w:rFonts w:ascii="Arial" w:hAnsi="Arial" w:cs="Arial"/>
              </w:rPr>
              <w:t>Vrsto nagrade za posameznega dijaka določi ravnatelj v sodelovan</w:t>
            </w:r>
            <w:r w:rsidRPr="00134AB6">
              <w:rPr>
                <w:rFonts w:ascii="Arial" w:hAnsi="Arial" w:cs="Arial"/>
              </w:rPr>
              <w:softHyphen/>
              <w:t xml:space="preserve">ju z dijakovim razrednikom oziroma mentorjem. </w:t>
            </w:r>
          </w:p>
          <w:p w14:paraId="4FB5F0C1" w14:textId="77777777" w:rsidR="003E62E0" w:rsidRPr="00134AB6" w:rsidRDefault="003E62E0" w:rsidP="00506B14">
            <w:pPr>
              <w:rPr>
                <w:rFonts w:ascii="Arial" w:hAnsi="Arial" w:cs="Arial"/>
              </w:rPr>
            </w:pPr>
          </w:p>
          <w:p w14:paraId="11E1F31C" w14:textId="77777777" w:rsidR="003E62E0" w:rsidRPr="00134AB6" w:rsidRDefault="003E62E0" w:rsidP="00506B14">
            <w:pPr>
              <w:rPr>
                <w:rFonts w:ascii="Arial" w:hAnsi="Arial" w:cs="Arial"/>
              </w:rPr>
            </w:pPr>
            <w:r w:rsidRPr="00134AB6">
              <w:rPr>
                <w:rFonts w:ascii="Arial" w:hAnsi="Arial" w:cs="Arial"/>
              </w:rPr>
              <w:t>Praviloma so nagrade knjige ali pripomočki, ki ji dijak lahko uporablja pri pouku ali drugih dejavnostih šole.</w:t>
            </w:r>
          </w:p>
          <w:p w14:paraId="2438283B" w14:textId="77777777" w:rsidR="003E62E0" w:rsidRPr="00134AB6" w:rsidRDefault="003E62E0" w:rsidP="00662291">
            <w:pPr>
              <w:jc w:val="center"/>
              <w:rPr>
                <w:rFonts w:ascii="Arial" w:hAnsi="Arial" w:cs="Arial"/>
              </w:rPr>
            </w:pPr>
            <w:r w:rsidRPr="00134AB6">
              <w:rPr>
                <w:rFonts w:ascii="Arial" w:hAnsi="Arial" w:cs="Arial"/>
              </w:rPr>
              <w:t xml:space="preserve">8. člen </w:t>
            </w:r>
          </w:p>
          <w:p w14:paraId="196C159C" w14:textId="77777777" w:rsidR="003E62E0" w:rsidRPr="00134AB6" w:rsidRDefault="003E62E0" w:rsidP="00506B14">
            <w:pPr>
              <w:rPr>
                <w:rFonts w:ascii="Arial" w:hAnsi="Arial" w:cs="Arial"/>
              </w:rPr>
            </w:pPr>
            <w:r w:rsidRPr="00134AB6">
              <w:rPr>
                <w:rFonts w:ascii="Arial" w:hAnsi="Arial" w:cs="Arial"/>
              </w:rPr>
              <w:t>Priznanja in nagrade podeljuje ravnatelj praviloma ob zaključku šolskega leta na slavnosten način.</w:t>
            </w:r>
          </w:p>
          <w:p w14:paraId="6285C1A9" w14:textId="77777777" w:rsidR="003E62E0" w:rsidRPr="00134AB6" w:rsidRDefault="003E62E0" w:rsidP="00506B14">
            <w:pPr>
              <w:rPr>
                <w:rFonts w:ascii="Arial" w:hAnsi="Arial" w:cs="Arial"/>
              </w:rPr>
            </w:pPr>
          </w:p>
          <w:p w14:paraId="40634EE1" w14:textId="77777777" w:rsidR="003E62E0" w:rsidRPr="00134AB6" w:rsidRDefault="003E62E0" w:rsidP="00506B14">
            <w:pPr>
              <w:rPr>
                <w:rFonts w:ascii="Arial" w:hAnsi="Arial" w:cs="Arial"/>
              </w:rPr>
            </w:pPr>
            <w:r w:rsidRPr="00134AB6">
              <w:rPr>
                <w:rFonts w:ascii="Arial" w:hAnsi="Arial" w:cs="Arial"/>
              </w:rPr>
              <w:t>V izjemnih okoliščinah se priznanja in nagrade lahko podeljujejo med šolskim letom.</w:t>
            </w:r>
          </w:p>
          <w:p w14:paraId="3CD5E973" w14:textId="77777777" w:rsidR="003E62E0" w:rsidRPr="00134AB6" w:rsidRDefault="003E62E0" w:rsidP="00506B14">
            <w:pPr>
              <w:rPr>
                <w:rFonts w:ascii="Arial" w:hAnsi="Arial" w:cs="Arial"/>
              </w:rPr>
            </w:pPr>
          </w:p>
        </w:tc>
      </w:tr>
    </w:tbl>
    <w:p w14:paraId="760BFB57" w14:textId="77777777" w:rsidR="00800B1A" w:rsidRPr="00134AB6" w:rsidRDefault="00800B1A" w:rsidP="00D952B3">
      <w:pPr>
        <w:rPr>
          <w:rFonts w:ascii="Arial" w:hAnsi="Arial" w:cs="Arial"/>
        </w:rPr>
        <w:sectPr w:rsidR="00800B1A" w:rsidRPr="00134AB6">
          <w:footerReference w:type="even" r:id="rId13"/>
          <w:footerReference w:type="default" r:id="rId14"/>
          <w:pgSz w:w="11906" w:h="16838"/>
          <w:pgMar w:top="1417" w:right="1417" w:bottom="1417" w:left="1417" w:header="708" w:footer="708" w:gutter="0"/>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790"/>
        <w:gridCol w:w="8421"/>
      </w:tblGrid>
      <w:tr w:rsidR="00D952B3" w:rsidRPr="00134AB6" w14:paraId="2E984556" w14:textId="77777777">
        <w:tc>
          <w:tcPr>
            <w:tcW w:w="790" w:type="dxa"/>
          </w:tcPr>
          <w:p w14:paraId="44B636B6" w14:textId="77777777" w:rsidR="00D952B3" w:rsidRPr="00134AB6" w:rsidRDefault="00B050B6" w:rsidP="00A13953">
            <w:pPr>
              <w:pStyle w:val="Heading1"/>
              <w:rPr>
                <w:rFonts w:ascii="Arial" w:hAnsi="Arial" w:cs="Arial"/>
              </w:rPr>
            </w:pPr>
            <w:bookmarkStart w:id="9" w:name="_Toc302453494"/>
            <w:r w:rsidRPr="00134AB6">
              <w:rPr>
                <w:rFonts w:ascii="Arial" w:hAnsi="Arial" w:cs="Arial"/>
              </w:rPr>
              <w:lastRenderedPageBreak/>
              <w:t>V</w:t>
            </w:r>
            <w:r w:rsidR="00A13953" w:rsidRPr="00134AB6">
              <w:rPr>
                <w:rFonts w:ascii="Arial" w:hAnsi="Arial" w:cs="Arial"/>
              </w:rPr>
              <w:t>I</w:t>
            </w:r>
            <w:r w:rsidR="00FE4C14" w:rsidRPr="00134AB6">
              <w:rPr>
                <w:rFonts w:ascii="Arial" w:hAnsi="Arial" w:cs="Arial"/>
              </w:rPr>
              <w:t>.</w:t>
            </w:r>
            <w:bookmarkEnd w:id="9"/>
          </w:p>
        </w:tc>
        <w:tc>
          <w:tcPr>
            <w:tcW w:w="8421" w:type="dxa"/>
          </w:tcPr>
          <w:p w14:paraId="1D5DB292" w14:textId="77777777" w:rsidR="00D952B3" w:rsidRPr="00134AB6" w:rsidRDefault="00D952B3" w:rsidP="00A13953">
            <w:pPr>
              <w:pStyle w:val="Heading1"/>
              <w:rPr>
                <w:rFonts w:ascii="Arial" w:hAnsi="Arial" w:cs="Arial"/>
              </w:rPr>
            </w:pPr>
            <w:bookmarkStart w:id="10" w:name="_Toc302453495"/>
            <w:r w:rsidRPr="00134AB6">
              <w:rPr>
                <w:rFonts w:ascii="Arial" w:hAnsi="Arial" w:cs="Arial"/>
              </w:rPr>
              <w:t>SKLEP O USTANOVITVI ŠOLSKEGA SKLADA EKONOMSKE ŠOLE NOVO MESTO</w:t>
            </w:r>
            <w:bookmarkEnd w:id="10"/>
          </w:p>
        </w:tc>
      </w:tr>
    </w:tbl>
    <w:p w14:paraId="22A8B3DC" w14:textId="77777777" w:rsidR="00D952B3" w:rsidRPr="00134AB6" w:rsidRDefault="00D952B3" w:rsidP="00D952B3">
      <w:pPr>
        <w:tabs>
          <w:tab w:val="left" w:pos="210"/>
          <w:tab w:val="center" w:pos="4536"/>
        </w:tabs>
        <w:rPr>
          <w:rFonts w:ascii="Arial" w:hAnsi="Arial" w:cs="Arial"/>
          <w:b/>
          <w:i/>
          <w:sz w:val="28"/>
          <w:szCs w:val="28"/>
        </w:rPr>
      </w:pPr>
    </w:p>
    <w:p w14:paraId="3D08BA91" w14:textId="77777777" w:rsidR="00C71BEA" w:rsidRPr="00134AB6" w:rsidRDefault="00C71BEA" w:rsidP="00C71BEA">
      <w:pPr>
        <w:tabs>
          <w:tab w:val="left" w:pos="210"/>
          <w:tab w:val="center" w:pos="4536"/>
        </w:tabs>
        <w:rPr>
          <w:rFonts w:ascii="Arial" w:hAnsi="Arial" w:cs="Arial"/>
          <w:b/>
          <w:i/>
          <w:sz w:val="28"/>
          <w:szCs w:val="28"/>
        </w:rPr>
      </w:pPr>
    </w:p>
    <w:p w14:paraId="12EA16A2" w14:textId="77777777" w:rsidR="00E105F4" w:rsidRPr="00134AB6" w:rsidRDefault="00E105F4" w:rsidP="00E105F4">
      <w:pPr>
        <w:tabs>
          <w:tab w:val="left" w:pos="210"/>
          <w:tab w:val="center" w:pos="4536"/>
        </w:tabs>
        <w:rPr>
          <w:rFonts w:ascii="Arial" w:hAnsi="Arial" w:cs="Arial"/>
          <w:b/>
          <w:i/>
          <w:sz w:val="28"/>
          <w:szCs w:val="28"/>
        </w:rPr>
      </w:pPr>
    </w:p>
    <w:p w14:paraId="3973030B" w14:textId="77777777" w:rsidR="00E105F4" w:rsidRPr="00134AB6" w:rsidRDefault="00E105F4" w:rsidP="00E105F4">
      <w:pPr>
        <w:numPr>
          <w:ilvl w:val="0"/>
          <w:numId w:val="9"/>
        </w:numPr>
        <w:overflowPunct w:val="0"/>
        <w:autoSpaceDE w:val="0"/>
        <w:autoSpaceDN w:val="0"/>
        <w:adjustRightInd w:val="0"/>
        <w:jc w:val="center"/>
        <w:textAlignment w:val="baseline"/>
        <w:rPr>
          <w:rFonts w:ascii="Arial" w:hAnsi="Arial" w:cs="Arial"/>
          <w:b/>
          <w:sz w:val="22"/>
        </w:rPr>
      </w:pPr>
      <w:r w:rsidRPr="00134AB6">
        <w:rPr>
          <w:rFonts w:ascii="Arial" w:hAnsi="Arial" w:cs="Arial"/>
          <w:b/>
          <w:sz w:val="22"/>
        </w:rPr>
        <w:t>SPLOŠNE DOLOČBE</w:t>
      </w:r>
    </w:p>
    <w:p w14:paraId="0C488DB3" w14:textId="77777777" w:rsidR="00E105F4" w:rsidRPr="00134AB6" w:rsidRDefault="00E105F4" w:rsidP="00E105F4">
      <w:pPr>
        <w:rPr>
          <w:rFonts w:ascii="Arial" w:hAnsi="Arial" w:cs="Arial"/>
          <w:sz w:val="22"/>
        </w:rPr>
      </w:pPr>
    </w:p>
    <w:p w14:paraId="5670B131" w14:textId="77777777" w:rsidR="00E105F4" w:rsidRPr="00134AB6" w:rsidRDefault="00E105F4" w:rsidP="00E105F4">
      <w:pPr>
        <w:jc w:val="center"/>
        <w:rPr>
          <w:rFonts w:ascii="Arial" w:hAnsi="Arial" w:cs="Arial"/>
          <w:b/>
          <w:sz w:val="22"/>
        </w:rPr>
      </w:pPr>
      <w:r w:rsidRPr="00134AB6">
        <w:rPr>
          <w:rFonts w:ascii="Arial" w:hAnsi="Arial" w:cs="Arial"/>
          <w:b/>
          <w:sz w:val="22"/>
        </w:rPr>
        <w:t>1.</w:t>
      </w:r>
    </w:p>
    <w:p w14:paraId="3C4A823D" w14:textId="77777777" w:rsidR="00E105F4" w:rsidRPr="00134AB6" w:rsidRDefault="00E105F4" w:rsidP="00E105F4">
      <w:pPr>
        <w:rPr>
          <w:rFonts w:ascii="Arial" w:hAnsi="Arial" w:cs="Arial"/>
          <w:sz w:val="16"/>
        </w:rPr>
      </w:pPr>
    </w:p>
    <w:p w14:paraId="1173250C" w14:textId="77777777" w:rsidR="00E105F4" w:rsidRPr="00134AB6" w:rsidRDefault="00E105F4" w:rsidP="00E105F4">
      <w:pPr>
        <w:rPr>
          <w:rFonts w:ascii="Arial" w:hAnsi="Arial" w:cs="Arial"/>
          <w:sz w:val="22"/>
        </w:rPr>
      </w:pPr>
      <w:r w:rsidRPr="00134AB6">
        <w:rPr>
          <w:rFonts w:ascii="Arial" w:hAnsi="Arial" w:cs="Arial"/>
          <w:sz w:val="22"/>
        </w:rPr>
        <w:t>S tem sklepom se določi namen ustanovitve in način delovanja sklada, sestavo in pristojnosti organov sklada, način zagotavljanja in razpolaganja s sredstvi sklada in nadzor nad delovanjem sklada.</w:t>
      </w:r>
    </w:p>
    <w:p w14:paraId="0960EA65" w14:textId="77777777" w:rsidR="00E105F4" w:rsidRPr="00134AB6" w:rsidRDefault="00E105F4" w:rsidP="00E105F4">
      <w:pPr>
        <w:rPr>
          <w:rFonts w:ascii="Arial" w:hAnsi="Arial" w:cs="Arial"/>
          <w:sz w:val="22"/>
        </w:rPr>
      </w:pPr>
    </w:p>
    <w:p w14:paraId="660CDE89" w14:textId="77777777" w:rsidR="00E105F4" w:rsidRPr="00134AB6" w:rsidRDefault="00E105F4" w:rsidP="00E105F4">
      <w:pPr>
        <w:rPr>
          <w:rFonts w:ascii="Arial" w:hAnsi="Arial" w:cs="Arial"/>
          <w:sz w:val="22"/>
        </w:rPr>
      </w:pPr>
    </w:p>
    <w:p w14:paraId="16C2104E" w14:textId="77777777" w:rsidR="00E105F4" w:rsidRPr="00134AB6" w:rsidRDefault="00E105F4" w:rsidP="00E105F4">
      <w:pPr>
        <w:numPr>
          <w:ilvl w:val="0"/>
          <w:numId w:val="10"/>
        </w:numPr>
        <w:overflowPunct w:val="0"/>
        <w:autoSpaceDE w:val="0"/>
        <w:autoSpaceDN w:val="0"/>
        <w:adjustRightInd w:val="0"/>
        <w:jc w:val="center"/>
        <w:textAlignment w:val="baseline"/>
        <w:rPr>
          <w:rFonts w:ascii="Arial" w:hAnsi="Arial" w:cs="Arial"/>
          <w:b/>
          <w:sz w:val="22"/>
        </w:rPr>
      </w:pPr>
      <w:r w:rsidRPr="00134AB6">
        <w:rPr>
          <w:rFonts w:ascii="Arial" w:hAnsi="Arial" w:cs="Arial"/>
          <w:b/>
          <w:sz w:val="22"/>
        </w:rPr>
        <w:t>NAMEN IN DEJAVNOST SKLADA</w:t>
      </w:r>
    </w:p>
    <w:p w14:paraId="2DF82E58" w14:textId="77777777" w:rsidR="00E105F4" w:rsidRPr="00134AB6" w:rsidRDefault="00E105F4" w:rsidP="00E105F4">
      <w:pPr>
        <w:rPr>
          <w:rFonts w:ascii="Arial" w:hAnsi="Arial" w:cs="Arial"/>
          <w:sz w:val="22"/>
        </w:rPr>
      </w:pPr>
    </w:p>
    <w:p w14:paraId="2516ADAD" w14:textId="77777777" w:rsidR="00E105F4" w:rsidRPr="00134AB6" w:rsidRDefault="00E105F4" w:rsidP="00E105F4">
      <w:pPr>
        <w:jc w:val="center"/>
        <w:rPr>
          <w:rFonts w:ascii="Arial" w:hAnsi="Arial" w:cs="Arial"/>
          <w:b/>
          <w:sz w:val="22"/>
        </w:rPr>
      </w:pPr>
      <w:r w:rsidRPr="00134AB6">
        <w:rPr>
          <w:rFonts w:ascii="Arial" w:hAnsi="Arial" w:cs="Arial"/>
          <w:b/>
          <w:sz w:val="22"/>
        </w:rPr>
        <w:t xml:space="preserve">2. </w:t>
      </w:r>
    </w:p>
    <w:p w14:paraId="7211992A" w14:textId="77777777" w:rsidR="00E105F4" w:rsidRPr="00134AB6" w:rsidRDefault="00E105F4" w:rsidP="00E105F4">
      <w:pPr>
        <w:rPr>
          <w:rFonts w:ascii="Arial" w:hAnsi="Arial" w:cs="Arial"/>
          <w:sz w:val="16"/>
        </w:rPr>
      </w:pPr>
    </w:p>
    <w:p w14:paraId="282DDFDD" w14:textId="77777777" w:rsidR="00E105F4" w:rsidRPr="00134AB6" w:rsidRDefault="00E105F4" w:rsidP="00E105F4">
      <w:pPr>
        <w:rPr>
          <w:rFonts w:ascii="Arial" w:hAnsi="Arial" w:cs="Arial"/>
          <w:sz w:val="22"/>
        </w:rPr>
      </w:pPr>
      <w:r w:rsidRPr="00134AB6">
        <w:rPr>
          <w:rFonts w:ascii="Arial" w:hAnsi="Arial" w:cs="Arial"/>
          <w:sz w:val="22"/>
        </w:rPr>
        <w:t>Sklad se ustanovi za:</w:t>
      </w:r>
    </w:p>
    <w:p w14:paraId="02F1E1A7"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pridobivanje sredstev iz prispevkov domačin in tujih fizičnih in pravnih oseb, donacij, zapuščin in iz drugih virov,</w:t>
      </w:r>
    </w:p>
    <w:p w14:paraId="146A7845"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financiranje dejavnosti, ki niso sestavni del izobraževalnega programa, oziroma se ne financirajo iz javnih sredstev,</w:t>
      </w:r>
    </w:p>
    <w:p w14:paraId="5394B62D"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nakup nadstandardne opreme,</w:t>
      </w:r>
    </w:p>
    <w:p w14:paraId="0B1DB54B"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pomoč socialno šibkim dijakom.</w:t>
      </w:r>
    </w:p>
    <w:p w14:paraId="0DC0A2AA" w14:textId="77777777" w:rsidR="00E105F4" w:rsidRPr="00134AB6" w:rsidRDefault="00E105F4" w:rsidP="00E105F4">
      <w:pPr>
        <w:rPr>
          <w:rFonts w:ascii="Arial" w:hAnsi="Arial" w:cs="Arial"/>
          <w:sz w:val="22"/>
        </w:rPr>
      </w:pPr>
    </w:p>
    <w:p w14:paraId="322D11E0" w14:textId="77777777" w:rsidR="00E105F4" w:rsidRPr="00134AB6" w:rsidRDefault="00E105F4" w:rsidP="00E105F4">
      <w:pPr>
        <w:jc w:val="center"/>
        <w:rPr>
          <w:rFonts w:ascii="Arial" w:hAnsi="Arial" w:cs="Arial"/>
          <w:b/>
          <w:sz w:val="22"/>
        </w:rPr>
      </w:pPr>
      <w:r w:rsidRPr="00134AB6">
        <w:rPr>
          <w:rFonts w:ascii="Arial" w:hAnsi="Arial" w:cs="Arial"/>
          <w:b/>
          <w:sz w:val="22"/>
        </w:rPr>
        <w:t>3.</w:t>
      </w:r>
    </w:p>
    <w:p w14:paraId="0613881C" w14:textId="77777777" w:rsidR="00E105F4" w:rsidRPr="00134AB6" w:rsidRDefault="00E105F4" w:rsidP="00E105F4">
      <w:pPr>
        <w:rPr>
          <w:rFonts w:ascii="Arial" w:hAnsi="Arial" w:cs="Arial"/>
          <w:sz w:val="16"/>
        </w:rPr>
      </w:pPr>
    </w:p>
    <w:p w14:paraId="36594375" w14:textId="77777777" w:rsidR="00E105F4" w:rsidRPr="00134AB6" w:rsidRDefault="00E105F4" w:rsidP="00E105F4">
      <w:pPr>
        <w:rPr>
          <w:rFonts w:ascii="Arial" w:hAnsi="Arial" w:cs="Arial"/>
          <w:sz w:val="22"/>
        </w:rPr>
      </w:pPr>
      <w:r w:rsidRPr="00134AB6">
        <w:rPr>
          <w:rFonts w:ascii="Arial" w:hAnsi="Arial" w:cs="Arial"/>
          <w:sz w:val="22"/>
        </w:rPr>
        <w:t>Ravnatelj šole s sodelovanjem Upravnega odbora in soglasjem  Sveta staršev ter Sveta šole pripravi vsako leto program dela, ki je osnova za pridobivanje sredstev.</w:t>
      </w:r>
    </w:p>
    <w:p w14:paraId="197DBC91" w14:textId="77777777" w:rsidR="00E105F4" w:rsidRPr="00134AB6" w:rsidRDefault="00E105F4" w:rsidP="00E105F4">
      <w:pPr>
        <w:rPr>
          <w:rFonts w:ascii="Arial" w:hAnsi="Arial" w:cs="Arial"/>
          <w:sz w:val="16"/>
        </w:rPr>
      </w:pPr>
    </w:p>
    <w:p w14:paraId="07B7D115" w14:textId="77777777" w:rsidR="00E105F4" w:rsidRPr="00134AB6" w:rsidRDefault="00E105F4" w:rsidP="00E105F4">
      <w:pPr>
        <w:rPr>
          <w:rFonts w:ascii="Arial" w:hAnsi="Arial" w:cs="Arial"/>
          <w:sz w:val="22"/>
        </w:rPr>
      </w:pPr>
      <w:r w:rsidRPr="00134AB6">
        <w:rPr>
          <w:rFonts w:ascii="Arial" w:hAnsi="Arial" w:cs="Arial"/>
          <w:sz w:val="22"/>
        </w:rPr>
        <w:t>Pridobljena sredstva morajo biti porabljena za namen  za katerega so bila zbrana. Sredstva se vodijo na posebnem evidenčnem računu zavoda.</w:t>
      </w:r>
    </w:p>
    <w:p w14:paraId="31DCD444" w14:textId="77777777" w:rsidR="00E105F4" w:rsidRPr="00134AB6" w:rsidRDefault="00E105F4" w:rsidP="00E105F4">
      <w:pPr>
        <w:rPr>
          <w:rFonts w:ascii="Arial" w:hAnsi="Arial" w:cs="Arial"/>
          <w:sz w:val="16"/>
        </w:rPr>
      </w:pPr>
    </w:p>
    <w:p w14:paraId="7FC81309" w14:textId="77777777" w:rsidR="00E105F4" w:rsidRPr="00134AB6" w:rsidRDefault="00E105F4" w:rsidP="00E105F4">
      <w:pPr>
        <w:rPr>
          <w:rFonts w:ascii="Arial" w:hAnsi="Arial" w:cs="Arial"/>
          <w:sz w:val="22"/>
        </w:rPr>
      </w:pPr>
      <w:r w:rsidRPr="00134AB6">
        <w:rPr>
          <w:rFonts w:ascii="Arial" w:hAnsi="Arial" w:cs="Arial"/>
          <w:sz w:val="22"/>
        </w:rPr>
        <w:t>Kadar so pridobljena sredstva porabljena za nakup osnovnih sredstev, se slednja vodijo v bilanci osnovnih sredstev šole.</w:t>
      </w:r>
    </w:p>
    <w:p w14:paraId="398F3469" w14:textId="77777777" w:rsidR="00E105F4" w:rsidRPr="00134AB6" w:rsidRDefault="00E105F4" w:rsidP="00E105F4">
      <w:pPr>
        <w:rPr>
          <w:rFonts w:ascii="Arial" w:hAnsi="Arial" w:cs="Arial"/>
          <w:sz w:val="22"/>
        </w:rPr>
      </w:pPr>
    </w:p>
    <w:p w14:paraId="45DA689A" w14:textId="77777777" w:rsidR="00E105F4" w:rsidRPr="00134AB6" w:rsidRDefault="00E105F4" w:rsidP="00E105F4">
      <w:pPr>
        <w:jc w:val="center"/>
        <w:rPr>
          <w:rFonts w:ascii="Arial" w:hAnsi="Arial" w:cs="Arial"/>
          <w:b/>
          <w:sz w:val="22"/>
        </w:rPr>
      </w:pPr>
      <w:r w:rsidRPr="00134AB6">
        <w:rPr>
          <w:rFonts w:ascii="Arial" w:hAnsi="Arial" w:cs="Arial"/>
          <w:b/>
          <w:sz w:val="22"/>
        </w:rPr>
        <w:t>4.</w:t>
      </w:r>
    </w:p>
    <w:p w14:paraId="66EBA838" w14:textId="77777777" w:rsidR="00E105F4" w:rsidRPr="00134AB6" w:rsidRDefault="00E105F4" w:rsidP="00E105F4">
      <w:pPr>
        <w:rPr>
          <w:rFonts w:ascii="Arial" w:hAnsi="Arial" w:cs="Arial"/>
          <w:sz w:val="16"/>
        </w:rPr>
      </w:pPr>
    </w:p>
    <w:p w14:paraId="79A16919" w14:textId="77777777" w:rsidR="00E105F4" w:rsidRPr="00134AB6" w:rsidRDefault="00E105F4" w:rsidP="00E105F4">
      <w:pPr>
        <w:rPr>
          <w:rFonts w:ascii="Arial" w:hAnsi="Arial" w:cs="Arial"/>
          <w:sz w:val="22"/>
        </w:rPr>
      </w:pPr>
      <w:r w:rsidRPr="00134AB6">
        <w:rPr>
          <w:rFonts w:ascii="Arial" w:hAnsi="Arial" w:cs="Arial"/>
          <w:sz w:val="22"/>
        </w:rPr>
        <w:t>Pri izbiri izvajalcev, nakupu blaga itd. šola uporablja določila Zakona o javnih naročilih.</w:t>
      </w:r>
    </w:p>
    <w:p w14:paraId="4049CE7B" w14:textId="77777777" w:rsidR="00E105F4" w:rsidRPr="00134AB6" w:rsidRDefault="00E105F4" w:rsidP="00E105F4">
      <w:pPr>
        <w:rPr>
          <w:rFonts w:ascii="Arial" w:hAnsi="Arial" w:cs="Arial"/>
          <w:sz w:val="22"/>
        </w:rPr>
      </w:pPr>
    </w:p>
    <w:p w14:paraId="6A831BD3" w14:textId="77777777" w:rsidR="00E105F4" w:rsidRPr="00134AB6" w:rsidRDefault="00E105F4" w:rsidP="00E105F4">
      <w:pPr>
        <w:rPr>
          <w:rFonts w:ascii="Arial" w:hAnsi="Arial" w:cs="Arial"/>
          <w:sz w:val="22"/>
        </w:rPr>
      </w:pPr>
    </w:p>
    <w:p w14:paraId="42CF5102" w14:textId="77777777" w:rsidR="00E105F4" w:rsidRPr="00134AB6" w:rsidRDefault="00E105F4" w:rsidP="00E105F4">
      <w:pPr>
        <w:numPr>
          <w:ilvl w:val="0"/>
          <w:numId w:val="11"/>
        </w:numPr>
        <w:overflowPunct w:val="0"/>
        <w:autoSpaceDE w:val="0"/>
        <w:autoSpaceDN w:val="0"/>
        <w:adjustRightInd w:val="0"/>
        <w:jc w:val="center"/>
        <w:textAlignment w:val="baseline"/>
        <w:rPr>
          <w:rFonts w:ascii="Arial" w:hAnsi="Arial" w:cs="Arial"/>
          <w:b/>
          <w:sz w:val="22"/>
        </w:rPr>
      </w:pPr>
      <w:r w:rsidRPr="00134AB6">
        <w:rPr>
          <w:rFonts w:ascii="Arial" w:hAnsi="Arial" w:cs="Arial"/>
          <w:b/>
          <w:sz w:val="22"/>
        </w:rPr>
        <w:t xml:space="preserve">PRISTOJNOSTI UPRAVNEGA ODBORA </w:t>
      </w:r>
    </w:p>
    <w:p w14:paraId="26638E06" w14:textId="77777777" w:rsidR="00E105F4" w:rsidRPr="00134AB6" w:rsidRDefault="00E105F4" w:rsidP="00E105F4">
      <w:pPr>
        <w:rPr>
          <w:rFonts w:ascii="Arial" w:hAnsi="Arial" w:cs="Arial"/>
          <w:sz w:val="22"/>
        </w:rPr>
      </w:pPr>
    </w:p>
    <w:p w14:paraId="544C3CEB" w14:textId="77777777" w:rsidR="00E105F4" w:rsidRPr="00134AB6" w:rsidRDefault="00E105F4" w:rsidP="00E105F4">
      <w:pPr>
        <w:jc w:val="center"/>
        <w:rPr>
          <w:rFonts w:ascii="Arial" w:hAnsi="Arial" w:cs="Arial"/>
          <w:b/>
          <w:sz w:val="22"/>
        </w:rPr>
      </w:pPr>
      <w:r w:rsidRPr="00134AB6">
        <w:rPr>
          <w:rFonts w:ascii="Arial" w:hAnsi="Arial" w:cs="Arial"/>
          <w:b/>
          <w:sz w:val="22"/>
        </w:rPr>
        <w:t>5.</w:t>
      </w:r>
    </w:p>
    <w:p w14:paraId="0BC9DAD1" w14:textId="77777777" w:rsidR="00E105F4" w:rsidRPr="00134AB6" w:rsidRDefault="00E105F4" w:rsidP="00E105F4">
      <w:pPr>
        <w:rPr>
          <w:rFonts w:ascii="Arial" w:hAnsi="Arial" w:cs="Arial"/>
          <w:sz w:val="16"/>
        </w:rPr>
      </w:pPr>
    </w:p>
    <w:p w14:paraId="59DC366D" w14:textId="77777777" w:rsidR="00E105F4" w:rsidRPr="00134AB6" w:rsidRDefault="00E105F4" w:rsidP="00E105F4">
      <w:pPr>
        <w:rPr>
          <w:rFonts w:ascii="Arial" w:hAnsi="Arial" w:cs="Arial"/>
          <w:sz w:val="16"/>
        </w:rPr>
      </w:pPr>
    </w:p>
    <w:p w14:paraId="7020DDC5" w14:textId="77777777" w:rsidR="00E105F4" w:rsidRPr="00134AB6" w:rsidRDefault="00E105F4" w:rsidP="00E105F4">
      <w:pPr>
        <w:rPr>
          <w:rFonts w:ascii="Arial" w:hAnsi="Arial" w:cs="Arial"/>
          <w:sz w:val="22"/>
          <w:szCs w:val="22"/>
        </w:rPr>
      </w:pPr>
      <w:r w:rsidRPr="00134AB6">
        <w:rPr>
          <w:rFonts w:ascii="Arial" w:hAnsi="Arial" w:cs="Arial"/>
          <w:sz w:val="22"/>
          <w:szCs w:val="22"/>
        </w:rPr>
        <w:t>Upravni odbor sklada  šteje sedem članov, in sicer:</w:t>
      </w:r>
    </w:p>
    <w:p w14:paraId="37E8B72B" w14:textId="77777777" w:rsidR="00E105F4" w:rsidRPr="00134AB6" w:rsidRDefault="00E105F4" w:rsidP="00E105F4">
      <w:pPr>
        <w:numPr>
          <w:ilvl w:val="0"/>
          <w:numId w:val="14"/>
        </w:numPr>
        <w:jc w:val="both"/>
        <w:rPr>
          <w:rFonts w:ascii="Arial" w:hAnsi="Arial" w:cs="Arial"/>
          <w:sz w:val="22"/>
          <w:szCs w:val="22"/>
        </w:rPr>
      </w:pPr>
      <w:r w:rsidRPr="00134AB6">
        <w:rPr>
          <w:rFonts w:ascii="Arial" w:hAnsi="Arial" w:cs="Arial"/>
          <w:sz w:val="22"/>
          <w:szCs w:val="22"/>
        </w:rPr>
        <w:t>štirje predstavniki šole, ki jih predlaga Svet šole,</w:t>
      </w:r>
    </w:p>
    <w:p w14:paraId="75C7B5F9" w14:textId="77777777" w:rsidR="00E105F4" w:rsidRPr="00134AB6" w:rsidRDefault="00E105F4" w:rsidP="00E105F4">
      <w:pPr>
        <w:numPr>
          <w:ilvl w:val="0"/>
          <w:numId w:val="14"/>
        </w:numPr>
        <w:jc w:val="both"/>
        <w:rPr>
          <w:rFonts w:ascii="Arial" w:hAnsi="Arial" w:cs="Arial"/>
          <w:sz w:val="22"/>
          <w:szCs w:val="22"/>
        </w:rPr>
      </w:pPr>
      <w:r w:rsidRPr="00134AB6">
        <w:rPr>
          <w:rFonts w:ascii="Arial" w:hAnsi="Arial" w:cs="Arial"/>
          <w:sz w:val="22"/>
          <w:szCs w:val="22"/>
        </w:rPr>
        <w:t>trije predstavniki staršev, ki jih predlaga Svet staršev.</w:t>
      </w:r>
    </w:p>
    <w:p w14:paraId="099D0AFF" w14:textId="77777777" w:rsidR="00E105F4" w:rsidRPr="00134AB6" w:rsidRDefault="00E105F4" w:rsidP="00E105F4">
      <w:pPr>
        <w:rPr>
          <w:rFonts w:ascii="Arial" w:hAnsi="Arial" w:cs="Arial"/>
          <w:sz w:val="22"/>
          <w:szCs w:val="22"/>
        </w:rPr>
      </w:pPr>
    </w:p>
    <w:p w14:paraId="68BB7DB9" w14:textId="77777777" w:rsidR="00E105F4" w:rsidRPr="00134AB6" w:rsidRDefault="00E105F4" w:rsidP="00E105F4">
      <w:pPr>
        <w:rPr>
          <w:rFonts w:ascii="Arial" w:hAnsi="Arial" w:cs="Arial"/>
          <w:sz w:val="22"/>
          <w:szCs w:val="22"/>
        </w:rPr>
      </w:pPr>
      <w:r w:rsidRPr="00134AB6">
        <w:rPr>
          <w:rFonts w:ascii="Arial" w:hAnsi="Arial" w:cs="Arial"/>
          <w:sz w:val="22"/>
          <w:szCs w:val="22"/>
        </w:rPr>
        <w:t>Upravni odbor potrdi Svet staršev. Člani upravnega odbora izmed sebe izvolijo predsednika in namestnika predsednika.</w:t>
      </w:r>
    </w:p>
    <w:p w14:paraId="7BD31F09" w14:textId="77777777" w:rsidR="00E105F4" w:rsidRPr="00134AB6" w:rsidRDefault="00E105F4" w:rsidP="00E105F4">
      <w:pPr>
        <w:jc w:val="center"/>
        <w:rPr>
          <w:rFonts w:ascii="Arial" w:hAnsi="Arial" w:cs="Arial"/>
          <w:b/>
          <w:sz w:val="22"/>
        </w:rPr>
      </w:pPr>
      <w:r w:rsidRPr="00134AB6">
        <w:rPr>
          <w:rFonts w:ascii="Arial" w:hAnsi="Arial" w:cs="Arial"/>
          <w:b/>
          <w:sz w:val="22"/>
        </w:rPr>
        <w:t>6.</w:t>
      </w:r>
    </w:p>
    <w:p w14:paraId="6D5A8DA2" w14:textId="77777777" w:rsidR="00E105F4" w:rsidRPr="00134AB6" w:rsidRDefault="00E105F4" w:rsidP="00E105F4">
      <w:pPr>
        <w:rPr>
          <w:rFonts w:ascii="Arial" w:hAnsi="Arial" w:cs="Arial"/>
          <w:sz w:val="16"/>
        </w:rPr>
      </w:pPr>
    </w:p>
    <w:p w14:paraId="45F8794F" w14:textId="77777777" w:rsidR="00E105F4" w:rsidRPr="00134AB6" w:rsidRDefault="00E105F4" w:rsidP="00E105F4">
      <w:pPr>
        <w:rPr>
          <w:rFonts w:ascii="Arial" w:hAnsi="Arial" w:cs="Arial"/>
          <w:sz w:val="22"/>
        </w:rPr>
      </w:pPr>
      <w:r w:rsidRPr="00134AB6">
        <w:rPr>
          <w:rFonts w:ascii="Arial" w:hAnsi="Arial" w:cs="Arial"/>
          <w:sz w:val="22"/>
        </w:rPr>
        <w:lastRenderedPageBreak/>
        <w:t>Mandat članov Upravnega odbora je dve leti. Člani Upravnega odbora so vanj lahko ponovno imenovani.</w:t>
      </w:r>
    </w:p>
    <w:p w14:paraId="6852B678" w14:textId="77777777" w:rsidR="00E105F4" w:rsidRPr="00134AB6" w:rsidRDefault="00E105F4" w:rsidP="00E105F4">
      <w:pPr>
        <w:jc w:val="center"/>
        <w:rPr>
          <w:rFonts w:ascii="Arial" w:hAnsi="Arial" w:cs="Arial"/>
          <w:b/>
          <w:sz w:val="22"/>
        </w:rPr>
      </w:pPr>
      <w:r w:rsidRPr="00134AB6">
        <w:rPr>
          <w:rFonts w:ascii="Arial" w:hAnsi="Arial" w:cs="Arial"/>
          <w:b/>
          <w:sz w:val="22"/>
        </w:rPr>
        <w:t>7.</w:t>
      </w:r>
    </w:p>
    <w:p w14:paraId="482F1394" w14:textId="77777777" w:rsidR="00E105F4" w:rsidRPr="00134AB6" w:rsidRDefault="00E105F4" w:rsidP="00E105F4">
      <w:pPr>
        <w:rPr>
          <w:rFonts w:ascii="Arial" w:hAnsi="Arial" w:cs="Arial"/>
          <w:sz w:val="22"/>
        </w:rPr>
      </w:pPr>
      <w:r w:rsidRPr="00134AB6">
        <w:rPr>
          <w:rFonts w:ascii="Arial" w:hAnsi="Arial" w:cs="Arial"/>
          <w:sz w:val="22"/>
        </w:rPr>
        <w:t>Upravni odbor slada:</w:t>
      </w:r>
    </w:p>
    <w:p w14:paraId="510EE384"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v sodelovanju z ravnateljem šole pripravi letni program dela s finančnim načrtom ter pregleda poročilo o realizaciji letnega programa dela,</w:t>
      </w:r>
    </w:p>
    <w:p w14:paraId="433B151F"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sodeluje pri odločanju o dodeljevanju pomoči socialno najbolj ogroženim  dijakom,</w:t>
      </w:r>
    </w:p>
    <w:p w14:paraId="4CA61BC1"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skrbi za promocijo sklada,</w:t>
      </w:r>
    </w:p>
    <w:p w14:paraId="1B839E9F" w14:textId="77777777" w:rsidR="00E105F4" w:rsidRPr="00134AB6" w:rsidRDefault="00E105F4" w:rsidP="00E105F4">
      <w:pPr>
        <w:numPr>
          <w:ilvl w:val="0"/>
          <w:numId w:val="2"/>
        </w:numPr>
        <w:overflowPunct w:val="0"/>
        <w:autoSpaceDE w:val="0"/>
        <w:autoSpaceDN w:val="0"/>
        <w:adjustRightInd w:val="0"/>
        <w:jc w:val="both"/>
        <w:textAlignment w:val="baseline"/>
        <w:rPr>
          <w:rFonts w:ascii="Arial" w:hAnsi="Arial" w:cs="Arial"/>
          <w:sz w:val="22"/>
        </w:rPr>
      </w:pPr>
      <w:r w:rsidRPr="00134AB6">
        <w:rPr>
          <w:rFonts w:ascii="Arial" w:hAnsi="Arial" w:cs="Arial"/>
          <w:sz w:val="22"/>
        </w:rPr>
        <w:t>soodloča o nakupu nadstandardne opreme na podlagi izvedenih javnih razpisov oziroma pridobljenih ponudb,</w:t>
      </w:r>
    </w:p>
    <w:p w14:paraId="2368F5A2" w14:textId="77777777" w:rsidR="00E105F4" w:rsidRPr="00134AB6" w:rsidRDefault="00E105F4" w:rsidP="00E105F4">
      <w:pPr>
        <w:rPr>
          <w:rFonts w:ascii="Arial" w:hAnsi="Arial" w:cs="Arial"/>
          <w:sz w:val="16"/>
        </w:rPr>
      </w:pPr>
    </w:p>
    <w:p w14:paraId="0CA4005A" w14:textId="77777777" w:rsidR="00E105F4" w:rsidRPr="00134AB6" w:rsidRDefault="00E105F4" w:rsidP="00E105F4">
      <w:pPr>
        <w:rPr>
          <w:rFonts w:ascii="Arial" w:hAnsi="Arial" w:cs="Arial"/>
          <w:sz w:val="22"/>
        </w:rPr>
      </w:pPr>
    </w:p>
    <w:p w14:paraId="0AAE2E87" w14:textId="77777777" w:rsidR="00E105F4" w:rsidRPr="00134AB6" w:rsidRDefault="00E105F4" w:rsidP="00E105F4">
      <w:pPr>
        <w:jc w:val="center"/>
        <w:rPr>
          <w:rFonts w:ascii="Arial" w:hAnsi="Arial" w:cs="Arial"/>
          <w:b/>
          <w:sz w:val="22"/>
        </w:rPr>
      </w:pPr>
      <w:r w:rsidRPr="00134AB6">
        <w:rPr>
          <w:rFonts w:ascii="Arial" w:hAnsi="Arial" w:cs="Arial"/>
          <w:b/>
          <w:sz w:val="22"/>
        </w:rPr>
        <w:t>8.</w:t>
      </w:r>
    </w:p>
    <w:p w14:paraId="573B9C80" w14:textId="77777777" w:rsidR="00E105F4" w:rsidRPr="00134AB6" w:rsidRDefault="00E105F4" w:rsidP="00E105F4">
      <w:pPr>
        <w:rPr>
          <w:rFonts w:ascii="Arial" w:hAnsi="Arial" w:cs="Arial"/>
          <w:sz w:val="16"/>
        </w:rPr>
      </w:pPr>
    </w:p>
    <w:p w14:paraId="24EFC1D4" w14:textId="77777777" w:rsidR="00E105F4" w:rsidRPr="00134AB6" w:rsidRDefault="00E105F4" w:rsidP="00E105F4">
      <w:pPr>
        <w:rPr>
          <w:rFonts w:ascii="Arial" w:hAnsi="Arial" w:cs="Arial"/>
          <w:sz w:val="22"/>
        </w:rPr>
      </w:pPr>
      <w:r w:rsidRPr="00134AB6">
        <w:rPr>
          <w:rFonts w:ascii="Arial" w:hAnsi="Arial" w:cs="Arial"/>
          <w:sz w:val="22"/>
        </w:rPr>
        <w:t>Za zakonitost delovanja  sklada je odgovoren ravnatelj šole.</w:t>
      </w:r>
    </w:p>
    <w:p w14:paraId="1CEBA800" w14:textId="77777777" w:rsidR="00E105F4" w:rsidRPr="00134AB6" w:rsidRDefault="00E105F4" w:rsidP="00E105F4">
      <w:pPr>
        <w:rPr>
          <w:rFonts w:ascii="Arial" w:hAnsi="Arial" w:cs="Arial"/>
          <w:sz w:val="22"/>
        </w:rPr>
      </w:pPr>
      <w:r w:rsidRPr="00134AB6">
        <w:rPr>
          <w:rFonts w:ascii="Arial" w:hAnsi="Arial" w:cs="Arial"/>
          <w:sz w:val="22"/>
        </w:rPr>
        <w:t>Administrativno-tehnična in računovodska opravila za sklad opravlja šola.</w:t>
      </w:r>
    </w:p>
    <w:p w14:paraId="1798D481" w14:textId="77777777" w:rsidR="00E105F4" w:rsidRPr="00134AB6" w:rsidRDefault="00E105F4" w:rsidP="00E105F4">
      <w:pPr>
        <w:rPr>
          <w:rFonts w:ascii="Arial" w:hAnsi="Arial" w:cs="Arial"/>
          <w:sz w:val="22"/>
        </w:rPr>
      </w:pPr>
    </w:p>
    <w:p w14:paraId="5D1D1DCC" w14:textId="77777777" w:rsidR="00E105F4" w:rsidRPr="00134AB6" w:rsidRDefault="00E105F4" w:rsidP="00E105F4">
      <w:pPr>
        <w:rPr>
          <w:rFonts w:ascii="Arial" w:hAnsi="Arial" w:cs="Arial"/>
          <w:sz w:val="22"/>
        </w:rPr>
      </w:pPr>
    </w:p>
    <w:p w14:paraId="410CF925" w14:textId="77777777" w:rsidR="00E105F4" w:rsidRPr="00134AB6" w:rsidRDefault="00E105F4" w:rsidP="00E105F4">
      <w:pPr>
        <w:numPr>
          <w:ilvl w:val="0"/>
          <w:numId w:val="12"/>
        </w:numPr>
        <w:overflowPunct w:val="0"/>
        <w:autoSpaceDE w:val="0"/>
        <w:autoSpaceDN w:val="0"/>
        <w:adjustRightInd w:val="0"/>
        <w:jc w:val="center"/>
        <w:textAlignment w:val="baseline"/>
        <w:rPr>
          <w:rFonts w:ascii="Arial" w:hAnsi="Arial" w:cs="Arial"/>
          <w:b/>
          <w:sz w:val="22"/>
        </w:rPr>
      </w:pPr>
      <w:r w:rsidRPr="00134AB6">
        <w:rPr>
          <w:rFonts w:ascii="Arial" w:hAnsi="Arial" w:cs="Arial"/>
          <w:b/>
          <w:sz w:val="22"/>
        </w:rPr>
        <w:t>OBVEŠČANJE O DELOVANJU SKLADA</w:t>
      </w:r>
    </w:p>
    <w:p w14:paraId="29BED8B5" w14:textId="77777777" w:rsidR="00E105F4" w:rsidRPr="00134AB6" w:rsidRDefault="00E105F4" w:rsidP="00E105F4">
      <w:pPr>
        <w:rPr>
          <w:rFonts w:ascii="Arial" w:hAnsi="Arial" w:cs="Arial"/>
          <w:sz w:val="22"/>
        </w:rPr>
      </w:pPr>
    </w:p>
    <w:p w14:paraId="198C708C" w14:textId="77777777" w:rsidR="00E105F4" w:rsidRPr="00134AB6" w:rsidRDefault="00E105F4" w:rsidP="00E105F4">
      <w:pPr>
        <w:jc w:val="center"/>
        <w:rPr>
          <w:rFonts w:ascii="Arial" w:hAnsi="Arial" w:cs="Arial"/>
          <w:b/>
          <w:sz w:val="22"/>
          <w:szCs w:val="22"/>
        </w:rPr>
      </w:pPr>
      <w:r w:rsidRPr="00134AB6">
        <w:rPr>
          <w:rFonts w:ascii="Arial" w:hAnsi="Arial" w:cs="Arial"/>
          <w:b/>
          <w:sz w:val="22"/>
          <w:szCs w:val="22"/>
        </w:rPr>
        <w:t>9.</w:t>
      </w:r>
    </w:p>
    <w:p w14:paraId="3BC667B4" w14:textId="77777777" w:rsidR="00E105F4" w:rsidRPr="00134AB6" w:rsidRDefault="00E105F4" w:rsidP="00E105F4">
      <w:pPr>
        <w:rPr>
          <w:rFonts w:ascii="Arial" w:hAnsi="Arial" w:cs="Arial"/>
          <w:sz w:val="22"/>
        </w:rPr>
      </w:pPr>
      <w:r w:rsidRPr="00134AB6">
        <w:rPr>
          <w:rFonts w:ascii="Arial" w:hAnsi="Arial" w:cs="Arial"/>
          <w:sz w:val="22"/>
          <w:szCs w:val="22"/>
        </w:rPr>
        <w:t>Ravnatelj šole o delovanju Šolskega sklada</w:t>
      </w:r>
      <w:r w:rsidRPr="00134AB6">
        <w:rPr>
          <w:rFonts w:ascii="Arial" w:hAnsi="Arial" w:cs="Arial"/>
          <w:sz w:val="22"/>
        </w:rPr>
        <w:t xml:space="preserve"> obvešča Svet staršev in Svet šole najmanj enkrat na leto.</w:t>
      </w:r>
    </w:p>
    <w:p w14:paraId="45852AC0" w14:textId="77777777" w:rsidR="00E105F4" w:rsidRPr="00134AB6" w:rsidRDefault="00E105F4" w:rsidP="00E105F4">
      <w:pPr>
        <w:rPr>
          <w:rFonts w:ascii="Arial" w:hAnsi="Arial" w:cs="Arial"/>
          <w:sz w:val="22"/>
        </w:rPr>
      </w:pPr>
    </w:p>
    <w:p w14:paraId="20C5D0BB" w14:textId="77777777" w:rsidR="00E105F4" w:rsidRPr="00134AB6" w:rsidRDefault="00E105F4" w:rsidP="00E105F4">
      <w:pPr>
        <w:rPr>
          <w:rFonts w:ascii="Arial" w:hAnsi="Arial" w:cs="Arial"/>
          <w:sz w:val="22"/>
        </w:rPr>
      </w:pPr>
    </w:p>
    <w:p w14:paraId="5FE56CA0" w14:textId="77777777" w:rsidR="00E105F4" w:rsidRPr="00134AB6" w:rsidRDefault="00E105F4" w:rsidP="00E105F4">
      <w:pPr>
        <w:numPr>
          <w:ilvl w:val="0"/>
          <w:numId w:val="13"/>
        </w:numPr>
        <w:overflowPunct w:val="0"/>
        <w:autoSpaceDE w:val="0"/>
        <w:autoSpaceDN w:val="0"/>
        <w:adjustRightInd w:val="0"/>
        <w:jc w:val="center"/>
        <w:textAlignment w:val="baseline"/>
        <w:rPr>
          <w:rFonts w:ascii="Arial" w:hAnsi="Arial" w:cs="Arial"/>
          <w:b/>
          <w:sz w:val="22"/>
        </w:rPr>
      </w:pPr>
      <w:r w:rsidRPr="00134AB6">
        <w:rPr>
          <w:rFonts w:ascii="Arial" w:hAnsi="Arial" w:cs="Arial"/>
          <w:b/>
          <w:sz w:val="22"/>
        </w:rPr>
        <w:t>PREHODNA IN KONČNA DOLOČBA</w:t>
      </w:r>
    </w:p>
    <w:p w14:paraId="7F851608" w14:textId="77777777" w:rsidR="00E105F4" w:rsidRPr="00134AB6" w:rsidRDefault="00E105F4" w:rsidP="00E105F4">
      <w:pPr>
        <w:rPr>
          <w:rFonts w:ascii="Arial" w:hAnsi="Arial" w:cs="Arial"/>
          <w:sz w:val="22"/>
        </w:rPr>
      </w:pPr>
    </w:p>
    <w:p w14:paraId="2FAB1DEE" w14:textId="77777777" w:rsidR="00E105F4" w:rsidRPr="00134AB6" w:rsidRDefault="00E105F4" w:rsidP="00E105F4">
      <w:pPr>
        <w:jc w:val="center"/>
        <w:rPr>
          <w:rFonts w:ascii="Arial" w:hAnsi="Arial" w:cs="Arial"/>
          <w:b/>
          <w:sz w:val="22"/>
        </w:rPr>
      </w:pPr>
      <w:r w:rsidRPr="00134AB6">
        <w:rPr>
          <w:rFonts w:ascii="Arial" w:hAnsi="Arial" w:cs="Arial"/>
          <w:b/>
          <w:sz w:val="22"/>
        </w:rPr>
        <w:t>10.</w:t>
      </w:r>
    </w:p>
    <w:p w14:paraId="52A7F206" w14:textId="77777777" w:rsidR="00E105F4" w:rsidRPr="00134AB6" w:rsidRDefault="00E105F4" w:rsidP="00E105F4">
      <w:pPr>
        <w:rPr>
          <w:rFonts w:ascii="Arial" w:hAnsi="Arial" w:cs="Arial"/>
          <w:sz w:val="16"/>
        </w:rPr>
      </w:pPr>
    </w:p>
    <w:p w14:paraId="0FFCC3B9" w14:textId="77777777" w:rsidR="00E105F4" w:rsidRPr="00134AB6" w:rsidRDefault="00E105F4" w:rsidP="00E105F4">
      <w:pPr>
        <w:rPr>
          <w:rFonts w:ascii="Arial" w:hAnsi="Arial" w:cs="Arial"/>
          <w:sz w:val="22"/>
        </w:rPr>
      </w:pPr>
      <w:r w:rsidRPr="00134AB6">
        <w:rPr>
          <w:rFonts w:ascii="Arial" w:hAnsi="Arial" w:cs="Arial"/>
          <w:sz w:val="22"/>
        </w:rPr>
        <w:t>Sklep o ustanovitvi sklada prične veljati, ko ga sprejme Svet zavoda.</w:t>
      </w:r>
    </w:p>
    <w:p w14:paraId="6EED4720" w14:textId="77777777" w:rsidR="00D952B3" w:rsidRPr="00134AB6" w:rsidRDefault="00D952B3" w:rsidP="00D952B3">
      <w:pPr>
        <w:rPr>
          <w:rFonts w:ascii="Arial" w:hAnsi="Arial" w:cs="Arial"/>
          <w:sz w:val="22"/>
        </w:rPr>
      </w:pPr>
    </w:p>
    <w:p w14:paraId="1FCE9C4D" w14:textId="77777777" w:rsidR="008D1538" w:rsidRPr="00134AB6" w:rsidRDefault="008D1538" w:rsidP="00D952B3">
      <w:pPr>
        <w:rPr>
          <w:rFonts w:ascii="Arial" w:hAnsi="Arial" w:cs="Arial"/>
          <w:b/>
          <w:i/>
          <w:sz w:val="28"/>
          <w:szCs w:val="28"/>
        </w:rPr>
      </w:pPr>
    </w:p>
    <w:p w14:paraId="544EEB3F" w14:textId="77777777" w:rsidR="00D952B3" w:rsidRPr="00134AB6" w:rsidRDefault="00D952B3" w:rsidP="00D952B3">
      <w:pPr>
        <w:rPr>
          <w:rFonts w:ascii="Arial" w:hAnsi="Arial" w:cs="Arial"/>
          <w:b/>
          <w:i/>
          <w:sz w:val="28"/>
          <w:szCs w:val="28"/>
        </w:rPr>
      </w:pPr>
    </w:p>
    <w:p w14:paraId="72A3AF58" w14:textId="77777777" w:rsidR="00D952B3" w:rsidRPr="00134AB6" w:rsidRDefault="008D1538" w:rsidP="00D952B3">
      <w:pPr>
        <w:rPr>
          <w:rFonts w:ascii="Arial" w:hAnsi="Arial" w:cs="Arial"/>
          <w:b/>
          <w:i/>
          <w:sz w:val="28"/>
          <w:szCs w:val="28"/>
        </w:rPr>
      </w:pPr>
      <w:r w:rsidRPr="00134AB6">
        <w:rPr>
          <w:rFonts w:ascii="Arial" w:hAnsi="Arial" w:cs="Arial"/>
          <w:b/>
          <w:i/>
          <w:sz w:val="28"/>
          <w:szCs w:val="28"/>
        </w:rPr>
        <w:br w:type="page"/>
      </w:r>
      <w:r w:rsidR="00B050B6" w:rsidRPr="00134AB6">
        <w:rPr>
          <w:rFonts w:ascii="Arial" w:hAnsi="Arial" w:cs="Arial"/>
          <w:b/>
          <w:i/>
          <w:sz w:val="28"/>
          <w:szCs w:val="28"/>
        </w:rPr>
        <w:lastRenderedPageBreak/>
        <w:t>VI</w:t>
      </w:r>
      <w:r w:rsidR="00A13953" w:rsidRPr="00134AB6">
        <w:rPr>
          <w:rFonts w:ascii="Arial" w:hAnsi="Arial" w:cs="Arial"/>
          <w:b/>
          <w:i/>
          <w:sz w:val="28"/>
          <w:szCs w:val="28"/>
        </w:rPr>
        <w:t>I</w:t>
      </w:r>
      <w:r w:rsidR="00D952B3" w:rsidRPr="00134AB6">
        <w:rPr>
          <w:rFonts w:ascii="Arial" w:hAnsi="Arial" w:cs="Arial"/>
          <w:b/>
          <w:i/>
          <w:sz w:val="28"/>
          <w:szCs w:val="28"/>
        </w:rPr>
        <w:t>. PODATKI O IMENOVANEM ZDRAVNIKU</w:t>
      </w:r>
    </w:p>
    <w:p w14:paraId="0C8AAC8C" w14:textId="77777777" w:rsidR="00D952B3" w:rsidRPr="00134AB6" w:rsidRDefault="00D952B3" w:rsidP="00D952B3">
      <w:pPr>
        <w:rPr>
          <w:rFonts w:ascii="Arial" w:hAnsi="Arial" w:cs="Arial"/>
        </w:rPr>
      </w:pPr>
    </w:p>
    <w:p w14:paraId="3F0A27CA" w14:textId="77777777" w:rsidR="00D952B3" w:rsidRPr="00134AB6" w:rsidRDefault="00D952B3" w:rsidP="00D952B3">
      <w:pPr>
        <w:rPr>
          <w:rFonts w:ascii="Arial" w:hAnsi="Arial" w:cs="Arial"/>
        </w:rPr>
      </w:pPr>
      <w:r w:rsidRPr="00134AB6">
        <w:rPr>
          <w:rFonts w:ascii="Arial" w:hAnsi="Arial" w:cs="Arial"/>
        </w:rPr>
        <w:t>Imenovani oziroma pooblaščeni zdravnik specialist medicine dela za E</w:t>
      </w:r>
      <w:r w:rsidR="005465A8" w:rsidRPr="00134AB6">
        <w:rPr>
          <w:rFonts w:ascii="Arial" w:hAnsi="Arial" w:cs="Arial"/>
        </w:rPr>
        <w:t>konomsko šolo Novo mesto</w:t>
      </w:r>
      <w:r w:rsidR="005A29BA" w:rsidRPr="00134AB6">
        <w:rPr>
          <w:rFonts w:ascii="Arial" w:hAnsi="Arial" w:cs="Arial"/>
        </w:rPr>
        <w:t xml:space="preserve"> je Janja Kos Kržan dr. med., spec. MDPŠ,</w:t>
      </w:r>
      <w:r w:rsidR="005465A8" w:rsidRPr="00134AB6">
        <w:rPr>
          <w:rFonts w:ascii="Arial" w:hAnsi="Arial" w:cs="Arial"/>
        </w:rPr>
        <w:t>POLJE HARMONIJE</w:t>
      </w:r>
      <w:r w:rsidRPr="00134AB6">
        <w:rPr>
          <w:rFonts w:ascii="Arial" w:hAnsi="Arial" w:cs="Arial"/>
        </w:rPr>
        <w:t xml:space="preserve">, </w:t>
      </w:r>
      <w:r w:rsidR="005465A8" w:rsidRPr="00134AB6">
        <w:rPr>
          <w:rFonts w:ascii="Arial" w:hAnsi="Arial" w:cs="Arial"/>
        </w:rPr>
        <w:t xml:space="preserve">družba za kakovost življenja d. o. o., </w:t>
      </w:r>
      <w:r w:rsidR="005A29BA" w:rsidRPr="00134AB6">
        <w:rPr>
          <w:rFonts w:ascii="Arial" w:hAnsi="Arial" w:cs="Arial"/>
        </w:rPr>
        <w:t xml:space="preserve">(poslovni prostori </w:t>
      </w:r>
      <w:r w:rsidRPr="00134AB6">
        <w:rPr>
          <w:rFonts w:ascii="Arial" w:hAnsi="Arial" w:cs="Arial"/>
        </w:rPr>
        <w:t>Kandijska 4, 8000 Novo mesto</w:t>
      </w:r>
      <w:r w:rsidR="005A29BA" w:rsidRPr="00134AB6">
        <w:rPr>
          <w:rFonts w:ascii="Arial" w:hAnsi="Arial" w:cs="Arial"/>
        </w:rPr>
        <w:t>)</w:t>
      </w:r>
      <w:r w:rsidRPr="00134AB6">
        <w:rPr>
          <w:rFonts w:ascii="Arial" w:hAnsi="Arial" w:cs="Arial"/>
        </w:rPr>
        <w:t>.</w:t>
      </w:r>
    </w:p>
    <w:p w14:paraId="03A53B51" w14:textId="77777777" w:rsidR="00D952B3" w:rsidRPr="00134AB6" w:rsidRDefault="00D952B3" w:rsidP="00D952B3">
      <w:pPr>
        <w:jc w:val="center"/>
        <w:rPr>
          <w:rFonts w:ascii="Arial" w:hAnsi="Arial" w:cs="Arial"/>
          <w:i/>
        </w:rPr>
      </w:pPr>
    </w:p>
    <w:p w14:paraId="74E1381D" w14:textId="77777777" w:rsidR="00D952B3" w:rsidRPr="00134AB6" w:rsidRDefault="00D952B3" w:rsidP="00D952B3">
      <w:pPr>
        <w:jc w:val="center"/>
        <w:rPr>
          <w:rFonts w:ascii="Arial" w:hAnsi="Arial" w:cs="Arial"/>
          <w:i/>
        </w:rPr>
      </w:pPr>
    </w:p>
    <w:p w14:paraId="7F329862" w14:textId="77777777" w:rsidR="00D952B3" w:rsidRPr="00134AB6" w:rsidRDefault="00D952B3" w:rsidP="00D952B3">
      <w:pPr>
        <w:jc w:val="center"/>
        <w:rPr>
          <w:rFonts w:ascii="Arial" w:hAnsi="Arial" w:cs="Arial"/>
          <w:i/>
        </w:rPr>
      </w:pPr>
    </w:p>
    <w:p w14:paraId="530CDE83" w14:textId="77777777" w:rsidR="00D952B3" w:rsidRPr="00134AB6" w:rsidRDefault="00D952B3" w:rsidP="00D952B3">
      <w:pPr>
        <w:jc w:val="center"/>
        <w:rPr>
          <w:rFonts w:ascii="Arial" w:hAnsi="Arial" w:cs="Arial"/>
          <w:i/>
        </w:rPr>
      </w:pPr>
    </w:p>
    <w:p w14:paraId="2FC12B9F" w14:textId="77777777" w:rsidR="00D952B3" w:rsidRPr="00134AB6" w:rsidRDefault="00D952B3" w:rsidP="00D952B3">
      <w:pPr>
        <w:jc w:val="center"/>
        <w:rPr>
          <w:rFonts w:ascii="Arial" w:hAnsi="Arial" w:cs="Arial"/>
          <w:i/>
        </w:rPr>
      </w:pPr>
    </w:p>
    <w:p w14:paraId="20B3390C" w14:textId="77777777" w:rsidR="008D1538" w:rsidRPr="00134AB6" w:rsidRDefault="008D1538" w:rsidP="00D952B3">
      <w:pPr>
        <w:jc w:val="center"/>
        <w:rPr>
          <w:rFonts w:ascii="Arial" w:hAnsi="Arial" w:cs="Arial"/>
          <w:i/>
        </w:rPr>
      </w:pPr>
    </w:p>
    <w:p w14:paraId="16A04360" w14:textId="77777777" w:rsidR="00D952B3" w:rsidRPr="00134AB6" w:rsidRDefault="00D952B3" w:rsidP="00D952B3">
      <w:pPr>
        <w:jc w:val="center"/>
        <w:rPr>
          <w:rFonts w:ascii="Arial" w:hAnsi="Arial" w:cs="Arial"/>
          <w:i/>
        </w:rPr>
      </w:pPr>
      <w:r w:rsidRPr="00134AB6">
        <w:rPr>
          <w:rFonts w:ascii="Arial" w:hAnsi="Arial" w:cs="Arial"/>
          <w:i/>
        </w:rPr>
        <w:t>Če tožim nad zlom,</w:t>
      </w:r>
    </w:p>
    <w:p w14:paraId="1D456E54" w14:textId="77777777" w:rsidR="00D952B3" w:rsidRPr="00134AB6" w:rsidRDefault="00D952B3" w:rsidP="00D952B3">
      <w:pPr>
        <w:jc w:val="center"/>
        <w:rPr>
          <w:rFonts w:ascii="Arial" w:hAnsi="Arial" w:cs="Arial"/>
          <w:i/>
        </w:rPr>
      </w:pPr>
      <w:r w:rsidRPr="00134AB6">
        <w:rPr>
          <w:rFonts w:ascii="Arial" w:hAnsi="Arial" w:cs="Arial"/>
          <w:i/>
        </w:rPr>
        <w:t>zla zaradi tega ni nič manj,</w:t>
      </w:r>
    </w:p>
    <w:p w14:paraId="0BA645B0" w14:textId="77777777" w:rsidR="00D952B3" w:rsidRPr="00134AB6" w:rsidRDefault="00D952B3" w:rsidP="00D952B3">
      <w:pPr>
        <w:jc w:val="center"/>
        <w:rPr>
          <w:rFonts w:ascii="Arial" w:hAnsi="Arial" w:cs="Arial"/>
          <w:i/>
        </w:rPr>
      </w:pPr>
      <w:r w:rsidRPr="00134AB6">
        <w:rPr>
          <w:rFonts w:ascii="Arial" w:hAnsi="Arial" w:cs="Arial"/>
          <w:i/>
        </w:rPr>
        <w:t>toda pozornost vseh</w:t>
      </w:r>
    </w:p>
    <w:p w14:paraId="04CC3B1F" w14:textId="77777777" w:rsidR="00D952B3" w:rsidRPr="00134AB6" w:rsidRDefault="00D952B3" w:rsidP="00D952B3">
      <w:pPr>
        <w:jc w:val="center"/>
        <w:rPr>
          <w:rFonts w:ascii="Arial" w:hAnsi="Arial" w:cs="Arial"/>
          <w:i/>
        </w:rPr>
      </w:pPr>
      <w:r w:rsidRPr="00134AB6">
        <w:rPr>
          <w:rFonts w:ascii="Arial" w:hAnsi="Arial" w:cs="Arial"/>
          <w:i/>
        </w:rPr>
        <w:t>se obrne vanj.</w:t>
      </w:r>
    </w:p>
    <w:p w14:paraId="2A04C0FF" w14:textId="77777777" w:rsidR="00D952B3" w:rsidRPr="00134AB6" w:rsidRDefault="00D952B3" w:rsidP="00D952B3">
      <w:pPr>
        <w:jc w:val="center"/>
        <w:rPr>
          <w:rFonts w:ascii="Arial" w:hAnsi="Arial" w:cs="Arial"/>
          <w:i/>
        </w:rPr>
      </w:pPr>
    </w:p>
    <w:p w14:paraId="136CBAF9" w14:textId="77777777" w:rsidR="00D952B3" w:rsidRPr="00134AB6" w:rsidRDefault="00D952B3" w:rsidP="00D952B3">
      <w:pPr>
        <w:jc w:val="center"/>
        <w:rPr>
          <w:rFonts w:ascii="Arial" w:hAnsi="Arial" w:cs="Arial"/>
          <w:i/>
        </w:rPr>
      </w:pPr>
    </w:p>
    <w:p w14:paraId="4D4DAF1C" w14:textId="77777777" w:rsidR="00D952B3" w:rsidRPr="00134AB6" w:rsidRDefault="00D952B3" w:rsidP="00D952B3">
      <w:pPr>
        <w:jc w:val="center"/>
        <w:rPr>
          <w:rFonts w:ascii="Arial" w:hAnsi="Arial" w:cs="Arial"/>
          <w:i/>
        </w:rPr>
      </w:pPr>
      <w:r w:rsidRPr="00134AB6">
        <w:rPr>
          <w:rFonts w:ascii="Arial" w:hAnsi="Arial" w:cs="Arial"/>
          <w:i/>
        </w:rPr>
        <w:t>In ko ljudje vidijo</w:t>
      </w:r>
    </w:p>
    <w:p w14:paraId="3843980B" w14:textId="77777777" w:rsidR="00D952B3" w:rsidRPr="00134AB6" w:rsidRDefault="00D952B3" w:rsidP="00D952B3">
      <w:pPr>
        <w:jc w:val="center"/>
        <w:rPr>
          <w:rFonts w:ascii="Arial" w:hAnsi="Arial" w:cs="Arial"/>
          <w:i/>
        </w:rPr>
      </w:pPr>
      <w:r w:rsidRPr="00134AB6">
        <w:rPr>
          <w:rFonts w:ascii="Arial" w:hAnsi="Arial" w:cs="Arial"/>
          <w:i/>
        </w:rPr>
        <w:t>morje slabega,</w:t>
      </w:r>
    </w:p>
    <w:p w14:paraId="142CB3CB" w14:textId="77777777" w:rsidR="00D952B3" w:rsidRPr="00134AB6" w:rsidRDefault="00D952B3" w:rsidP="00D952B3">
      <w:pPr>
        <w:jc w:val="center"/>
        <w:rPr>
          <w:rFonts w:ascii="Arial" w:hAnsi="Arial" w:cs="Arial"/>
          <w:i/>
        </w:rPr>
      </w:pPr>
      <w:r w:rsidRPr="00134AB6">
        <w:rPr>
          <w:rFonts w:ascii="Arial" w:hAnsi="Arial" w:cs="Arial"/>
          <w:i/>
        </w:rPr>
        <w:t>jim upade pogum,</w:t>
      </w:r>
    </w:p>
    <w:p w14:paraId="11FA2567" w14:textId="77777777" w:rsidR="00D952B3" w:rsidRPr="00134AB6" w:rsidRDefault="00D952B3" w:rsidP="00D952B3">
      <w:pPr>
        <w:jc w:val="center"/>
        <w:rPr>
          <w:rFonts w:ascii="Arial" w:hAnsi="Arial" w:cs="Arial"/>
          <w:i/>
        </w:rPr>
      </w:pPr>
      <w:r w:rsidRPr="00134AB6">
        <w:rPr>
          <w:rFonts w:ascii="Arial" w:hAnsi="Arial" w:cs="Arial"/>
          <w:i/>
        </w:rPr>
        <w:t>da bi se bojevali za dobro.</w:t>
      </w:r>
    </w:p>
    <w:p w14:paraId="44798BCD" w14:textId="77777777" w:rsidR="00D952B3" w:rsidRPr="00134AB6" w:rsidRDefault="00D952B3" w:rsidP="00D952B3">
      <w:pPr>
        <w:jc w:val="center"/>
        <w:rPr>
          <w:rFonts w:ascii="Arial" w:hAnsi="Arial" w:cs="Arial"/>
          <w:i/>
        </w:rPr>
      </w:pPr>
    </w:p>
    <w:p w14:paraId="05F517D6" w14:textId="77777777" w:rsidR="00D952B3" w:rsidRPr="00134AB6" w:rsidRDefault="00D952B3" w:rsidP="00D952B3">
      <w:pPr>
        <w:jc w:val="center"/>
        <w:rPr>
          <w:rFonts w:ascii="Arial" w:hAnsi="Arial" w:cs="Arial"/>
          <w:i/>
        </w:rPr>
      </w:pPr>
    </w:p>
    <w:p w14:paraId="26A0107C" w14:textId="77777777" w:rsidR="00D952B3" w:rsidRPr="00134AB6" w:rsidRDefault="00D952B3" w:rsidP="00D952B3">
      <w:pPr>
        <w:jc w:val="center"/>
        <w:rPr>
          <w:rFonts w:ascii="Arial" w:hAnsi="Arial" w:cs="Arial"/>
          <w:i/>
        </w:rPr>
      </w:pPr>
      <w:r w:rsidRPr="00134AB6">
        <w:rPr>
          <w:rFonts w:ascii="Arial" w:hAnsi="Arial" w:cs="Arial"/>
          <w:i/>
        </w:rPr>
        <w:t>Če sem pozoren na dobro,</w:t>
      </w:r>
    </w:p>
    <w:p w14:paraId="65A5312C" w14:textId="77777777" w:rsidR="00D952B3" w:rsidRPr="00134AB6" w:rsidRDefault="00D952B3" w:rsidP="00D952B3">
      <w:pPr>
        <w:jc w:val="center"/>
        <w:rPr>
          <w:rFonts w:ascii="Arial" w:hAnsi="Arial" w:cs="Arial"/>
          <w:i/>
        </w:rPr>
      </w:pPr>
      <w:r w:rsidRPr="00134AB6">
        <w:rPr>
          <w:rFonts w:ascii="Arial" w:hAnsi="Arial" w:cs="Arial"/>
          <w:i/>
        </w:rPr>
        <w:t>dobrega zaradi tega ni nič več,</w:t>
      </w:r>
    </w:p>
    <w:p w14:paraId="0D5C53CF" w14:textId="77777777" w:rsidR="00D952B3" w:rsidRPr="00134AB6" w:rsidRDefault="00D952B3" w:rsidP="00D952B3">
      <w:pPr>
        <w:jc w:val="center"/>
        <w:rPr>
          <w:rFonts w:ascii="Arial" w:hAnsi="Arial" w:cs="Arial"/>
          <w:i/>
        </w:rPr>
      </w:pPr>
      <w:r w:rsidRPr="00134AB6">
        <w:rPr>
          <w:rFonts w:ascii="Arial" w:hAnsi="Arial" w:cs="Arial"/>
          <w:i/>
        </w:rPr>
        <w:t xml:space="preserve">toda upanje vseh </w:t>
      </w:r>
    </w:p>
    <w:p w14:paraId="2A07D21D" w14:textId="77777777" w:rsidR="00D952B3" w:rsidRPr="00134AB6" w:rsidRDefault="00D952B3" w:rsidP="00D952B3">
      <w:pPr>
        <w:jc w:val="center"/>
        <w:rPr>
          <w:rFonts w:ascii="Arial" w:hAnsi="Arial" w:cs="Arial"/>
          <w:i/>
        </w:rPr>
      </w:pPr>
      <w:r w:rsidRPr="00134AB6">
        <w:rPr>
          <w:rFonts w:ascii="Arial" w:hAnsi="Arial" w:cs="Arial"/>
          <w:i/>
        </w:rPr>
        <w:t>se usmeri nanj.</w:t>
      </w:r>
    </w:p>
    <w:p w14:paraId="091478EE" w14:textId="77777777" w:rsidR="00D952B3" w:rsidRPr="00134AB6" w:rsidRDefault="00D952B3" w:rsidP="00D952B3">
      <w:pPr>
        <w:jc w:val="center"/>
        <w:rPr>
          <w:rFonts w:ascii="Arial" w:hAnsi="Arial" w:cs="Arial"/>
          <w:i/>
        </w:rPr>
      </w:pPr>
    </w:p>
    <w:p w14:paraId="7170067E" w14:textId="77777777" w:rsidR="00D952B3" w:rsidRPr="00134AB6" w:rsidRDefault="00D952B3" w:rsidP="00D952B3">
      <w:pPr>
        <w:jc w:val="center"/>
        <w:rPr>
          <w:rFonts w:ascii="Arial" w:hAnsi="Arial" w:cs="Arial"/>
          <w:i/>
        </w:rPr>
      </w:pPr>
    </w:p>
    <w:p w14:paraId="71B60D47" w14:textId="77777777" w:rsidR="00D952B3" w:rsidRPr="00134AB6" w:rsidRDefault="00D952B3" w:rsidP="00D952B3">
      <w:pPr>
        <w:jc w:val="center"/>
        <w:rPr>
          <w:rFonts w:ascii="Arial" w:hAnsi="Arial" w:cs="Arial"/>
          <w:i/>
        </w:rPr>
      </w:pPr>
      <w:r w:rsidRPr="00134AB6">
        <w:rPr>
          <w:rFonts w:ascii="Arial" w:hAnsi="Arial" w:cs="Arial"/>
          <w:i/>
        </w:rPr>
        <w:t>In že malo dobrega,</w:t>
      </w:r>
    </w:p>
    <w:p w14:paraId="70284038" w14:textId="77777777" w:rsidR="00D952B3" w:rsidRPr="00134AB6" w:rsidRDefault="005465A8" w:rsidP="00D952B3">
      <w:pPr>
        <w:jc w:val="center"/>
        <w:rPr>
          <w:rFonts w:ascii="Arial" w:hAnsi="Arial" w:cs="Arial"/>
          <w:i/>
        </w:rPr>
      </w:pPr>
      <w:r w:rsidRPr="00134AB6">
        <w:rPr>
          <w:rFonts w:ascii="Arial" w:hAnsi="Arial" w:cs="Arial"/>
          <w:i/>
        </w:rPr>
        <w:t>ki ga u</w:t>
      </w:r>
      <w:r w:rsidR="00D952B3" w:rsidRPr="00134AB6">
        <w:rPr>
          <w:rFonts w:ascii="Arial" w:hAnsi="Arial" w:cs="Arial"/>
          <w:i/>
        </w:rPr>
        <w:t>zro,</w:t>
      </w:r>
    </w:p>
    <w:p w14:paraId="5334A60B" w14:textId="77777777" w:rsidR="00D952B3" w:rsidRPr="00134AB6" w:rsidRDefault="00D952B3" w:rsidP="00D952B3">
      <w:pPr>
        <w:jc w:val="center"/>
        <w:rPr>
          <w:rFonts w:ascii="Arial" w:hAnsi="Arial" w:cs="Arial"/>
          <w:i/>
        </w:rPr>
      </w:pPr>
      <w:r w:rsidRPr="00134AB6">
        <w:rPr>
          <w:rFonts w:ascii="Arial" w:hAnsi="Arial" w:cs="Arial"/>
          <w:i/>
        </w:rPr>
        <w:t>jih navduši</w:t>
      </w:r>
    </w:p>
    <w:p w14:paraId="25D2DE06" w14:textId="77777777" w:rsidR="00D952B3" w:rsidRPr="00134AB6" w:rsidRDefault="00D952B3" w:rsidP="00D952B3">
      <w:pPr>
        <w:jc w:val="center"/>
        <w:rPr>
          <w:rFonts w:ascii="Arial" w:hAnsi="Arial" w:cs="Arial"/>
          <w:i/>
        </w:rPr>
      </w:pPr>
      <w:r w:rsidRPr="00134AB6">
        <w:rPr>
          <w:rFonts w:ascii="Arial" w:hAnsi="Arial" w:cs="Arial"/>
          <w:i/>
        </w:rPr>
        <w:t>v boju za dobro.</w:t>
      </w:r>
    </w:p>
    <w:p w14:paraId="259C407B" w14:textId="77777777" w:rsidR="00D952B3" w:rsidRPr="00134AB6" w:rsidRDefault="00D952B3" w:rsidP="00D952B3">
      <w:pPr>
        <w:rPr>
          <w:rFonts w:ascii="Arial" w:hAnsi="Arial" w:cs="Arial"/>
        </w:rPr>
      </w:pPr>
    </w:p>
    <w:p w14:paraId="76628047" w14:textId="77777777" w:rsidR="00D952B3" w:rsidRPr="00134AB6" w:rsidRDefault="00D952B3" w:rsidP="00D952B3">
      <w:pPr>
        <w:rPr>
          <w:rFonts w:ascii="Arial" w:hAnsi="Arial" w:cs="Arial"/>
        </w:rPr>
      </w:pPr>
    </w:p>
    <w:p w14:paraId="3BE01C94" w14:textId="77777777" w:rsidR="00D952B3" w:rsidRPr="00134AB6" w:rsidRDefault="00D952B3" w:rsidP="00D952B3">
      <w:pPr>
        <w:rPr>
          <w:rFonts w:ascii="Arial" w:hAnsi="Arial" w:cs="Arial"/>
        </w:rPr>
      </w:pPr>
    </w:p>
    <w:p w14:paraId="1FB52C1D" w14:textId="77777777" w:rsidR="00D952B3" w:rsidRPr="00134AB6" w:rsidRDefault="00D952B3" w:rsidP="00D952B3">
      <w:pPr>
        <w:rPr>
          <w:rFonts w:ascii="Arial" w:hAnsi="Arial" w:cs="Arial"/>
        </w:rPr>
      </w:pPr>
    </w:p>
    <w:p w14:paraId="046A1FEB" w14:textId="77777777" w:rsidR="00D952B3" w:rsidRPr="00134AB6" w:rsidRDefault="00D952B3" w:rsidP="00D952B3">
      <w:pPr>
        <w:jc w:val="center"/>
        <w:rPr>
          <w:rFonts w:ascii="Arial" w:hAnsi="Arial" w:cs="Arial"/>
          <w:sz w:val="20"/>
        </w:rPr>
      </w:pPr>
      <w:r w:rsidRPr="00134AB6">
        <w:rPr>
          <w:rFonts w:ascii="Arial" w:hAnsi="Arial" w:cs="Arial"/>
          <w:sz w:val="20"/>
        </w:rPr>
        <w:t>Elisabeth Lukas, SINN-ZEILEN</w:t>
      </w:r>
    </w:p>
    <w:sectPr w:rsidR="00D952B3" w:rsidRPr="00134A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1CFD" w14:textId="77777777" w:rsidR="008220E9" w:rsidRDefault="008220E9">
      <w:r>
        <w:separator/>
      </w:r>
    </w:p>
  </w:endnote>
  <w:endnote w:type="continuationSeparator" w:id="0">
    <w:p w14:paraId="02372214" w14:textId="77777777" w:rsidR="008220E9" w:rsidRDefault="0082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hotgunBlanks BT">
    <w:altName w:val="Courier New"/>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NimbusSanDEE-Regu">
    <w:panose1 w:val="00000000000000000000"/>
    <w:charset w:val="EE"/>
    <w:family w:val="auto"/>
    <w:notTrueType/>
    <w:pitch w:val="default"/>
    <w:sig w:usb0="00000005" w:usb1="00000000" w:usb2="00000000" w:usb3="00000000" w:csb0="00000002"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MT">
    <w:altName w:val="Arial Unicode MS"/>
    <w:panose1 w:val="00000000000000000000"/>
    <w:charset w:val="80"/>
    <w:family w:val="auto"/>
    <w:notTrueType/>
    <w:pitch w:val="default"/>
    <w:sig w:usb0="00000003" w:usb1="08070000" w:usb2="00000010" w:usb3="00000000" w:csb0="0002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0C5CC" w14:textId="77777777" w:rsidR="007E064D" w:rsidRDefault="007E064D" w:rsidP="00D95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0D04A" w14:textId="77777777" w:rsidR="007E064D" w:rsidRDefault="007E064D" w:rsidP="00D952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07D5" w14:textId="77777777" w:rsidR="007E064D" w:rsidRDefault="007E064D">
    <w:pPr>
      <w:pStyle w:val="Footer"/>
      <w:jc w:val="center"/>
    </w:pPr>
    <w:r>
      <w:fldChar w:fldCharType="begin"/>
    </w:r>
    <w:r>
      <w:instrText>PAGE   \* MERGEFORMAT</w:instrText>
    </w:r>
    <w:r>
      <w:fldChar w:fldCharType="separate"/>
    </w:r>
    <w:r w:rsidR="00857258">
      <w:rPr>
        <w:noProof/>
      </w:rPr>
      <w:t>25</w:t>
    </w:r>
    <w:r>
      <w:fldChar w:fldCharType="end"/>
    </w:r>
  </w:p>
  <w:p w14:paraId="499E4B7F" w14:textId="77777777" w:rsidR="007E064D" w:rsidRDefault="007E064D">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D1BB" w14:textId="77777777" w:rsidR="007E064D" w:rsidRDefault="007E064D" w:rsidP="00B27D06">
    <w:pPr>
      <w:pStyle w:val="Footer"/>
      <w:jc w:val="right"/>
    </w:pPr>
  </w:p>
  <w:p w14:paraId="6350CFEB" w14:textId="77777777" w:rsidR="007E064D" w:rsidRDefault="007E064D">
    <w:pPr>
      <w:pStyle w:val="Footer"/>
    </w:pPr>
  </w:p>
  <w:p w14:paraId="2E45542C" w14:textId="77777777" w:rsidR="007E064D" w:rsidRDefault="007E064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13FD" w14:textId="77777777" w:rsidR="007E064D" w:rsidRDefault="007E0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27BD8" w14:textId="77777777" w:rsidR="007E064D" w:rsidRDefault="007E064D">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D7988" w14:textId="77777777" w:rsidR="007E064D" w:rsidRDefault="007E064D">
    <w:pPr>
      <w:pStyle w:val="Footer"/>
      <w:jc w:val="center"/>
    </w:pPr>
    <w:r>
      <w:fldChar w:fldCharType="begin"/>
    </w:r>
    <w:r>
      <w:instrText>PAGE   \* MERGEFORMAT</w:instrText>
    </w:r>
    <w:r>
      <w:fldChar w:fldCharType="separate"/>
    </w:r>
    <w:r w:rsidR="001504FD">
      <w:rPr>
        <w:noProof/>
      </w:rPr>
      <w:t>51</w:t>
    </w:r>
    <w:r>
      <w:fldChar w:fldCharType="end"/>
    </w:r>
  </w:p>
  <w:p w14:paraId="5A0C3EA1" w14:textId="77777777" w:rsidR="007E064D" w:rsidRDefault="007E064D" w:rsidP="00134AB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2AC58" w14:textId="77777777" w:rsidR="008220E9" w:rsidRDefault="008220E9">
      <w:r>
        <w:separator/>
      </w:r>
    </w:p>
  </w:footnote>
  <w:footnote w:type="continuationSeparator" w:id="0">
    <w:p w14:paraId="3DDEF2F0" w14:textId="77777777" w:rsidR="008220E9" w:rsidRDefault="008220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484EFB"/>
    <w:multiLevelType w:val="hybridMultilevel"/>
    <w:tmpl w:val="1DC20B8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2CC6A5F"/>
    <w:multiLevelType w:val="hybridMultilevel"/>
    <w:tmpl w:val="40681FF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
    <w:nsid w:val="03BE4831"/>
    <w:multiLevelType w:val="singleLevel"/>
    <w:tmpl w:val="9AE60A78"/>
    <w:lvl w:ilvl="0">
      <w:start w:val="5"/>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081C4121"/>
    <w:multiLevelType w:val="hybridMultilevel"/>
    <w:tmpl w:val="24E26096"/>
    <w:lvl w:ilvl="0" w:tplc="D16CBAE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670134"/>
    <w:multiLevelType w:val="hybridMultilevel"/>
    <w:tmpl w:val="96466E1E"/>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0CF70096"/>
    <w:multiLevelType w:val="hybridMultilevel"/>
    <w:tmpl w:val="2C8E9D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0F141534"/>
    <w:multiLevelType w:val="hybridMultilevel"/>
    <w:tmpl w:val="04E6332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0C80832"/>
    <w:multiLevelType w:val="hybridMultilevel"/>
    <w:tmpl w:val="B5700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2F14A83"/>
    <w:multiLevelType w:val="singleLevel"/>
    <w:tmpl w:val="B6961138"/>
    <w:lvl w:ilvl="0">
      <w:start w:val="4"/>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15B44EE2"/>
    <w:multiLevelType w:val="hybridMultilevel"/>
    <w:tmpl w:val="0B8089E0"/>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nsid w:val="17D15953"/>
    <w:multiLevelType w:val="hybridMultilevel"/>
    <w:tmpl w:val="42647C7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
    <w:nsid w:val="18BB063B"/>
    <w:multiLevelType w:val="singleLevel"/>
    <w:tmpl w:val="7BE22362"/>
    <w:lvl w:ilvl="0">
      <w:start w:val="2"/>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3">
    <w:nsid w:val="18E94BCF"/>
    <w:multiLevelType w:val="hybridMultilevel"/>
    <w:tmpl w:val="1EA61D4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1DD6610B"/>
    <w:multiLevelType w:val="hybridMultilevel"/>
    <w:tmpl w:val="73B07FBE"/>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5">
    <w:nsid w:val="1F234745"/>
    <w:multiLevelType w:val="singleLevel"/>
    <w:tmpl w:val="DC6A58EE"/>
    <w:lvl w:ilvl="0">
      <w:start w:val="3"/>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nsid w:val="1FD021BA"/>
    <w:multiLevelType w:val="hybridMultilevel"/>
    <w:tmpl w:val="14266C3A"/>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7">
    <w:nsid w:val="223E6A32"/>
    <w:multiLevelType w:val="hybridMultilevel"/>
    <w:tmpl w:val="9E0C9DE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8">
    <w:nsid w:val="224C70CE"/>
    <w:multiLevelType w:val="hybridMultilevel"/>
    <w:tmpl w:val="C13805FC"/>
    <w:lvl w:ilvl="0" w:tplc="09B4A572">
      <w:start w:val="1"/>
      <w:numFmt w:val="bullet"/>
      <w:lvlText w:val="-"/>
      <w:lvlJc w:val="left"/>
      <w:pPr>
        <w:tabs>
          <w:tab w:val="num" w:pos="397"/>
        </w:tabs>
        <w:ind w:left="397" w:hanging="39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3F2235E"/>
    <w:multiLevelType w:val="hybridMultilevel"/>
    <w:tmpl w:val="676C0C06"/>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20">
    <w:nsid w:val="28196FD8"/>
    <w:multiLevelType w:val="singleLevel"/>
    <w:tmpl w:val="120EF7C6"/>
    <w:lvl w:ilvl="0">
      <w:start w:val="1"/>
      <w:numFmt w:val="bullet"/>
      <w:lvlText w:val="-"/>
      <w:lvlJc w:val="left"/>
      <w:pPr>
        <w:tabs>
          <w:tab w:val="num" w:pos="360"/>
        </w:tabs>
        <w:ind w:left="360" w:hanging="360"/>
      </w:pPr>
      <w:rPr>
        <w:rFonts w:ascii="Times New Roman" w:hAnsi="Times New Roman" w:hint="default"/>
      </w:rPr>
    </w:lvl>
  </w:abstractNum>
  <w:abstractNum w:abstractNumId="21">
    <w:nsid w:val="29671082"/>
    <w:multiLevelType w:val="hybridMultilevel"/>
    <w:tmpl w:val="1D025F08"/>
    <w:lvl w:ilvl="0" w:tplc="09B4A572">
      <w:start w:val="1"/>
      <w:numFmt w:val="bullet"/>
      <w:lvlText w:val="-"/>
      <w:lvlJc w:val="left"/>
      <w:pPr>
        <w:tabs>
          <w:tab w:val="num" w:pos="397"/>
        </w:tabs>
        <w:ind w:left="397" w:hanging="39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2F2D7DB9"/>
    <w:multiLevelType w:val="singleLevel"/>
    <w:tmpl w:val="DB4C93D6"/>
    <w:lvl w:ilvl="0">
      <w:start w:val="1"/>
      <w:numFmt w:val="upp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3118171E"/>
    <w:multiLevelType w:val="singleLevel"/>
    <w:tmpl w:val="0424000F"/>
    <w:lvl w:ilvl="0">
      <w:start w:val="1"/>
      <w:numFmt w:val="decimal"/>
      <w:pStyle w:val="ZAKONLEN"/>
      <w:lvlText w:val="%1."/>
      <w:lvlJc w:val="left"/>
      <w:pPr>
        <w:tabs>
          <w:tab w:val="num" w:pos="360"/>
        </w:tabs>
        <w:ind w:left="360" w:hanging="360"/>
      </w:pPr>
    </w:lvl>
  </w:abstractNum>
  <w:abstractNum w:abstractNumId="24">
    <w:nsid w:val="3753193F"/>
    <w:multiLevelType w:val="hybridMultilevel"/>
    <w:tmpl w:val="7A6AACDE"/>
    <w:lvl w:ilvl="0" w:tplc="C4DE09A6">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3DB577AB"/>
    <w:multiLevelType w:val="hybridMultilevel"/>
    <w:tmpl w:val="EAE4D262"/>
    <w:lvl w:ilvl="0" w:tplc="04240005">
      <w:start w:val="1"/>
      <w:numFmt w:val="bullet"/>
      <w:lvlText w:val=""/>
      <w:lvlJc w:val="left"/>
      <w:pPr>
        <w:tabs>
          <w:tab w:val="num" w:pos="720"/>
        </w:tabs>
        <w:ind w:left="7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16A3AB2"/>
    <w:multiLevelType w:val="hybridMultilevel"/>
    <w:tmpl w:val="17D240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5075F8"/>
    <w:multiLevelType w:val="hybridMultilevel"/>
    <w:tmpl w:val="B1B86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836BED"/>
    <w:multiLevelType w:val="hybridMultilevel"/>
    <w:tmpl w:val="6B8C4714"/>
    <w:lvl w:ilvl="0" w:tplc="09B4A572">
      <w:start w:val="1"/>
      <w:numFmt w:val="bullet"/>
      <w:lvlText w:val="-"/>
      <w:lvlJc w:val="left"/>
      <w:pPr>
        <w:tabs>
          <w:tab w:val="num" w:pos="397"/>
        </w:tabs>
        <w:ind w:left="397" w:hanging="39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DEE5919"/>
    <w:multiLevelType w:val="hybridMultilevel"/>
    <w:tmpl w:val="BAFA843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F3033ED"/>
    <w:multiLevelType w:val="singleLevel"/>
    <w:tmpl w:val="6908F560"/>
    <w:lvl w:ilvl="0">
      <w:numFmt w:val="bullet"/>
      <w:lvlText w:val="-"/>
      <w:lvlJc w:val="left"/>
      <w:pPr>
        <w:tabs>
          <w:tab w:val="num" w:pos="360"/>
        </w:tabs>
        <w:ind w:left="360" w:hanging="360"/>
      </w:pPr>
      <w:rPr>
        <w:rFonts w:ascii="Times New Roman" w:hAnsi="Times New Roman" w:hint="default"/>
      </w:rPr>
    </w:lvl>
  </w:abstractNum>
  <w:abstractNum w:abstractNumId="31">
    <w:nsid w:val="4FEA0137"/>
    <w:multiLevelType w:val="hybridMultilevel"/>
    <w:tmpl w:val="46F22AC6"/>
    <w:lvl w:ilvl="0" w:tplc="14E026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1044CD8"/>
    <w:multiLevelType w:val="hybridMultilevel"/>
    <w:tmpl w:val="7D7CA5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5BF06112"/>
    <w:multiLevelType w:val="hybridMultilevel"/>
    <w:tmpl w:val="7BF60E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346395"/>
    <w:multiLevelType w:val="hybridMultilevel"/>
    <w:tmpl w:val="51A0FCE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851498E"/>
    <w:multiLevelType w:val="hybridMultilevel"/>
    <w:tmpl w:val="5ECE7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EB4DAA"/>
    <w:multiLevelType w:val="hybridMultilevel"/>
    <w:tmpl w:val="FC1C67BA"/>
    <w:lvl w:ilvl="0" w:tplc="0424000F">
      <w:start w:val="4"/>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A1E447A"/>
    <w:multiLevelType w:val="hybridMultilevel"/>
    <w:tmpl w:val="1A187C68"/>
    <w:lvl w:ilvl="0" w:tplc="27C0784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F03241D"/>
    <w:multiLevelType w:val="hybridMultilevel"/>
    <w:tmpl w:val="49303606"/>
    <w:lvl w:ilvl="0" w:tplc="09B4A572">
      <w:start w:val="1"/>
      <w:numFmt w:val="bullet"/>
      <w:lvlText w:val="-"/>
      <w:lvlJc w:val="left"/>
      <w:pPr>
        <w:tabs>
          <w:tab w:val="num" w:pos="397"/>
        </w:tabs>
        <w:ind w:left="397" w:hanging="397"/>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7DE06022"/>
    <w:multiLevelType w:val="singleLevel"/>
    <w:tmpl w:val="120EF7C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7E111410"/>
    <w:multiLevelType w:val="hybridMultilevel"/>
    <w:tmpl w:val="E0E44B8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0"/>
  </w:num>
  <w:num w:numId="5">
    <w:abstractNumId w:val="7"/>
  </w:num>
  <w:num w:numId="6">
    <w:abstractNumId w:val="6"/>
  </w:num>
  <w:num w:numId="7">
    <w:abstractNumId w:val="30"/>
  </w:num>
  <w:num w:numId="8">
    <w:abstractNumId w:val="24"/>
  </w:num>
  <w:num w:numId="9">
    <w:abstractNumId w:val="22"/>
  </w:num>
  <w:num w:numId="10">
    <w:abstractNumId w:val="12"/>
  </w:num>
  <w:num w:numId="11">
    <w:abstractNumId w:val="15"/>
  </w:num>
  <w:num w:numId="12">
    <w:abstractNumId w:val="9"/>
  </w:num>
  <w:num w:numId="13">
    <w:abstractNumId w:val="3"/>
  </w:num>
  <w:num w:numId="14">
    <w:abstractNumId w:val="31"/>
  </w:num>
  <w:num w:numId="15">
    <w:abstractNumId w:val="39"/>
  </w:num>
  <w:num w:numId="16">
    <w:abstractNumId w:val="28"/>
  </w:num>
  <w:num w:numId="17">
    <w:abstractNumId w:val="21"/>
  </w:num>
  <w:num w:numId="18">
    <w:abstractNumId w:val="18"/>
  </w:num>
  <w:num w:numId="19">
    <w:abstractNumId w:val="38"/>
  </w:num>
  <w:num w:numId="20">
    <w:abstractNumId w:val="35"/>
  </w:num>
  <w:num w:numId="21">
    <w:abstractNumId w:val="33"/>
  </w:num>
  <w:num w:numId="22">
    <w:abstractNumId w:val="19"/>
  </w:num>
  <w:num w:numId="23">
    <w:abstractNumId w:val="16"/>
  </w:num>
  <w:num w:numId="24">
    <w:abstractNumId w:val="14"/>
  </w:num>
  <w:num w:numId="25">
    <w:abstractNumId w:val="2"/>
  </w:num>
  <w:num w:numId="26">
    <w:abstractNumId w:val="8"/>
  </w:num>
  <w:num w:numId="27">
    <w:abstractNumId w:val="32"/>
  </w:num>
  <w:num w:numId="28">
    <w:abstractNumId w:val="11"/>
  </w:num>
  <w:num w:numId="29">
    <w:abstractNumId w:val="25"/>
  </w:num>
  <w:num w:numId="30">
    <w:abstractNumId w:val="17"/>
  </w:num>
  <w:num w:numId="31">
    <w:abstractNumId w:val="40"/>
  </w:num>
  <w:num w:numId="32">
    <w:abstractNumId w:val="34"/>
  </w:num>
  <w:num w:numId="33">
    <w:abstractNumId w:val="29"/>
  </w:num>
  <w:num w:numId="34">
    <w:abstractNumId w:val="13"/>
  </w:num>
  <w:num w:numId="35">
    <w:abstractNumId w:val="1"/>
  </w:num>
  <w:num w:numId="36">
    <w:abstractNumId w:val="36"/>
  </w:num>
  <w:num w:numId="37">
    <w:abstractNumId w:val="10"/>
  </w:num>
  <w:num w:numId="38">
    <w:abstractNumId w:val="4"/>
  </w:num>
  <w:num w:numId="39">
    <w:abstractNumId w:val="37"/>
  </w:num>
  <w:num w:numId="40">
    <w:abstractNumId w:val="27"/>
  </w:num>
  <w:num w:numId="41">
    <w:abstractNumId w:val="5"/>
  </w:num>
  <w:num w:numId="42">
    <w:abstractNumId w:val="2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4"/>
  </w:num>
  <w:num w:numId="46">
    <w:abstractNumId w:val="11"/>
  </w:num>
  <w:num w:numId="47">
    <w:abstractNumId w:val="30"/>
  </w:num>
  <w:num w:numId="48">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D8"/>
    <w:rsid w:val="0001181B"/>
    <w:rsid w:val="000160AF"/>
    <w:rsid w:val="00016DB6"/>
    <w:rsid w:val="00024436"/>
    <w:rsid w:val="000258C7"/>
    <w:rsid w:val="000319B9"/>
    <w:rsid w:val="00040145"/>
    <w:rsid w:val="00041E93"/>
    <w:rsid w:val="00046409"/>
    <w:rsid w:val="00050E3A"/>
    <w:rsid w:val="00057EC1"/>
    <w:rsid w:val="00062352"/>
    <w:rsid w:val="0006281A"/>
    <w:rsid w:val="000739A5"/>
    <w:rsid w:val="00075A76"/>
    <w:rsid w:val="00077E9B"/>
    <w:rsid w:val="00083114"/>
    <w:rsid w:val="000932A1"/>
    <w:rsid w:val="00093F21"/>
    <w:rsid w:val="000A3EA9"/>
    <w:rsid w:val="000B0A65"/>
    <w:rsid w:val="000C3DD2"/>
    <w:rsid w:val="000C776A"/>
    <w:rsid w:val="000C7B2E"/>
    <w:rsid w:val="000D501E"/>
    <w:rsid w:val="000E20BD"/>
    <w:rsid w:val="000E4AF0"/>
    <w:rsid w:val="0010557B"/>
    <w:rsid w:val="00112E4A"/>
    <w:rsid w:val="001146BA"/>
    <w:rsid w:val="00121674"/>
    <w:rsid w:val="00127B86"/>
    <w:rsid w:val="00131C94"/>
    <w:rsid w:val="00134AB6"/>
    <w:rsid w:val="00142778"/>
    <w:rsid w:val="001504FD"/>
    <w:rsid w:val="00155C25"/>
    <w:rsid w:val="001751F7"/>
    <w:rsid w:val="00184B1C"/>
    <w:rsid w:val="001910C2"/>
    <w:rsid w:val="001D14E3"/>
    <w:rsid w:val="001D5E21"/>
    <w:rsid w:val="001D7793"/>
    <w:rsid w:val="00201D8B"/>
    <w:rsid w:val="002050D8"/>
    <w:rsid w:val="00216A24"/>
    <w:rsid w:val="002505DE"/>
    <w:rsid w:val="00285820"/>
    <w:rsid w:val="002872AD"/>
    <w:rsid w:val="00293C99"/>
    <w:rsid w:val="00296F34"/>
    <w:rsid w:val="002A2C9D"/>
    <w:rsid w:val="002B1961"/>
    <w:rsid w:val="002C3F62"/>
    <w:rsid w:val="002C7127"/>
    <w:rsid w:val="002F43F9"/>
    <w:rsid w:val="00300B57"/>
    <w:rsid w:val="003031C5"/>
    <w:rsid w:val="003211CB"/>
    <w:rsid w:val="0032559F"/>
    <w:rsid w:val="00337BC0"/>
    <w:rsid w:val="00353EED"/>
    <w:rsid w:val="00366F54"/>
    <w:rsid w:val="0037313D"/>
    <w:rsid w:val="00381749"/>
    <w:rsid w:val="00381911"/>
    <w:rsid w:val="00383041"/>
    <w:rsid w:val="003877AA"/>
    <w:rsid w:val="0039494B"/>
    <w:rsid w:val="003A6BF4"/>
    <w:rsid w:val="003B255A"/>
    <w:rsid w:val="003B271F"/>
    <w:rsid w:val="003C0155"/>
    <w:rsid w:val="003C0944"/>
    <w:rsid w:val="003D73A0"/>
    <w:rsid w:val="003D7699"/>
    <w:rsid w:val="003E25C1"/>
    <w:rsid w:val="003E5F05"/>
    <w:rsid w:val="003E62E0"/>
    <w:rsid w:val="003E68C8"/>
    <w:rsid w:val="003F1BE9"/>
    <w:rsid w:val="003F30B4"/>
    <w:rsid w:val="003F6026"/>
    <w:rsid w:val="003F61E9"/>
    <w:rsid w:val="003F698E"/>
    <w:rsid w:val="00410520"/>
    <w:rsid w:val="004138D8"/>
    <w:rsid w:val="00416632"/>
    <w:rsid w:val="00422517"/>
    <w:rsid w:val="004242E2"/>
    <w:rsid w:val="0043208A"/>
    <w:rsid w:val="00435265"/>
    <w:rsid w:val="0045447A"/>
    <w:rsid w:val="00465430"/>
    <w:rsid w:val="004734D6"/>
    <w:rsid w:val="004909D9"/>
    <w:rsid w:val="00491BD8"/>
    <w:rsid w:val="004A4BAC"/>
    <w:rsid w:val="004C0289"/>
    <w:rsid w:val="004D00D5"/>
    <w:rsid w:val="004D611B"/>
    <w:rsid w:val="004E4B15"/>
    <w:rsid w:val="00506B14"/>
    <w:rsid w:val="00507699"/>
    <w:rsid w:val="005102AE"/>
    <w:rsid w:val="00521A37"/>
    <w:rsid w:val="005226E6"/>
    <w:rsid w:val="00536E8B"/>
    <w:rsid w:val="005465A8"/>
    <w:rsid w:val="0055643C"/>
    <w:rsid w:val="005644C8"/>
    <w:rsid w:val="005659A9"/>
    <w:rsid w:val="00567015"/>
    <w:rsid w:val="005841F9"/>
    <w:rsid w:val="00586EC1"/>
    <w:rsid w:val="005931E7"/>
    <w:rsid w:val="005A11A2"/>
    <w:rsid w:val="005A285B"/>
    <w:rsid w:val="005A29BA"/>
    <w:rsid w:val="005A3A28"/>
    <w:rsid w:val="005A6C52"/>
    <w:rsid w:val="005B29CC"/>
    <w:rsid w:val="005B54C7"/>
    <w:rsid w:val="005C2AC7"/>
    <w:rsid w:val="005C558F"/>
    <w:rsid w:val="005E035F"/>
    <w:rsid w:val="005E2341"/>
    <w:rsid w:val="005E4C75"/>
    <w:rsid w:val="005F264F"/>
    <w:rsid w:val="005F2F36"/>
    <w:rsid w:val="005F5C6D"/>
    <w:rsid w:val="005F768C"/>
    <w:rsid w:val="005F7DD5"/>
    <w:rsid w:val="00602217"/>
    <w:rsid w:val="00603426"/>
    <w:rsid w:val="00604ED3"/>
    <w:rsid w:val="0060633A"/>
    <w:rsid w:val="00611BB1"/>
    <w:rsid w:val="00623EFB"/>
    <w:rsid w:val="006277CC"/>
    <w:rsid w:val="00636326"/>
    <w:rsid w:val="0064019E"/>
    <w:rsid w:val="00641081"/>
    <w:rsid w:val="006410F1"/>
    <w:rsid w:val="00641DA8"/>
    <w:rsid w:val="00655BFD"/>
    <w:rsid w:val="00662291"/>
    <w:rsid w:val="00694B14"/>
    <w:rsid w:val="006A3E2A"/>
    <w:rsid w:val="006B780A"/>
    <w:rsid w:val="006D0CEE"/>
    <w:rsid w:val="006D18E0"/>
    <w:rsid w:val="006D6FBE"/>
    <w:rsid w:val="006E12B1"/>
    <w:rsid w:val="006F7E16"/>
    <w:rsid w:val="00701269"/>
    <w:rsid w:val="00707265"/>
    <w:rsid w:val="007202B8"/>
    <w:rsid w:val="007321BF"/>
    <w:rsid w:val="00755758"/>
    <w:rsid w:val="007705CF"/>
    <w:rsid w:val="00772928"/>
    <w:rsid w:val="0078198E"/>
    <w:rsid w:val="00782051"/>
    <w:rsid w:val="0078650E"/>
    <w:rsid w:val="007934B2"/>
    <w:rsid w:val="007A2D49"/>
    <w:rsid w:val="007A6ACD"/>
    <w:rsid w:val="007B3CE7"/>
    <w:rsid w:val="007C26F6"/>
    <w:rsid w:val="007C4E6D"/>
    <w:rsid w:val="007E064D"/>
    <w:rsid w:val="007F031A"/>
    <w:rsid w:val="007F6C6E"/>
    <w:rsid w:val="00800B1A"/>
    <w:rsid w:val="008152EB"/>
    <w:rsid w:val="008220E9"/>
    <w:rsid w:val="0084379C"/>
    <w:rsid w:val="00843A0D"/>
    <w:rsid w:val="00851974"/>
    <w:rsid w:val="00852CE8"/>
    <w:rsid w:val="008556AE"/>
    <w:rsid w:val="00857258"/>
    <w:rsid w:val="00873033"/>
    <w:rsid w:val="008777CF"/>
    <w:rsid w:val="008A7B48"/>
    <w:rsid w:val="008B0B0E"/>
    <w:rsid w:val="008B0BF3"/>
    <w:rsid w:val="008B4911"/>
    <w:rsid w:val="008B61DE"/>
    <w:rsid w:val="008C4EC0"/>
    <w:rsid w:val="008D1538"/>
    <w:rsid w:val="008F3CB7"/>
    <w:rsid w:val="008F63D7"/>
    <w:rsid w:val="008F7631"/>
    <w:rsid w:val="00900013"/>
    <w:rsid w:val="009002D2"/>
    <w:rsid w:val="00906F10"/>
    <w:rsid w:val="009125F6"/>
    <w:rsid w:val="0091755E"/>
    <w:rsid w:val="00932FCD"/>
    <w:rsid w:val="00944CA5"/>
    <w:rsid w:val="009472B3"/>
    <w:rsid w:val="00947CB0"/>
    <w:rsid w:val="00963E25"/>
    <w:rsid w:val="00965DD1"/>
    <w:rsid w:val="00973679"/>
    <w:rsid w:val="009831DD"/>
    <w:rsid w:val="009917D8"/>
    <w:rsid w:val="009A60BD"/>
    <w:rsid w:val="009B1B29"/>
    <w:rsid w:val="009C276A"/>
    <w:rsid w:val="009D0090"/>
    <w:rsid w:val="009E45A0"/>
    <w:rsid w:val="009F6DA7"/>
    <w:rsid w:val="00A01074"/>
    <w:rsid w:val="00A06C5E"/>
    <w:rsid w:val="00A11978"/>
    <w:rsid w:val="00A13953"/>
    <w:rsid w:val="00A13E35"/>
    <w:rsid w:val="00A2654F"/>
    <w:rsid w:val="00A3228C"/>
    <w:rsid w:val="00A33984"/>
    <w:rsid w:val="00A37AF0"/>
    <w:rsid w:val="00A37F58"/>
    <w:rsid w:val="00A422E1"/>
    <w:rsid w:val="00A70D19"/>
    <w:rsid w:val="00A93740"/>
    <w:rsid w:val="00AA6863"/>
    <w:rsid w:val="00AB0BAB"/>
    <w:rsid w:val="00AB7D46"/>
    <w:rsid w:val="00AC0DAD"/>
    <w:rsid w:val="00AC39D3"/>
    <w:rsid w:val="00AD3486"/>
    <w:rsid w:val="00AD64E4"/>
    <w:rsid w:val="00AD7691"/>
    <w:rsid w:val="00AF7817"/>
    <w:rsid w:val="00B00AC2"/>
    <w:rsid w:val="00B050B6"/>
    <w:rsid w:val="00B10A8D"/>
    <w:rsid w:val="00B1126B"/>
    <w:rsid w:val="00B259F2"/>
    <w:rsid w:val="00B27D06"/>
    <w:rsid w:val="00B45D66"/>
    <w:rsid w:val="00B51678"/>
    <w:rsid w:val="00B64EB7"/>
    <w:rsid w:val="00B710EB"/>
    <w:rsid w:val="00B93EB5"/>
    <w:rsid w:val="00BA4167"/>
    <w:rsid w:val="00BB522B"/>
    <w:rsid w:val="00BB7FCD"/>
    <w:rsid w:val="00BD239E"/>
    <w:rsid w:val="00BD2456"/>
    <w:rsid w:val="00BF1B70"/>
    <w:rsid w:val="00C008A1"/>
    <w:rsid w:val="00C14D6A"/>
    <w:rsid w:val="00C27234"/>
    <w:rsid w:val="00C376E0"/>
    <w:rsid w:val="00C55A82"/>
    <w:rsid w:val="00C71BEA"/>
    <w:rsid w:val="00C95978"/>
    <w:rsid w:val="00C96865"/>
    <w:rsid w:val="00CA5503"/>
    <w:rsid w:val="00CA6E97"/>
    <w:rsid w:val="00CB49B5"/>
    <w:rsid w:val="00CD420B"/>
    <w:rsid w:val="00CE1E94"/>
    <w:rsid w:val="00CE4F11"/>
    <w:rsid w:val="00CF45BD"/>
    <w:rsid w:val="00D04339"/>
    <w:rsid w:val="00D04910"/>
    <w:rsid w:val="00D07239"/>
    <w:rsid w:val="00D117A7"/>
    <w:rsid w:val="00D34D67"/>
    <w:rsid w:val="00D3693F"/>
    <w:rsid w:val="00D45E0E"/>
    <w:rsid w:val="00D4601E"/>
    <w:rsid w:val="00D64164"/>
    <w:rsid w:val="00D64993"/>
    <w:rsid w:val="00D66F8B"/>
    <w:rsid w:val="00D70A2D"/>
    <w:rsid w:val="00D76629"/>
    <w:rsid w:val="00D84033"/>
    <w:rsid w:val="00D952B3"/>
    <w:rsid w:val="00D953F6"/>
    <w:rsid w:val="00DA1902"/>
    <w:rsid w:val="00DB0364"/>
    <w:rsid w:val="00DB2EC9"/>
    <w:rsid w:val="00DD6B1E"/>
    <w:rsid w:val="00DD7179"/>
    <w:rsid w:val="00DE3D8D"/>
    <w:rsid w:val="00DE74D7"/>
    <w:rsid w:val="00DF094B"/>
    <w:rsid w:val="00DF5136"/>
    <w:rsid w:val="00E02C7E"/>
    <w:rsid w:val="00E105F4"/>
    <w:rsid w:val="00E132FC"/>
    <w:rsid w:val="00E153C5"/>
    <w:rsid w:val="00E25989"/>
    <w:rsid w:val="00E43120"/>
    <w:rsid w:val="00E53896"/>
    <w:rsid w:val="00E615E4"/>
    <w:rsid w:val="00E745BC"/>
    <w:rsid w:val="00E75AB2"/>
    <w:rsid w:val="00E827EB"/>
    <w:rsid w:val="00E84D06"/>
    <w:rsid w:val="00E93F0E"/>
    <w:rsid w:val="00E94BE2"/>
    <w:rsid w:val="00E9532E"/>
    <w:rsid w:val="00E97E57"/>
    <w:rsid w:val="00EA394C"/>
    <w:rsid w:val="00EB1705"/>
    <w:rsid w:val="00EB6B22"/>
    <w:rsid w:val="00EC120B"/>
    <w:rsid w:val="00EC2901"/>
    <w:rsid w:val="00EC64B0"/>
    <w:rsid w:val="00ED00C6"/>
    <w:rsid w:val="00ED0E6F"/>
    <w:rsid w:val="00EE133B"/>
    <w:rsid w:val="00EE6D80"/>
    <w:rsid w:val="00EF30CD"/>
    <w:rsid w:val="00EF6574"/>
    <w:rsid w:val="00F05C25"/>
    <w:rsid w:val="00F06C97"/>
    <w:rsid w:val="00F07F5E"/>
    <w:rsid w:val="00F10A63"/>
    <w:rsid w:val="00F44C37"/>
    <w:rsid w:val="00F474D9"/>
    <w:rsid w:val="00F71582"/>
    <w:rsid w:val="00F840C0"/>
    <w:rsid w:val="00F848ED"/>
    <w:rsid w:val="00F9553F"/>
    <w:rsid w:val="00F95688"/>
    <w:rsid w:val="00F9790F"/>
    <w:rsid w:val="00FA47C5"/>
    <w:rsid w:val="00FA746D"/>
    <w:rsid w:val="00FC208A"/>
    <w:rsid w:val="00FC5D58"/>
    <w:rsid w:val="00FC7B41"/>
    <w:rsid w:val="00FD71B6"/>
    <w:rsid w:val="00FE4C14"/>
    <w:rsid w:val="00FE7DFA"/>
    <w:rsid w:val="00FF3251"/>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B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2B3"/>
    <w:rPr>
      <w:sz w:val="24"/>
      <w:szCs w:val="24"/>
    </w:rPr>
  </w:style>
  <w:style w:type="paragraph" w:styleId="Heading1">
    <w:name w:val="heading 1"/>
    <w:basedOn w:val="Normal"/>
    <w:next w:val="Normal"/>
    <w:link w:val="Heading1Char"/>
    <w:qFormat/>
    <w:rsid w:val="00D952B3"/>
    <w:pPr>
      <w:keepNext/>
      <w:jc w:val="center"/>
      <w:outlineLvl w:val="0"/>
    </w:pPr>
    <w:rPr>
      <w:b/>
      <w:sz w:val="32"/>
      <w:szCs w:val="20"/>
    </w:rPr>
  </w:style>
  <w:style w:type="paragraph" w:styleId="Heading2">
    <w:name w:val="heading 2"/>
    <w:basedOn w:val="Normal"/>
    <w:next w:val="Normal"/>
    <w:qFormat/>
    <w:rsid w:val="00D952B3"/>
    <w:pPr>
      <w:keepNext/>
      <w:jc w:val="center"/>
      <w:outlineLvl w:val="1"/>
    </w:pPr>
    <w:rPr>
      <w:rFonts w:ascii="ShotgunBlanks BT" w:hAnsi="ShotgunBlanks BT"/>
      <w:b/>
      <w:i/>
      <w:sz w:val="96"/>
      <w:szCs w:val="20"/>
    </w:rPr>
  </w:style>
  <w:style w:type="paragraph" w:styleId="Heading3">
    <w:name w:val="heading 3"/>
    <w:basedOn w:val="Normal"/>
    <w:next w:val="Normal"/>
    <w:qFormat/>
    <w:rsid w:val="00D952B3"/>
    <w:pPr>
      <w:keepNext/>
      <w:jc w:val="center"/>
      <w:outlineLvl w:val="2"/>
    </w:pPr>
    <w:rPr>
      <w:i/>
      <w:szCs w:val="20"/>
    </w:rPr>
  </w:style>
  <w:style w:type="paragraph" w:styleId="Heading4">
    <w:name w:val="heading 4"/>
    <w:basedOn w:val="Normal"/>
    <w:next w:val="Normal"/>
    <w:qFormat/>
    <w:rsid w:val="00D952B3"/>
    <w:pPr>
      <w:keepNext/>
      <w:jc w:val="both"/>
      <w:outlineLvl w:val="3"/>
    </w:pPr>
    <w:rPr>
      <w:b/>
      <w:szCs w:val="20"/>
    </w:rPr>
  </w:style>
  <w:style w:type="paragraph" w:styleId="Heading5">
    <w:name w:val="heading 5"/>
    <w:basedOn w:val="Normal"/>
    <w:next w:val="Normal"/>
    <w:qFormat/>
    <w:rsid w:val="00D952B3"/>
    <w:pPr>
      <w:keepNext/>
      <w:jc w:val="center"/>
      <w:outlineLvl w:val="4"/>
    </w:pPr>
    <w:rPr>
      <w:b/>
      <w:sz w:val="20"/>
      <w:szCs w:val="20"/>
    </w:rPr>
  </w:style>
  <w:style w:type="paragraph" w:styleId="Heading6">
    <w:name w:val="heading 6"/>
    <w:basedOn w:val="Normal"/>
    <w:next w:val="Normal"/>
    <w:qFormat/>
    <w:rsid w:val="00381911"/>
    <w:pPr>
      <w:spacing w:before="240" w:after="60"/>
      <w:outlineLvl w:val="5"/>
    </w:pPr>
    <w:rPr>
      <w:b/>
      <w:bCs/>
      <w:sz w:val="22"/>
      <w:szCs w:val="22"/>
    </w:rPr>
  </w:style>
  <w:style w:type="paragraph" w:styleId="Heading7">
    <w:name w:val="heading 7"/>
    <w:basedOn w:val="Normal"/>
    <w:next w:val="Normal"/>
    <w:link w:val="Heading7Char"/>
    <w:qFormat/>
    <w:rsid w:val="00D952B3"/>
    <w:pPr>
      <w:keepNext/>
      <w:jc w:val="center"/>
      <w:outlineLvl w:val="6"/>
    </w:pPr>
    <w:rPr>
      <w:b/>
      <w:szCs w:val="20"/>
    </w:rPr>
  </w:style>
  <w:style w:type="paragraph" w:styleId="Heading8">
    <w:name w:val="heading 8"/>
    <w:basedOn w:val="Normal"/>
    <w:next w:val="Normal"/>
    <w:qFormat/>
    <w:rsid w:val="00D952B3"/>
    <w:pPr>
      <w:keepNext/>
      <w:jc w:val="both"/>
      <w:outlineLvl w:val="7"/>
    </w:pPr>
    <w:rPr>
      <w:b/>
      <w:i/>
      <w:sz w:val="28"/>
      <w:szCs w:val="20"/>
    </w:rPr>
  </w:style>
  <w:style w:type="paragraph" w:styleId="Heading9">
    <w:name w:val="heading 9"/>
    <w:basedOn w:val="Normal"/>
    <w:next w:val="Normal"/>
    <w:qFormat/>
    <w:rsid w:val="00D952B3"/>
    <w:pPr>
      <w:keepNext/>
      <w:jc w:val="center"/>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6B22"/>
    <w:pPr>
      <w:tabs>
        <w:tab w:val="center" w:pos="4536"/>
        <w:tab w:val="right" w:pos="9072"/>
      </w:tabs>
    </w:pPr>
  </w:style>
  <w:style w:type="paragraph" w:styleId="Footer">
    <w:name w:val="footer"/>
    <w:basedOn w:val="Normal"/>
    <w:link w:val="FooterChar"/>
    <w:uiPriority w:val="99"/>
    <w:rsid w:val="00EB6B22"/>
    <w:pPr>
      <w:tabs>
        <w:tab w:val="center" w:pos="4536"/>
        <w:tab w:val="right" w:pos="9072"/>
      </w:tabs>
    </w:pPr>
  </w:style>
  <w:style w:type="paragraph" w:styleId="BodyText2">
    <w:name w:val="Body Text 2"/>
    <w:basedOn w:val="Normal"/>
    <w:rsid w:val="00D952B3"/>
    <w:pPr>
      <w:jc w:val="both"/>
    </w:pPr>
    <w:rPr>
      <w:i/>
      <w:szCs w:val="20"/>
    </w:rPr>
  </w:style>
  <w:style w:type="paragraph" w:styleId="BodyText">
    <w:name w:val="Body Text"/>
    <w:basedOn w:val="Normal"/>
    <w:rsid w:val="00D952B3"/>
    <w:pPr>
      <w:jc w:val="both"/>
    </w:pPr>
    <w:rPr>
      <w:b/>
      <w:szCs w:val="20"/>
    </w:rPr>
  </w:style>
  <w:style w:type="paragraph" w:styleId="NormalWeb">
    <w:name w:val="Normal (Web)"/>
    <w:basedOn w:val="Normal"/>
    <w:uiPriority w:val="99"/>
    <w:rsid w:val="00D952B3"/>
    <w:pPr>
      <w:spacing w:before="100" w:beforeAutospacing="1" w:after="100" w:afterAutospacing="1"/>
    </w:pPr>
  </w:style>
  <w:style w:type="character" w:styleId="PageNumber">
    <w:name w:val="page number"/>
    <w:basedOn w:val="DefaultParagraphFont"/>
    <w:rsid w:val="00D952B3"/>
  </w:style>
  <w:style w:type="paragraph" w:styleId="BalloonText">
    <w:name w:val="Balloon Text"/>
    <w:basedOn w:val="Normal"/>
    <w:semiHidden/>
    <w:rsid w:val="00D952B3"/>
    <w:rPr>
      <w:rFonts w:ascii="Tahoma" w:hAnsi="Tahoma" w:cs="Tahoma"/>
      <w:sz w:val="16"/>
      <w:szCs w:val="16"/>
    </w:rPr>
  </w:style>
  <w:style w:type="paragraph" w:styleId="BodyTextIndent">
    <w:name w:val="Body Text Indent"/>
    <w:basedOn w:val="Normal"/>
    <w:rsid w:val="00381911"/>
    <w:pPr>
      <w:spacing w:after="120"/>
      <w:ind w:left="283"/>
    </w:pPr>
  </w:style>
  <w:style w:type="paragraph" w:customStyle="1" w:styleId="B14">
    <w:name w:val="B14"/>
    <w:basedOn w:val="Normal"/>
    <w:rsid w:val="00381911"/>
    <w:rPr>
      <w:b/>
      <w:bCs/>
      <w:sz w:val="28"/>
      <w:szCs w:val="28"/>
    </w:rPr>
  </w:style>
  <w:style w:type="paragraph" w:customStyle="1" w:styleId="Table">
    <w:name w:val="Table"/>
    <w:basedOn w:val="Heading3"/>
    <w:rsid w:val="00BB7FCD"/>
    <w:pPr>
      <w:keepLines/>
      <w:tabs>
        <w:tab w:val="left" w:pos="1090"/>
        <w:tab w:val="left" w:pos="1644"/>
        <w:tab w:val="left" w:pos="2074"/>
        <w:tab w:val="left" w:pos="2398"/>
        <w:tab w:val="left" w:pos="2722"/>
        <w:tab w:val="left" w:pos="3413"/>
        <w:tab w:val="left" w:pos="3737"/>
        <w:tab w:val="left" w:pos="4061"/>
      </w:tabs>
      <w:spacing w:before="360" w:after="120"/>
      <w:jc w:val="both"/>
    </w:pPr>
    <w:rPr>
      <w:i w:val="0"/>
      <w:snapToGrid w:val="0"/>
      <w:color w:val="000000"/>
      <w:szCs w:val="24"/>
      <w:lang w:val="en-GB" w:eastAsia="en-US"/>
    </w:rPr>
  </w:style>
  <w:style w:type="paragraph" w:customStyle="1" w:styleId="Default">
    <w:name w:val="Default"/>
    <w:rsid w:val="003C0944"/>
    <w:pPr>
      <w:widowControl w:val="0"/>
      <w:autoSpaceDE w:val="0"/>
      <w:autoSpaceDN w:val="0"/>
      <w:adjustRightInd w:val="0"/>
    </w:pPr>
    <w:rPr>
      <w:rFonts w:ascii="Arial" w:hAnsi="Arial" w:cs="Arial"/>
      <w:color w:val="000000"/>
      <w:sz w:val="24"/>
      <w:szCs w:val="24"/>
    </w:rPr>
  </w:style>
  <w:style w:type="paragraph" w:customStyle="1" w:styleId="B12">
    <w:name w:val="B12"/>
    <w:basedOn w:val="Normal"/>
    <w:rsid w:val="00A33984"/>
    <w:rPr>
      <w:b/>
      <w:bCs/>
    </w:rPr>
  </w:style>
  <w:style w:type="paragraph" w:customStyle="1" w:styleId="bul">
    <w:name w:val="bul"/>
    <w:basedOn w:val="Normal"/>
    <w:link w:val="bulZnak"/>
    <w:rsid w:val="005B54C7"/>
    <w:pPr>
      <w:spacing w:before="120"/>
      <w:ind w:left="784" w:hanging="217"/>
    </w:pPr>
    <w:rPr>
      <w:rFonts w:ascii="Arial" w:hAnsi="Arial" w:cs="NimbusSanDEE-Regu"/>
    </w:rPr>
  </w:style>
  <w:style w:type="character" w:customStyle="1" w:styleId="bulZnak">
    <w:name w:val="bul Znak"/>
    <w:link w:val="bul"/>
    <w:rsid w:val="005B54C7"/>
    <w:rPr>
      <w:rFonts w:ascii="Arial" w:hAnsi="Arial" w:cs="NimbusSanDEE-Regu"/>
      <w:sz w:val="24"/>
      <w:szCs w:val="24"/>
    </w:rPr>
  </w:style>
  <w:style w:type="paragraph" w:customStyle="1" w:styleId="bulet">
    <w:name w:val="bulet"/>
    <w:basedOn w:val="Normal"/>
    <w:rsid w:val="005B54C7"/>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Cs w:val="20"/>
      <w:lang w:val="en-GB" w:eastAsia="en-US"/>
    </w:rPr>
  </w:style>
  <w:style w:type="character" w:styleId="Strong">
    <w:name w:val="Strong"/>
    <w:qFormat/>
    <w:rsid w:val="003C0155"/>
    <w:rPr>
      <w:b/>
      <w:bCs/>
    </w:rPr>
  </w:style>
  <w:style w:type="paragraph" w:customStyle="1" w:styleId="style122">
    <w:name w:val="style122"/>
    <w:basedOn w:val="Normal"/>
    <w:rsid w:val="003C0155"/>
    <w:pPr>
      <w:spacing w:before="75" w:after="225" w:line="240" w:lineRule="atLeast"/>
    </w:pPr>
    <w:rPr>
      <w:color w:val="000000"/>
      <w:sz w:val="18"/>
      <w:szCs w:val="18"/>
    </w:rPr>
  </w:style>
  <w:style w:type="paragraph" w:customStyle="1" w:styleId="Slog">
    <w:name w:val="Slog"/>
    <w:rsid w:val="003C0155"/>
    <w:pPr>
      <w:widowControl w:val="0"/>
      <w:autoSpaceDE w:val="0"/>
      <w:autoSpaceDN w:val="0"/>
      <w:adjustRightInd w:val="0"/>
    </w:pPr>
    <w:rPr>
      <w:sz w:val="24"/>
      <w:szCs w:val="24"/>
    </w:rPr>
  </w:style>
  <w:style w:type="character" w:customStyle="1" w:styleId="highlight1">
    <w:name w:val="highlight1"/>
    <w:rsid w:val="003C0155"/>
    <w:rPr>
      <w:color w:val="FF0000"/>
      <w:shd w:val="clear" w:color="auto" w:fill="FFFFFF"/>
    </w:rPr>
  </w:style>
  <w:style w:type="paragraph" w:customStyle="1" w:styleId="ZAKONLEN">
    <w:name w:val="ZAKON ČLEN"/>
    <w:basedOn w:val="Normal"/>
    <w:link w:val="ZAKONLENZnakZnak"/>
    <w:rsid w:val="003C0155"/>
    <w:pPr>
      <w:numPr>
        <w:numId w:val="1"/>
      </w:numPr>
      <w:suppressAutoHyphens/>
      <w:spacing w:before="120" w:after="60"/>
      <w:jc w:val="center"/>
    </w:pPr>
    <w:rPr>
      <w:rFonts w:ascii="Arial" w:hAnsi="Arial" w:cs="Arial"/>
      <w:b/>
      <w:sz w:val="22"/>
      <w:szCs w:val="22"/>
      <w:lang w:eastAsia="ar-SA"/>
    </w:rPr>
  </w:style>
  <w:style w:type="character" w:customStyle="1" w:styleId="ZAKONLENZnakZnak">
    <w:name w:val="ZAKON ČLEN Znak Znak"/>
    <w:link w:val="ZAKONLEN"/>
    <w:rsid w:val="003C0155"/>
    <w:rPr>
      <w:rFonts w:ascii="Arial" w:hAnsi="Arial" w:cs="Arial"/>
      <w:b/>
      <w:sz w:val="22"/>
      <w:szCs w:val="22"/>
      <w:lang w:eastAsia="ar-SA"/>
    </w:rPr>
  </w:style>
  <w:style w:type="paragraph" w:customStyle="1" w:styleId="esegmenth4">
    <w:name w:val="esegment_h4"/>
    <w:basedOn w:val="Normal"/>
    <w:rsid w:val="003C0155"/>
    <w:pPr>
      <w:spacing w:after="210"/>
      <w:jc w:val="center"/>
    </w:pPr>
    <w:rPr>
      <w:b/>
      <w:bCs/>
      <w:color w:val="313131"/>
    </w:rPr>
  </w:style>
  <w:style w:type="paragraph" w:styleId="ListParagraph">
    <w:name w:val="List Paragraph"/>
    <w:basedOn w:val="Normal"/>
    <w:uiPriority w:val="34"/>
    <w:qFormat/>
    <w:rsid w:val="00965DD1"/>
    <w:pPr>
      <w:spacing w:after="200" w:line="276" w:lineRule="auto"/>
      <w:ind w:left="720"/>
      <w:contextualSpacing/>
    </w:pPr>
    <w:rPr>
      <w:rFonts w:ascii="Calibri" w:hAnsi="Calibri"/>
      <w:sz w:val="22"/>
      <w:szCs w:val="22"/>
    </w:rPr>
  </w:style>
  <w:style w:type="paragraph" w:styleId="Title">
    <w:name w:val="Title"/>
    <w:basedOn w:val="Normal"/>
    <w:next w:val="Normal"/>
    <w:link w:val="TitleChar"/>
    <w:uiPriority w:val="99"/>
    <w:qFormat/>
    <w:rsid w:val="00201D8B"/>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TitleChar">
    <w:name w:val="Title Char"/>
    <w:link w:val="Title"/>
    <w:uiPriority w:val="99"/>
    <w:rsid w:val="00201D8B"/>
    <w:rPr>
      <w:rFonts w:ascii="Cambria" w:hAnsi="Cambria" w:cs="Cambria"/>
      <w:color w:val="17365D"/>
      <w:spacing w:val="5"/>
      <w:kern w:val="28"/>
      <w:sz w:val="52"/>
      <w:szCs w:val="52"/>
      <w:lang w:eastAsia="en-US"/>
    </w:rPr>
  </w:style>
  <w:style w:type="paragraph" w:styleId="TOCHeading">
    <w:name w:val="TOC Heading"/>
    <w:basedOn w:val="Heading1"/>
    <w:next w:val="Normal"/>
    <w:uiPriority w:val="39"/>
    <w:semiHidden/>
    <w:unhideWhenUsed/>
    <w:qFormat/>
    <w:rsid w:val="00A13953"/>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A1395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A1395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A1395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139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139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139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139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139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13953"/>
    <w:pPr>
      <w:spacing w:after="100" w:line="276" w:lineRule="auto"/>
      <w:ind w:left="1760"/>
    </w:pPr>
    <w:rPr>
      <w:rFonts w:ascii="Calibri" w:hAnsi="Calibri"/>
      <w:sz w:val="22"/>
      <w:szCs w:val="22"/>
    </w:rPr>
  </w:style>
  <w:style w:type="character" w:styleId="Hyperlink">
    <w:name w:val="Hyperlink"/>
    <w:uiPriority w:val="99"/>
    <w:unhideWhenUsed/>
    <w:rsid w:val="00A13953"/>
    <w:rPr>
      <w:color w:val="0000FF"/>
      <w:u w:val="single"/>
    </w:rPr>
  </w:style>
  <w:style w:type="character" w:styleId="FollowedHyperlink">
    <w:name w:val="FollowedHyperlink"/>
    <w:uiPriority w:val="99"/>
    <w:unhideWhenUsed/>
    <w:rsid w:val="00641DA8"/>
    <w:rPr>
      <w:color w:val="800080"/>
      <w:u w:val="single"/>
    </w:rPr>
  </w:style>
  <w:style w:type="character" w:customStyle="1" w:styleId="FooterChar">
    <w:name w:val="Footer Char"/>
    <w:link w:val="Footer"/>
    <w:uiPriority w:val="99"/>
    <w:rsid w:val="008D1538"/>
    <w:rPr>
      <w:sz w:val="24"/>
      <w:szCs w:val="24"/>
    </w:rPr>
  </w:style>
  <w:style w:type="character" w:customStyle="1" w:styleId="HeaderChar">
    <w:name w:val="Header Char"/>
    <w:link w:val="Header"/>
    <w:rsid w:val="00611BB1"/>
    <w:rPr>
      <w:sz w:val="24"/>
      <w:szCs w:val="24"/>
    </w:rPr>
  </w:style>
  <w:style w:type="paragraph" w:styleId="NoSpacing">
    <w:name w:val="No Spacing"/>
    <w:uiPriority w:val="1"/>
    <w:qFormat/>
    <w:rsid w:val="00611BB1"/>
    <w:rPr>
      <w:sz w:val="24"/>
      <w:szCs w:val="24"/>
    </w:rPr>
  </w:style>
  <w:style w:type="paragraph" w:customStyle="1" w:styleId="datumtevilka">
    <w:name w:val="datum številka"/>
    <w:basedOn w:val="Normal"/>
    <w:qFormat/>
    <w:rsid w:val="00A422E1"/>
    <w:pPr>
      <w:tabs>
        <w:tab w:val="left" w:pos="1701"/>
      </w:tabs>
      <w:spacing w:line="260" w:lineRule="atLeast"/>
    </w:pPr>
    <w:rPr>
      <w:rFonts w:ascii="Arial" w:hAnsi="Arial"/>
      <w:sz w:val="20"/>
      <w:szCs w:val="20"/>
    </w:rPr>
  </w:style>
  <w:style w:type="table" w:styleId="TableElegant">
    <w:name w:val="Table Elegant"/>
    <w:basedOn w:val="TableNormal"/>
    <w:rsid w:val="008B491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EC64B0"/>
    <w:rPr>
      <w:b/>
      <w:sz w:val="32"/>
    </w:rPr>
  </w:style>
  <w:style w:type="character" w:customStyle="1" w:styleId="Heading7Char">
    <w:name w:val="Heading 7 Char"/>
    <w:link w:val="Heading7"/>
    <w:rsid w:val="00EC64B0"/>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2B3"/>
    <w:rPr>
      <w:sz w:val="24"/>
      <w:szCs w:val="24"/>
    </w:rPr>
  </w:style>
  <w:style w:type="paragraph" w:styleId="Heading1">
    <w:name w:val="heading 1"/>
    <w:basedOn w:val="Normal"/>
    <w:next w:val="Normal"/>
    <w:link w:val="Heading1Char"/>
    <w:qFormat/>
    <w:rsid w:val="00D952B3"/>
    <w:pPr>
      <w:keepNext/>
      <w:jc w:val="center"/>
      <w:outlineLvl w:val="0"/>
    </w:pPr>
    <w:rPr>
      <w:b/>
      <w:sz w:val="32"/>
      <w:szCs w:val="20"/>
    </w:rPr>
  </w:style>
  <w:style w:type="paragraph" w:styleId="Heading2">
    <w:name w:val="heading 2"/>
    <w:basedOn w:val="Normal"/>
    <w:next w:val="Normal"/>
    <w:qFormat/>
    <w:rsid w:val="00D952B3"/>
    <w:pPr>
      <w:keepNext/>
      <w:jc w:val="center"/>
      <w:outlineLvl w:val="1"/>
    </w:pPr>
    <w:rPr>
      <w:rFonts w:ascii="ShotgunBlanks BT" w:hAnsi="ShotgunBlanks BT"/>
      <w:b/>
      <w:i/>
      <w:sz w:val="96"/>
      <w:szCs w:val="20"/>
    </w:rPr>
  </w:style>
  <w:style w:type="paragraph" w:styleId="Heading3">
    <w:name w:val="heading 3"/>
    <w:basedOn w:val="Normal"/>
    <w:next w:val="Normal"/>
    <w:qFormat/>
    <w:rsid w:val="00D952B3"/>
    <w:pPr>
      <w:keepNext/>
      <w:jc w:val="center"/>
      <w:outlineLvl w:val="2"/>
    </w:pPr>
    <w:rPr>
      <w:i/>
      <w:szCs w:val="20"/>
    </w:rPr>
  </w:style>
  <w:style w:type="paragraph" w:styleId="Heading4">
    <w:name w:val="heading 4"/>
    <w:basedOn w:val="Normal"/>
    <w:next w:val="Normal"/>
    <w:qFormat/>
    <w:rsid w:val="00D952B3"/>
    <w:pPr>
      <w:keepNext/>
      <w:jc w:val="both"/>
      <w:outlineLvl w:val="3"/>
    </w:pPr>
    <w:rPr>
      <w:b/>
      <w:szCs w:val="20"/>
    </w:rPr>
  </w:style>
  <w:style w:type="paragraph" w:styleId="Heading5">
    <w:name w:val="heading 5"/>
    <w:basedOn w:val="Normal"/>
    <w:next w:val="Normal"/>
    <w:qFormat/>
    <w:rsid w:val="00D952B3"/>
    <w:pPr>
      <w:keepNext/>
      <w:jc w:val="center"/>
      <w:outlineLvl w:val="4"/>
    </w:pPr>
    <w:rPr>
      <w:b/>
      <w:sz w:val="20"/>
      <w:szCs w:val="20"/>
    </w:rPr>
  </w:style>
  <w:style w:type="paragraph" w:styleId="Heading6">
    <w:name w:val="heading 6"/>
    <w:basedOn w:val="Normal"/>
    <w:next w:val="Normal"/>
    <w:qFormat/>
    <w:rsid w:val="00381911"/>
    <w:pPr>
      <w:spacing w:before="240" w:after="60"/>
      <w:outlineLvl w:val="5"/>
    </w:pPr>
    <w:rPr>
      <w:b/>
      <w:bCs/>
      <w:sz w:val="22"/>
      <w:szCs w:val="22"/>
    </w:rPr>
  </w:style>
  <w:style w:type="paragraph" w:styleId="Heading7">
    <w:name w:val="heading 7"/>
    <w:basedOn w:val="Normal"/>
    <w:next w:val="Normal"/>
    <w:link w:val="Heading7Char"/>
    <w:qFormat/>
    <w:rsid w:val="00D952B3"/>
    <w:pPr>
      <w:keepNext/>
      <w:jc w:val="center"/>
      <w:outlineLvl w:val="6"/>
    </w:pPr>
    <w:rPr>
      <w:b/>
      <w:szCs w:val="20"/>
    </w:rPr>
  </w:style>
  <w:style w:type="paragraph" w:styleId="Heading8">
    <w:name w:val="heading 8"/>
    <w:basedOn w:val="Normal"/>
    <w:next w:val="Normal"/>
    <w:qFormat/>
    <w:rsid w:val="00D952B3"/>
    <w:pPr>
      <w:keepNext/>
      <w:jc w:val="both"/>
      <w:outlineLvl w:val="7"/>
    </w:pPr>
    <w:rPr>
      <w:b/>
      <w:i/>
      <w:sz w:val="28"/>
      <w:szCs w:val="20"/>
    </w:rPr>
  </w:style>
  <w:style w:type="paragraph" w:styleId="Heading9">
    <w:name w:val="heading 9"/>
    <w:basedOn w:val="Normal"/>
    <w:next w:val="Normal"/>
    <w:qFormat/>
    <w:rsid w:val="00D952B3"/>
    <w:pPr>
      <w:keepNext/>
      <w:jc w:val="center"/>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B6B22"/>
    <w:pPr>
      <w:tabs>
        <w:tab w:val="center" w:pos="4536"/>
        <w:tab w:val="right" w:pos="9072"/>
      </w:tabs>
    </w:pPr>
  </w:style>
  <w:style w:type="paragraph" w:styleId="Footer">
    <w:name w:val="footer"/>
    <w:basedOn w:val="Normal"/>
    <w:link w:val="FooterChar"/>
    <w:uiPriority w:val="99"/>
    <w:rsid w:val="00EB6B22"/>
    <w:pPr>
      <w:tabs>
        <w:tab w:val="center" w:pos="4536"/>
        <w:tab w:val="right" w:pos="9072"/>
      </w:tabs>
    </w:pPr>
  </w:style>
  <w:style w:type="paragraph" w:styleId="BodyText2">
    <w:name w:val="Body Text 2"/>
    <w:basedOn w:val="Normal"/>
    <w:rsid w:val="00D952B3"/>
    <w:pPr>
      <w:jc w:val="both"/>
    </w:pPr>
    <w:rPr>
      <w:i/>
      <w:szCs w:val="20"/>
    </w:rPr>
  </w:style>
  <w:style w:type="paragraph" w:styleId="BodyText">
    <w:name w:val="Body Text"/>
    <w:basedOn w:val="Normal"/>
    <w:rsid w:val="00D952B3"/>
    <w:pPr>
      <w:jc w:val="both"/>
    </w:pPr>
    <w:rPr>
      <w:b/>
      <w:szCs w:val="20"/>
    </w:rPr>
  </w:style>
  <w:style w:type="paragraph" w:styleId="NormalWeb">
    <w:name w:val="Normal (Web)"/>
    <w:basedOn w:val="Normal"/>
    <w:uiPriority w:val="99"/>
    <w:rsid w:val="00D952B3"/>
    <w:pPr>
      <w:spacing w:before="100" w:beforeAutospacing="1" w:after="100" w:afterAutospacing="1"/>
    </w:pPr>
  </w:style>
  <w:style w:type="character" w:styleId="PageNumber">
    <w:name w:val="page number"/>
    <w:basedOn w:val="DefaultParagraphFont"/>
    <w:rsid w:val="00D952B3"/>
  </w:style>
  <w:style w:type="paragraph" w:styleId="BalloonText">
    <w:name w:val="Balloon Text"/>
    <w:basedOn w:val="Normal"/>
    <w:semiHidden/>
    <w:rsid w:val="00D952B3"/>
    <w:rPr>
      <w:rFonts w:ascii="Tahoma" w:hAnsi="Tahoma" w:cs="Tahoma"/>
      <w:sz w:val="16"/>
      <w:szCs w:val="16"/>
    </w:rPr>
  </w:style>
  <w:style w:type="paragraph" w:styleId="BodyTextIndent">
    <w:name w:val="Body Text Indent"/>
    <w:basedOn w:val="Normal"/>
    <w:rsid w:val="00381911"/>
    <w:pPr>
      <w:spacing w:after="120"/>
      <w:ind w:left="283"/>
    </w:pPr>
  </w:style>
  <w:style w:type="paragraph" w:customStyle="1" w:styleId="B14">
    <w:name w:val="B14"/>
    <w:basedOn w:val="Normal"/>
    <w:rsid w:val="00381911"/>
    <w:rPr>
      <w:b/>
      <w:bCs/>
      <w:sz w:val="28"/>
      <w:szCs w:val="28"/>
    </w:rPr>
  </w:style>
  <w:style w:type="paragraph" w:customStyle="1" w:styleId="Table">
    <w:name w:val="Table"/>
    <w:basedOn w:val="Heading3"/>
    <w:rsid w:val="00BB7FCD"/>
    <w:pPr>
      <w:keepLines/>
      <w:tabs>
        <w:tab w:val="left" w:pos="1090"/>
        <w:tab w:val="left" w:pos="1644"/>
        <w:tab w:val="left" w:pos="2074"/>
        <w:tab w:val="left" w:pos="2398"/>
        <w:tab w:val="left" w:pos="2722"/>
        <w:tab w:val="left" w:pos="3413"/>
        <w:tab w:val="left" w:pos="3737"/>
        <w:tab w:val="left" w:pos="4061"/>
      </w:tabs>
      <w:spacing w:before="360" w:after="120"/>
      <w:jc w:val="both"/>
    </w:pPr>
    <w:rPr>
      <w:i w:val="0"/>
      <w:snapToGrid w:val="0"/>
      <w:color w:val="000000"/>
      <w:szCs w:val="24"/>
      <w:lang w:val="en-GB" w:eastAsia="en-US"/>
    </w:rPr>
  </w:style>
  <w:style w:type="paragraph" w:customStyle="1" w:styleId="Default">
    <w:name w:val="Default"/>
    <w:rsid w:val="003C0944"/>
    <w:pPr>
      <w:widowControl w:val="0"/>
      <w:autoSpaceDE w:val="0"/>
      <w:autoSpaceDN w:val="0"/>
      <w:adjustRightInd w:val="0"/>
    </w:pPr>
    <w:rPr>
      <w:rFonts w:ascii="Arial" w:hAnsi="Arial" w:cs="Arial"/>
      <w:color w:val="000000"/>
      <w:sz w:val="24"/>
      <w:szCs w:val="24"/>
    </w:rPr>
  </w:style>
  <w:style w:type="paragraph" w:customStyle="1" w:styleId="B12">
    <w:name w:val="B12"/>
    <w:basedOn w:val="Normal"/>
    <w:rsid w:val="00A33984"/>
    <w:rPr>
      <w:b/>
      <w:bCs/>
    </w:rPr>
  </w:style>
  <w:style w:type="paragraph" w:customStyle="1" w:styleId="bul">
    <w:name w:val="bul"/>
    <w:basedOn w:val="Normal"/>
    <w:link w:val="bulZnak"/>
    <w:rsid w:val="005B54C7"/>
    <w:pPr>
      <w:spacing w:before="120"/>
      <w:ind w:left="784" w:hanging="217"/>
    </w:pPr>
    <w:rPr>
      <w:rFonts w:ascii="Arial" w:hAnsi="Arial" w:cs="NimbusSanDEE-Regu"/>
    </w:rPr>
  </w:style>
  <w:style w:type="character" w:customStyle="1" w:styleId="bulZnak">
    <w:name w:val="bul Znak"/>
    <w:link w:val="bul"/>
    <w:rsid w:val="005B54C7"/>
    <w:rPr>
      <w:rFonts w:ascii="Arial" w:hAnsi="Arial" w:cs="NimbusSanDEE-Regu"/>
      <w:sz w:val="24"/>
      <w:szCs w:val="24"/>
    </w:rPr>
  </w:style>
  <w:style w:type="paragraph" w:customStyle="1" w:styleId="bulet">
    <w:name w:val="bulet"/>
    <w:basedOn w:val="Normal"/>
    <w:rsid w:val="005B54C7"/>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Cs w:val="20"/>
      <w:lang w:val="en-GB" w:eastAsia="en-US"/>
    </w:rPr>
  </w:style>
  <w:style w:type="character" w:styleId="Strong">
    <w:name w:val="Strong"/>
    <w:qFormat/>
    <w:rsid w:val="003C0155"/>
    <w:rPr>
      <w:b/>
      <w:bCs/>
    </w:rPr>
  </w:style>
  <w:style w:type="paragraph" w:customStyle="1" w:styleId="style122">
    <w:name w:val="style122"/>
    <w:basedOn w:val="Normal"/>
    <w:rsid w:val="003C0155"/>
    <w:pPr>
      <w:spacing w:before="75" w:after="225" w:line="240" w:lineRule="atLeast"/>
    </w:pPr>
    <w:rPr>
      <w:color w:val="000000"/>
      <w:sz w:val="18"/>
      <w:szCs w:val="18"/>
    </w:rPr>
  </w:style>
  <w:style w:type="paragraph" w:customStyle="1" w:styleId="Slog">
    <w:name w:val="Slog"/>
    <w:rsid w:val="003C0155"/>
    <w:pPr>
      <w:widowControl w:val="0"/>
      <w:autoSpaceDE w:val="0"/>
      <w:autoSpaceDN w:val="0"/>
      <w:adjustRightInd w:val="0"/>
    </w:pPr>
    <w:rPr>
      <w:sz w:val="24"/>
      <w:szCs w:val="24"/>
    </w:rPr>
  </w:style>
  <w:style w:type="character" w:customStyle="1" w:styleId="highlight1">
    <w:name w:val="highlight1"/>
    <w:rsid w:val="003C0155"/>
    <w:rPr>
      <w:color w:val="FF0000"/>
      <w:shd w:val="clear" w:color="auto" w:fill="FFFFFF"/>
    </w:rPr>
  </w:style>
  <w:style w:type="paragraph" w:customStyle="1" w:styleId="ZAKONLEN">
    <w:name w:val="ZAKON ČLEN"/>
    <w:basedOn w:val="Normal"/>
    <w:link w:val="ZAKONLENZnakZnak"/>
    <w:rsid w:val="003C0155"/>
    <w:pPr>
      <w:numPr>
        <w:numId w:val="1"/>
      </w:numPr>
      <w:suppressAutoHyphens/>
      <w:spacing w:before="120" w:after="60"/>
      <w:jc w:val="center"/>
    </w:pPr>
    <w:rPr>
      <w:rFonts w:ascii="Arial" w:hAnsi="Arial" w:cs="Arial"/>
      <w:b/>
      <w:sz w:val="22"/>
      <w:szCs w:val="22"/>
      <w:lang w:eastAsia="ar-SA"/>
    </w:rPr>
  </w:style>
  <w:style w:type="character" w:customStyle="1" w:styleId="ZAKONLENZnakZnak">
    <w:name w:val="ZAKON ČLEN Znak Znak"/>
    <w:link w:val="ZAKONLEN"/>
    <w:rsid w:val="003C0155"/>
    <w:rPr>
      <w:rFonts w:ascii="Arial" w:hAnsi="Arial" w:cs="Arial"/>
      <w:b/>
      <w:sz w:val="22"/>
      <w:szCs w:val="22"/>
      <w:lang w:eastAsia="ar-SA"/>
    </w:rPr>
  </w:style>
  <w:style w:type="paragraph" w:customStyle="1" w:styleId="esegmenth4">
    <w:name w:val="esegment_h4"/>
    <w:basedOn w:val="Normal"/>
    <w:rsid w:val="003C0155"/>
    <w:pPr>
      <w:spacing w:after="210"/>
      <w:jc w:val="center"/>
    </w:pPr>
    <w:rPr>
      <w:b/>
      <w:bCs/>
      <w:color w:val="313131"/>
    </w:rPr>
  </w:style>
  <w:style w:type="paragraph" w:styleId="ListParagraph">
    <w:name w:val="List Paragraph"/>
    <w:basedOn w:val="Normal"/>
    <w:uiPriority w:val="34"/>
    <w:qFormat/>
    <w:rsid w:val="00965DD1"/>
    <w:pPr>
      <w:spacing w:after="200" w:line="276" w:lineRule="auto"/>
      <w:ind w:left="720"/>
      <w:contextualSpacing/>
    </w:pPr>
    <w:rPr>
      <w:rFonts w:ascii="Calibri" w:hAnsi="Calibri"/>
      <w:sz w:val="22"/>
      <w:szCs w:val="22"/>
    </w:rPr>
  </w:style>
  <w:style w:type="paragraph" w:styleId="Title">
    <w:name w:val="Title"/>
    <w:basedOn w:val="Normal"/>
    <w:next w:val="Normal"/>
    <w:link w:val="TitleChar"/>
    <w:uiPriority w:val="99"/>
    <w:qFormat/>
    <w:rsid w:val="00201D8B"/>
    <w:pPr>
      <w:pBdr>
        <w:bottom w:val="single" w:sz="8" w:space="4" w:color="4F81BD"/>
      </w:pBdr>
      <w:spacing w:after="300"/>
    </w:pPr>
    <w:rPr>
      <w:rFonts w:ascii="Cambria" w:hAnsi="Cambria" w:cs="Cambria"/>
      <w:color w:val="17365D"/>
      <w:spacing w:val="5"/>
      <w:kern w:val="28"/>
      <w:sz w:val="52"/>
      <w:szCs w:val="52"/>
      <w:lang w:eastAsia="en-US"/>
    </w:rPr>
  </w:style>
  <w:style w:type="character" w:customStyle="1" w:styleId="TitleChar">
    <w:name w:val="Title Char"/>
    <w:link w:val="Title"/>
    <w:uiPriority w:val="99"/>
    <w:rsid w:val="00201D8B"/>
    <w:rPr>
      <w:rFonts w:ascii="Cambria" w:hAnsi="Cambria" w:cs="Cambria"/>
      <w:color w:val="17365D"/>
      <w:spacing w:val="5"/>
      <w:kern w:val="28"/>
      <w:sz w:val="52"/>
      <w:szCs w:val="52"/>
      <w:lang w:eastAsia="en-US"/>
    </w:rPr>
  </w:style>
  <w:style w:type="paragraph" w:styleId="TOCHeading">
    <w:name w:val="TOC Heading"/>
    <w:basedOn w:val="Heading1"/>
    <w:next w:val="Normal"/>
    <w:uiPriority w:val="39"/>
    <w:semiHidden/>
    <w:unhideWhenUsed/>
    <w:qFormat/>
    <w:rsid w:val="00A13953"/>
    <w:pPr>
      <w:keepLines/>
      <w:spacing w:before="480" w:line="276" w:lineRule="auto"/>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A1395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A1395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A1395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1395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1395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1395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1395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1395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13953"/>
    <w:pPr>
      <w:spacing w:after="100" w:line="276" w:lineRule="auto"/>
      <w:ind w:left="1760"/>
    </w:pPr>
    <w:rPr>
      <w:rFonts w:ascii="Calibri" w:hAnsi="Calibri"/>
      <w:sz w:val="22"/>
      <w:szCs w:val="22"/>
    </w:rPr>
  </w:style>
  <w:style w:type="character" w:styleId="Hyperlink">
    <w:name w:val="Hyperlink"/>
    <w:uiPriority w:val="99"/>
    <w:unhideWhenUsed/>
    <w:rsid w:val="00A13953"/>
    <w:rPr>
      <w:color w:val="0000FF"/>
      <w:u w:val="single"/>
    </w:rPr>
  </w:style>
  <w:style w:type="character" w:styleId="FollowedHyperlink">
    <w:name w:val="FollowedHyperlink"/>
    <w:uiPriority w:val="99"/>
    <w:unhideWhenUsed/>
    <w:rsid w:val="00641DA8"/>
    <w:rPr>
      <w:color w:val="800080"/>
      <w:u w:val="single"/>
    </w:rPr>
  </w:style>
  <w:style w:type="character" w:customStyle="1" w:styleId="FooterChar">
    <w:name w:val="Footer Char"/>
    <w:link w:val="Footer"/>
    <w:uiPriority w:val="99"/>
    <w:rsid w:val="008D1538"/>
    <w:rPr>
      <w:sz w:val="24"/>
      <w:szCs w:val="24"/>
    </w:rPr>
  </w:style>
  <w:style w:type="character" w:customStyle="1" w:styleId="HeaderChar">
    <w:name w:val="Header Char"/>
    <w:link w:val="Header"/>
    <w:rsid w:val="00611BB1"/>
    <w:rPr>
      <w:sz w:val="24"/>
      <w:szCs w:val="24"/>
    </w:rPr>
  </w:style>
  <w:style w:type="paragraph" w:styleId="NoSpacing">
    <w:name w:val="No Spacing"/>
    <w:uiPriority w:val="1"/>
    <w:qFormat/>
    <w:rsid w:val="00611BB1"/>
    <w:rPr>
      <w:sz w:val="24"/>
      <w:szCs w:val="24"/>
    </w:rPr>
  </w:style>
  <w:style w:type="paragraph" w:customStyle="1" w:styleId="datumtevilka">
    <w:name w:val="datum številka"/>
    <w:basedOn w:val="Normal"/>
    <w:qFormat/>
    <w:rsid w:val="00A422E1"/>
    <w:pPr>
      <w:tabs>
        <w:tab w:val="left" w:pos="1701"/>
      </w:tabs>
      <w:spacing w:line="260" w:lineRule="atLeast"/>
    </w:pPr>
    <w:rPr>
      <w:rFonts w:ascii="Arial" w:hAnsi="Arial"/>
      <w:sz w:val="20"/>
      <w:szCs w:val="20"/>
    </w:rPr>
  </w:style>
  <w:style w:type="table" w:styleId="TableElegant">
    <w:name w:val="Table Elegant"/>
    <w:basedOn w:val="TableNormal"/>
    <w:rsid w:val="008B491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EC64B0"/>
    <w:rPr>
      <w:b/>
      <w:sz w:val="32"/>
    </w:rPr>
  </w:style>
  <w:style w:type="character" w:customStyle="1" w:styleId="Heading7Char">
    <w:name w:val="Heading 7 Char"/>
    <w:link w:val="Heading7"/>
    <w:rsid w:val="00EC64B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917">
      <w:bodyDiv w:val="1"/>
      <w:marLeft w:val="0"/>
      <w:marRight w:val="0"/>
      <w:marTop w:val="0"/>
      <w:marBottom w:val="0"/>
      <w:divBdr>
        <w:top w:val="none" w:sz="0" w:space="0" w:color="auto"/>
        <w:left w:val="none" w:sz="0" w:space="0" w:color="auto"/>
        <w:bottom w:val="none" w:sz="0" w:space="0" w:color="auto"/>
        <w:right w:val="none" w:sz="0" w:space="0" w:color="auto"/>
      </w:divBdr>
    </w:div>
    <w:div w:id="1153179709">
      <w:bodyDiv w:val="1"/>
      <w:marLeft w:val="0"/>
      <w:marRight w:val="0"/>
      <w:marTop w:val="0"/>
      <w:marBottom w:val="0"/>
      <w:divBdr>
        <w:top w:val="none" w:sz="0" w:space="0" w:color="auto"/>
        <w:left w:val="none" w:sz="0" w:space="0" w:color="auto"/>
        <w:bottom w:val="none" w:sz="0" w:space="0" w:color="auto"/>
        <w:right w:val="none" w:sz="0" w:space="0" w:color="auto"/>
      </w:divBdr>
    </w:div>
    <w:div w:id="1264723395">
      <w:bodyDiv w:val="1"/>
      <w:marLeft w:val="0"/>
      <w:marRight w:val="0"/>
      <w:marTop w:val="0"/>
      <w:marBottom w:val="0"/>
      <w:divBdr>
        <w:top w:val="none" w:sz="0" w:space="0" w:color="auto"/>
        <w:left w:val="none" w:sz="0" w:space="0" w:color="auto"/>
        <w:bottom w:val="none" w:sz="0" w:space="0" w:color="auto"/>
        <w:right w:val="none" w:sz="0" w:space="0" w:color="auto"/>
      </w:divBdr>
    </w:div>
    <w:div w:id="1528985063">
      <w:bodyDiv w:val="1"/>
      <w:marLeft w:val="0"/>
      <w:marRight w:val="0"/>
      <w:marTop w:val="0"/>
      <w:marBottom w:val="0"/>
      <w:divBdr>
        <w:top w:val="none" w:sz="0" w:space="0" w:color="auto"/>
        <w:left w:val="none" w:sz="0" w:space="0" w:color="auto"/>
        <w:bottom w:val="none" w:sz="0" w:space="0" w:color="auto"/>
        <w:right w:val="none" w:sz="0" w:space="0" w:color="auto"/>
      </w:divBdr>
    </w:div>
    <w:div w:id="1638298779">
      <w:bodyDiv w:val="1"/>
      <w:marLeft w:val="0"/>
      <w:marRight w:val="0"/>
      <w:marTop w:val="0"/>
      <w:marBottom w:val="0"/>
      <w:divBdr>
        <w:top w:val="none" w:sz="0" w:space="0" w:color="auto"/>
        <w:left w:val="none" w:sz="0" w:space="0" w:color="auto"/>
        <w:bottom w:val="none" w:sz="0" w:space="0" w:color="auto"/>
        <w:right w:val="none" w:sz="0" w:space="0" w:color="auto"/>
      </w:divBdr>
    </w:div>
    <w:div w:id="21453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jpeg"/><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8D2F-FFD5-3C4F-8613-EC676A19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12636</Words>
  <Characters>72029</Characters>
  <Application>Microsoft Macintosh Word</Application>
  <DocSecurity>0</DocSecurity>
  <Lines>600</Lines>
  <Paragraphs>168</Paragraphs>
  <ScaleCrop>false</ScaleCrop>
  <HeadingPairs>
    <vt:vector size="2" baseType="variant">
      <vt:variant>
        <vt:lpstr>Naslov</vt:lpstr>
      </vt:variant>
      <vt:variant>
        <vt:i4>1</vt:i4>
      </vt:variant>
    </vt:vector>
  </HeadingPairs>
  <TitlesOfParts>
    <vt:vector size="1" baseType="lpstr">
      <vt:lpstr>EKONOMSKA ŠOLA NOVO MESTO</vt:lpstr>
    </vt:vector>
  </TitlesOfParts>
  <Company>EKONOMSKA ŠOLA NOVO MESTO</Company>
  <LinksUpToDate>false</LinksUpToDate>
  <CharactersWithSpaces>84497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EKONOMSKA ŠOLA NOVO MESTO</dc:title>
  <dc:subject/>
  <dc:creator>EKONOMSKA ŠOLA</dc:creator>
  <cp:keywords/>
  <cp:lastModifiedBy>Andreja Petrovič</cp:lastModifiedBy>
  <cp:revision>2</cp:revision>
  <cp:lastPrinted>2016-09-12T10:26:00Z</cp:lastPrinted>
  <dcterms:created xsi:type="dcterms:W3CDTF">2016-09-13T08:28:00Z</dcterms:created>
  <dcterms:modified xsi:type="dcterms:W3CDTF">2016-09-13T08:28:00Z</dcterms:modified>
</cp:coreProperties>
</file>